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4"/>
          <w:szCs w:val="24"/>
        </w:rPr>
      </w:pPr>
      <w:r>
        <w:rPr>
          <w:rFonts w:ascii="Arial" w:hAnsi="Arial"/>
          <w:sz w:val="24"/>
          <w:szCs w:val="24"/>
          <w:rtl w:val="0"/>
          <w:lang w:val="en-US"/>
        </w:rPr>
        <w:t>MESSAGE NOTES</w:t>
      </w:r>
    </w:p>
    <w:p>
      <w:pPr>
        <w:pStyle w:val="Title"/>
        <w:rPr>
          <w:rFonts w:ascii="Arial" w:cs="Arial" w:hAnsi="Arial" w:eastAsia="Arial"/>
          <w:sz w:val="24"/>
          <w:szCs w:val="24"/>
        </w:rPr>
      </w:pPr>
      <w:r>
        <w:rPr>
          <w:rFonts w:ascii="Arial" w:hAnsi="Arial"/>
          <w:sz w:val="24"/>
          <w:szCs w:val="24"/>
          <w:rtl w:val="0"/>
          <w:lang w:val="en-US"/>
        </w:rPr>
        <w:t xml:space="preserve">Purpose &gt; Self </w:t>
      </w:r>
      <w:r>
        <w:rPr>
          <w:rFonts w:ascii="Arial" w:hAnsi="Arial" w:hint="default"/>
          <w:sz w:val="24"/>
          <w:szCs w:val="24"/>
          <w:rtl w:val="0"/>
          <w:lang w:val="en-US"/>
        </w:rPr>
        <w:t xml:space="preserve">– </w:t>
      </w:r>
      <w:r>
        <w:rPr>
          <w:rFonts w:ascii="Arial" w:hAnsi="Arial"/>
          <w:sz w:val="24"/>
          <w:szCs w:val="24"/>
          <w:rtl w:val="0"/>
          <w:lang w:val="en-US"/>
        </w:rPr>
        <w:t>Part 5 of 6</w:t>
      </w:r>
    </w:p>
    <w:p>
      <w:pPr>
        <w:pStyle w:val="Title"/>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Living Into How God S.H.A.P.E.d You</w:t>
      </w:r>
      <w:r>
        <w:rPr>
          <w:rFonts w:ascii="Arial" w:hAnsi="Arial" w:hint="default"/>
          <w:sz w:val="24"/>
          <w:szCs w:val="24"/>
          <w:rtl w:val="0"/>
          <w:lang w:val="en-US"/>
        </w:rPr>
        <w:t>”</w:t>
      </w:r>
    </w:p>
    <w:p>
      <w:pPr>
        <w:pStyle w:val="Normal.0"/>
        <w:jc w:val="center"/>
        <w:rPr>
          <w:rFonts w:ascii="Arial" w:cs="Arial" w:hAnsi="Arial" w:eastAsia="Arial"/>
          <w:b w:val="1"/>
          <w:bCs w:val="1"/>
        </w:rPr>
      </w:pPr>
      <w:r>
        <w:rPr>
          <w:rFonts w:ascii="Arial" w:hAnsi="Arial"/>
          <w:b w:val="1"/>
          <w:bCs w:val="1"/>
          <w:rtl w:val="0"/>
          <w:lang w:val="en-US"/>
        </w:rPr>
        <w:t>Romans 12:1-8</w:t>
      </w:r>
    </w:p>
    <w:p>
      <w:pPr>
        <w:pStyle w:val="Normal.0"/>
        <w:rPr>
          <w:rFonts w:ascii="Arial" w:cs="Arial" w:hAnsi="Arial" w:eastAsia="Arial"/>
          <w:sz w:val="22"/>
          <w:szCs w:val="22"/>
        </w:rPr>
      </w:pPr>
    </w:p>
    <w:p>
      <w:pPr>
        <w:pStyle w:val="Title"/>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 xml:space="preserve">Scripture Reading BEFORE The Message ---- Romans 12:1-8 (NLT) </w:t>
      </w:r>
      <w:r>
        <w:rPr>
          <w:rFonts w:ascii="Arial" w:hAnsi="Arial" w:hint="default"/>
          <w:b w:val="1"/>
          <w:bCs w:val="1"/>
          <w:sz w:val="22"/>
          <w:szCs w:val="22"/>
          <w:rtl w:val="0"/>
          <w:lang w:val="en-US"/>
        </w:rPr>
        <w:t>–</w:t>
      </w:r>
    </w:p>
    <w:p>
      <w:pPr>
        <w:pStyle w:val="first-line-none"/>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p>
    <w:p>
      <w:pPr>
        <w:pStyle w:val="first-line-none"/>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And so, dear brothers and sisters,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 plead with you to give your bodies to God because of all he has done for you. Let them be a living and holy sacrifice</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the kind he will find acceptable. This is truly the way to worship him.</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2</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Don</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 copy the behavior and customs of this world, but let God transform you into a new person by changing the way you think. Then you will learn to know God</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 xml:space="preserve">s will for you, which is good and pleasing and perfect.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3</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Because of the privilege and authority</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God has given me, I give each of you this warning: Don</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 think you are better than you really are. Be honest in your evaluation of yourselves, measuring yourselves by the faith God has given us.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4</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Just as our bodies have many parts and each part has a special function,</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5</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so it is with Christ</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 xml:space="preserve">s body. We are many parts of one body, and we all belong to each other.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6</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In his grace, God has given us different gifts for doing certain things well. So if God has given you the ability to prophesy, speak out with as much faith as God has given you.</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7</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If your gift is serving others, serve them well. If you are a teacher, teach well.</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8</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If your gift is to encourage others, be encouraging. If it is giving, give generously. If God has given you leadership ability, take the responsibility seriously. And if you have a gift for showing kindness to others, do it gladly.</w:t>
      </w:r>
      <w:r>
        <w:rPr>
          <w:rFonts w:ascii="Arial" w:cs="Arial" w:hAnsi="Arial" w:eastAsia="Arial"/>
          <w:outline w:val="0"/>
          <w:color w:val="000000"/>
          <w:sz w:val="22"/>
          <w:szCs w:val="22"/>
          <w:u w:color="000000"/>
          <w:rtl w:val="0"/>
          <w14:textFill>
            <w14:solidFill>
              <w14:srgbClr w14:val="000000"/>
            </w14:solidFill>
          </w14:textFill>
        </w:rPr>
        <w:tab/>
        <w:tab/>
        <w:tab/>
        <w:tab/>
        <w:t>Romans 12:1-8</w:t>
      </w:r>
    </w:p>
    <w:p>
      <w:pPr>
        <w:pStyle w:val="Title"/>
        <w:jc w:val="left"/>
        <w:rPr>
          <w:rFonts w:ascii="Arial" w:cs="Arial" w:hAnsi="Arial" w:eastAsia="Arial"/>
          <w:sz w:val="22"/>
          <w:szCs w:val="22"/>
        </w:rPr>
      </w:pPr>
    </w:p>
    <w:p>
      <w:pPr>
        <w:pStyle w:val="Title"/>
        <w:jc w:val="left"/>
        <w:rPr>
          <w:rFonts w:ascii="Arial" w:cs="Arial" w:hAnsi="Arial" w:eastAsia="Arial"/>
          <w:sz w:val="22"/>
          <w:szCs w:val="22"/>
        </w:rPr>
      </w:pPr>
      <w:r>
        <w:rPr>
          <w:rFonts w:ascii="Arial" w:hAnsi="Arial"/>
          <w:sz w:val="22"/>
          <w:szCs w:val="22"/>
          <w:rtl w:val="0"/>
          <w:lang w:val="en-US"/>
        </w:rPr>
        <w:t>-----------------------------------------------------------------------------------------------------------------------------------------------------------</w:t>
      </w:r>
    </w:p>
    <w:p>
      <w:pPr>
        <w:pStyle w:val="Title"/>
        <w:jc w:val="left"/>
        <w:rPr>
          <w:rFonts w:ascii="Arial" w:cs="Arial" w:hAnsi="Arial" w:eastAsia="Arial"/>
          <w:sz w:val="22"/>
          <w:szCs w:val="22"/>
        </w:rPr>
      </w:pPr>
    </w:p>
    <w:p>
      <w:pPr>
        <w:pStyle w:val="Title"/>
        <w:jc w:val="left"/>
        <w:rPr>
          <w:rFonts w:ascii="Arial" w:cs="Arial" w:hAnsi="Arial" w:eastAsia="Arial"/>
          <w:b w:val="0"/>
          <w:bCs w:val="0"/>
          <w:sz w:val="22"/>
          <w:szCs w:val="22"/>
        </w:rPr>
      </w:pPr>
      <w:r>
        <w:rPr>
          <w:rFonts w:ascii="Arial" w:hAnsi="Arial"/>
          <w:sz w:val="22"/>
          <w:szCs w:val="22"/>
          <w:rtl w:val="0"/>
          <w:lang w:val="en-US"/>
        </w:rPr>
        <w:t xml:space="preserve">Introduction: </w:t>
      </w:r>
      <w:r>
        <w:rPr>
          <w:rFonts w:ascii="Arial" w:hAnsi="Arial"/>
          <w:b w:val="0"/>
          <w:bCs w:val="0"/>
          <w:sz w:val="22"/>
          <w:szCs w:val="22"/>
          <w:rtl w:val="0"/>
          <w:lang w:val="en-US"/>
        </w:rPr>
        <w:t xml:space="preserve">During this message series, we are talking about how God wants us to make a difference in our </w:t>
      </w:r>
    </w:p>
    <w:p>
      <w:pPr>
        <w:pStyle w:val="Title"/>
        <w:jc w:val="left"/>
        <w:rPr>
          <w:rFonts w:ascii="Arial" w:cs="Arial" w:hAnsi="Arial" w:eastAsia="Arial"/>
          <w:b w:val="0"/>
          <w:bCs w:val="0"/>
          <w:sz w:val="22"/>
          <w:szCs w:val="22"/>
        </w:rPr>
      </w:pPr>
      <w:r>
        <w:rPr>
          <w:rFonts w:ascii="Arial" w:hAnsi="Arial"/>
          <w:b w:val="0"/>
          <w:bCs w:val="0"/>
          <w:sz w:val="22"/>
          <w:szCs w:val="22"/>
          <w:rtl w:val="0"/>
          <w:lang w:val="en-US"/>
        </w:rPr>
        <w:t>church family and the world in which we live. He has shaped us for a ministry in the church and a mission in the world.</w:t>
      </w:r>
    </w:p>
    <w:p>
      <w:pPr>
        <w:pStyle w:val="Title"/>
        <w:jc w:val="left"/>
        <w:rPr>
          <w:rFonts w:ascii="Arial" w:cs="Arial" w:hAnsi="Arial" w:eastAsia="Arial"/>
          <w:b w:val="0"/>
          <w:bCs w:val="0"/>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Title"/>
        <w:jc w:val="left"/>
        <w:rPr>
          <w:rFonts w:ascii="Arial" w:cs="Arial" w:hAnsi="Arial" w:eastAsia="Arial"/>
          <w:b w:val="0"/>
          <w:bCs w:val="0"/>
          <w:sz w:val="22"/>
          <w:szCs w:val="22"/>
        </w:rPr>
      </w:pPr>
    </w:p>
    <w:p>
      <w:pPr>
        <w:pStyle w:val="Title"/>
        <w:jc w:val="left"/>
        <w:rPr>
          <w:rFonts w:ascii="Arial" w:cs="Arial" w:hAnsi="Arial" w:eastAsia="Arial"/>
          <w:b w:val="0"/>
          <w:bCs w:val="0"/>
          <w:sz w:val="22"/>
          <w:szCs w:val="22"/>
        </w:rPr>
      </w:pPr>
    </w:p>
    <w:p>
      <w:pPr>
        <w:pStyle w:val="Body Text"/>
        <w:rPr>
          <w:rFonts w:ascii="Arial" w:cs="Arial" w:hAnsi="Arial" w:eastAsia="Arial"/>
          <w:sz w:val="22"/>
          <w:szCs w:val="22"/>
        </w:rPr>
      </w:pPr>
      <w:r>
        <w:rPr>
          <w:rFonts w:ascii="Arial" w:hAnsi="Arial"/>
          <w:sz w:val="22"/>
          <w:szCs w:val="22"/>
          <w:rtl w:val="0"/>
          <w:lang w:val="en-US"/>
        </w:rPr>
        <w:t>My God-given S.H.A.P.E. for Ministry</w:t>
      </w:r>
    </w:p>
    <w:p>
      <w:pPr>
        <w:pStyle w:val="Body Text"/>
        <w:ind w:firstLine="720"/>
        <w:rPr>
          <w:rFonts w:ascii="Arial" w:cs="Arial" w:hAnsi="Arial" w:eastAsia="Arial"/>
          <w:b w:val="0"/>
          <w:bCs w:val="0"/>
          <w:i w:val="1"/>
          <w:iCs w:val="1"/>
          <w:sz w:val="8"/>
          <w:szCs w:val="8"/>
        </w:rPr>
      </w:pPr>
    </w:p>
    <w:p>
      <w:pPr>
        <w:pStyle w:val="Body Text"/>
        <w:ind w:left="720" w:firstLine="720"/>
        <w:rPr>
          <w:rFonts w:ascii="Arial" w:cs="Arial" w:hAnsi="Arial" w:eastAsia="Arial"/>
          <w:b w:val="0"/>
          <w:bCs w:val="0"/>
          <w:sz w:val="22"/>
          <w:szCs w:val="22"/>
        </w:rPr>
      </w:pPr>
      <w:r>
        <w:rPr>
          <w:rFonts w:ascii="Arial" w:hAnsi="Arial"/>
          <w:sz w:val="22"/>
          <w:szCs w:val="22"/>
          <w:rtl w:val="0"/>
          <w:lang w:val="en-US"/>
        </w:rPr>
        <w:t xml:space="preserve">S </w:t>
      </w:r>
      <w:r>
        <w:rPr>
          <w:rFonts w:ascii="Arial" w:hAnsi="Arial" w:hint="default"/>
          <w:sz w:val="22"/>
          <w:szCs w:val="22"/>
          <w:rtl w:val="0"/>
          <w:lang w:val="en-US"/>
        </w:rPr>
        <w:t xml:space="preserve">– </w:t>
      </w:r>
      <w:r>
        <w:rPr>
          <w:rFonts w:ascii="Arial" w:hAnsi="Arial"/>
          <w:b w:val="0"/>
          <w:bCs w:val="0"/>
          <w:sz w:val="22"/>
          <w:szCs w:val="22"/>
          <w:rtl w:val="0"/>
          <w:lang w:val="en-US"/>
        </w:rPr>
        <w:t>Spiritual Gifts</w:t>
      </w:r>
    </w:p>
    <w:p>
      <w:pPr>
        <w:pStyle w:val="Normal.0"/>
        <w:rPr>
          <w:rFonts w:ascii="Arial" w:cs="Arial" w:hAnsi="Arial" w:eastAsia="Arial"/>
          <w:sz w:val="22"/>
          <w:szCs w:val="22"/>
        </w:rPr>
      </w:pPr>
      <w:r>
        <w:rPr>
          <w:rFonts w:ascii="Arial" w:cs="Arial" w:hAnsi="Arial" w:eastAsia="Arial"/>
          <w:b w:val="1"/>
          <w:bCs w:val="1"/>
          <w:sz w:val="22"/>
          <w:szCs w:val="22"/>
          <w:rtl w:val="0"/>
        </w:rPr>
        <w:tab/>
        <w:tab/>
        <w:t xml:space="preserve">H </w:t>
      </w:r>
      <w:r>
        <w:rPr>
          <w:rFonts w:ascii="Arial" w:hAnsi="Arial" w:hint="default"/>
          <w:b w:val="1"/>
          <w:bCs w:val="1"/>
          <w:sz w:val="22"/>
          <w:szCs w:val="22"/>
          <w:rtl w:val="0"/>
          <w:lang w:val="en-US"/>
        </w:rPr>
        <w:t xml:space="preserve">– </w:t>
      </w:r>
      <w:r>
        <w:rPr>
          <w:rFonts w:ascii="Arial" w:hAnsi="Arial"/>
          <w:sz w:val="22"/>
          <w:szCs w:val="22"/>
          <w:rtl w:val="0"/>
          <w:lang w:val="en-US"/>
        </w:rPr>
        <w:t>Heart</w:t>
      </w:r>
    </w:p>
    <w:p>
      <w:pPr>
        <w:pStyle w:val="Normal.0"/>
        <w:rPr>
          <w:rFonts w:ascii="Arial" w:cs="Arial" w:hAnsi="Arial" w:eastAsia="Arial"/>
          <w:sz w:val="22"/>
          <w:szCs w:val="22"/>
        </w:rPr>
      </w:pPr>
      <w:r>
        <w:rPr>
          <w:rFonts w:ascii="Arial" w:cs="Arial" w:hAnsi="Arial" w:eastAsia="Arial"/>
          <w:b w:val="1"/>
          <w:bCs w:val="1"/>
          <w:sz w:val="22"/>
          <w:szCs w:val="22"/>
          <w:rtl w:val="0"/>
        </w:rPr>
        <w:tab/>
        <w:tab/>
        <w:t xml:space="preserve">A </w:t>
      </w:r>
      <w:r>
        <w:rPr>
          <w:rFonts w:ascii="Arial" w:hAnsi="Arial" w:hint="default"/>
          <w:b w:val="1"/>
          <w:bCs w:val="1"/>
          <w:sz w:val="22"/>
          <w:szCs w:val="22"/>
          <w:rtl w:val="0"/>
          <w:lang w:val="en-US"/>
        </w:rPr>
        <w:t xml:space="preserve">– </w:t>
      </w:r>
      <w:r>
        <w:rPr>
          <w:rFonts w:ascii="Arial" w:hAnsi="Arial"/>
          <w:sz w:val="22"/>
          <w:szCs w:val="22"/>
          <w:rtl w:val="0"/>
          <w:lang w:val="en-US"/>
        </w:rPr>
        <w:t xml:space="preserve">Abilities </w:t>
      </w:r>
    </w:p>
    <w:p>
      <w:pPr>
        <w:pStyle w:val="Normal.0"/>
        <w:rPr>
          <w:rFonts w:ascii="Arial" w:cs="Arial" w:hAnsi="Arial" w:eastAsia="Arial"/>
          <w:sz w:val="22"/>
          <w:szCs w:val="22"/>
        </w:rPr>
      </w:pPr>
      <w:r>
        <w:rPr>
          <w:rFonts w:ascii="Arial" w:cs="Arial" w:hAnsi="Arial" w:eastAsia="Arial"/>
          <w:b w:val="1"/>
          <w:bCs w:val="1"/>
          <w:sz w:val="22"/>
          <w:szCs w:val="22"/>
          <w:rtl w:val="0"/>
        </w:rPr>
        <w:tab/>
        <w:tab/>
        <w:t xml:space="preserve">P </w:t>
      </w:r>
      <w:r>
        <w:rPr>
          <w:rFonts w:ascii="Arial" w:hAnsi="Arial" w:hint="default"/>
          <w:b w:val="1"/>
          <w:bCs w:val="1"/>
          <w:sz w:val="22"/>
          <w:szCs w:val="22"/>
          <w:rtl w:val="0"/>
          <w:lang w:val="en-US"/>
        </w:rPr>
        <w:t xml:space="preserve">– </w:t>
      </w:r>
      <w:r>
        <w:rPr>
          <w:rFonts w:ascii="Arial" w:hAnsi="Arial"/>
          <w:sz w:val="22"/>
          <w:szCs w:val="22"/>
          <w:rtl w:val="0"/>
          <w:lang w:val="en-US"/>
        </w:rPr>
        <w:t>Personality</w:t>
      </w:r>
    </w:p>
    <w:p>
      <w:pPr>
        <w:pStyle w:val="Normal.0"/>
        <w:rPr>
          <w:rFonts w:ascii="Arial" w:cs="Arial" w:hAnsi="Arial" w:eastAsia="Arial"/>
          <w:sz w:val="22"/>
          <w:szCs w:val="22"/>
        </w:rPr>
      </w:pPr>
      <w:r>
        <w:rPr>
          <w:rFonts w:ascii="Arial" w:cs="Arial" w:hAnsi="Arial" w:eastAsia="Arial"/>
          <w:b w:val="1"/>
          <w:bCs w:val="1"/>
          <w:sz w:val="22"/>
          <w:szCs w:val="22"/>
          <w:rtl w:val="0"/>
        </w:rPr>
        <w:tab/>
        <w:tab/>
        <w:t xml:space="preserve">E </w:t>
      </w:r>
      <w:r>
        <w:rPr>
          <w:rFonts w:ascii="Arial" w:hAnsi="Arial" w:hint="default"/>
          <w:b w:val="1"/>
          <w:bCs w:val="1"/>
          <w:sz w:val="22"/>
          <w:szCs w:val="22"/>
          <w:rtl w:val="0"/>
          <w:lang w:val="en-US"/>
        </w:rPr>
        <w:t xml:space="preserve">– </w:t>
      </w:r>
      <w:r>
        <w:rPr>
          <w:rFonts w:ascii="Arial" w:hAnsi="Arial"/>
          <w:sz w:val="22"/>
          <w:szCs w:val="22"/>
          <w:rtl w:val="0"/>
          <w:lang w:val="en-US"/>
        </w:rPr>
        <w:t xml:space="preserve">Experiences </w:t>
      </w:r>
    </w:p>
    <w:p>
      <w:pPr>
        <w:pStyle w:val="Title"/>
        <w:jc w:val="left"/>
        <w:rPr>
          <w:rFonts w:ascii="Arial" w:cs="Arial" w:hAnsi="Arial" w:eastAsia="Arial"/>
          <w:b w:val="0"/>
          <w:bCs w:val="0"/>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shd w:val="clear" w:color="auto" w:fill="ffffff"/>
        <w:ind w:right="14"/>
        <w:rPr>
          <w:rFonts w:ascii="Arial" w:cs="Arial" w:hAnsi="Arial" w:eastAsia="Arial"/>
          <w:b w:val="1"/>
          <w:bCs w:val="1"/>
          <w:sz w:val="22"/>
          <w:szCs w:val="22"/>
          <w:shd w:val="clear" w:color="auto" w:fill="ffffff"/>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b w:val="1"/>
          <w:bCs w:val="1"/>
          <w:sz w:val="22"/>
          <w:szCs w:val="22"/>
        </w:rPr>
      </w:pPr>
    </w:p>
    <w:p>
      <w:pPr>
        <w:pStyle w:val="Normal.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en-US"/>
        </w:rPr>
        <w:t>STEP 1:  I DEDICATE MY BODY (Romans 12:1)</w:t>
      </w:r>
    </w:p>
    <w:p>
      <w:pPr>
        <w:pStyle w:val="Normal.0"/>
        <w:rPr>
          <w:rFonts w:ascii="Arial" w:cs="Arial" w:hAnsi="Arial" w:eastAsia="Arial"/>
          <w:b w:val="1"/>
          <w:bCs w:val="1"/>
          <w:sz w:val="8"/>
          <w:szCs w:val="8"/>
        </w:rPr>
      </w:pP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sz w:val="22"/>
          <w:szCs w:val="22"/>
          <w:rtl w:val="0"/>
          <w:lang w:val="en-US"/>
        </w:rPr>
        <w:t>"</w:t>
      </w:r>
      <w:r>
        <w:rPr>
          <w:rFonts w:ascii="Arial" w:hAnsi="Arial"/>
          <w:i w:val="1"/>
          <w:iCs w:val="1"/>
          <w:outline w:val="0"/>
          <w:color w:val="000000"/>
          <w:sz w:val="22"/>
          <w:szCs w:val="22"/>
          <w:u w:color="000000"/>
          <w:rtl w:val="0"/>
          <w:lang w:val="en-US"/>
          <w14:textFill>
            <w14:solidFill>
              <w14:srgbClr w14:val="000000"/>
            </w14:solidFill>
          </w14:textFill>
        </w:rPr>
        <w:t>And so, dear brothers and sisters,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 plead with you to give your bodies to God because of all he has done for you. Let them be a living and holy sacrifice</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the kind he will find acceptable. This is truly the way to worship him.</w:t>
      </w:r>
    </w:p>
    <w:p>
      <w:pPr>
        <w:pStyle w:val="Normal.0"/>
        <w:rPr>
          <w:rFonts w:ascii="Arial" w:cs="Arial" w:hAnsi="Arial" w:eastAsia="Arial"/>
          <w:outline w:val="0"/>
          <w:color w:val="000000"/>
          <w:sz w:val="22"/>
          <w:szCs w:val="22"/>
          <w:u w:color="000000"/>
          <w14:textFill>
            <w14:solidFill>
              <w14:srgbClr w14:val="000000"/>
            </w14:solidFill>
          </w14:textFill>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STEP 2:  ELIMINATE COMPETING DISTRACTIONS (Romans 12:2)</w:t>
      </w:r>
    </w:p>
    <w:p>
      <w:pPr>
        <w:pStyle w:val="Normal.0"/>
        <w:rPr>
          <w:rFonts w:ascii="Arial" w:cs="Arial" w:hAnsi="Arial" w:eastAsia="Arial"/>
          <w:b w:val="1"/>
          <w:bCs w:val="1"/>
          <w:sz w:val="8"/>
          <w:szCs w:val="8"/>
        </w:rPr>
      </w:pPr>
    </w:p>
    <w:p>
      <w:pPr>
        <w:pStyle w:val="Normal.0"/>
        <w:rPr>
          <w:rFonts w:ascii="Arial" w:cs="Arial" w:hAnsi="Arial" w:eastAsia="Arial"/>
          <w:sz w:val="22"/>
          <w:szCs w:val="22"/>
        </w:rPr>
      </w:pP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2</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Don</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 copy the behavior and customs of this world, but let God transform you into a new person by changing the way you think. Then you will learn to know God</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 xml:space="preserve">s will for you, which is good and pleasing and perfect. </w:t>
        <w:tab/>
        <w:tab/>
        <w:tab/>
      </w: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rPr>
      </w:pPr>
    </w:p>
    <w:p>
      <w:pPr>
        <w:pStyle w:val="Body Text 3"/>
        <w:jc w:val="left"/>
        <w:rPr>
          <w:rFonts w:ascii="Arial" w:cs="Arial" w:hAnsi="Arial" w:eastAsia="Arial"/>
          <w:b w:val="1"/>
          <w:bCs w:val="1"/>
          <w:sz w:val="22"/>
          <w:szCs w:val="22"/>
          <w:u w:val="single"/>
        </w:rPr>
      </w:pPr>
    </w:p>
    <w:p>
      <w:pPr>
        <w:pStyle w:val="Body Text 3"/>
        <w:jc w:val="left"/>
        <w:rPr>
          <w:rFonts w:ascii="Arial" w:cs="Arial" w:hAnsi="Arial" w:eastAsia="Arial"/>
          <w:b w:val="1"/>
          <w:bCs w:val="1"/>
          <w:sz w:val="22"/>
          <w:szCs w:val="22"/>
          <w:u w:val="single"/>
        </w:rPr>
      </w:pPr>
    </w:p>
    <w:p>
      <w:pPr>
        <w:pStyle w:val="Body Text 3"/>
        <w:jc w:val="left"/>
        <w:rPr>
          <w:rFonts w:ascii="Arial" w:cs="Arial" w:hAnsi="Arial" w:eastAsia="Arial"/>
          <w:b w:val="1"/>
          <w:bCs w:val="1"/>
          <w:sz w:val="22"/>
          <w:szCs w:val="22"/>
          <w:u w:val="single"/>
        </w:rPr>
      </w:pPr>
    </w:p>
    <w:p>
      <w:pPr>
        <w:pStyle w:val="Normal.0"/>
        <w:rPr>
          <w:rFonts w:ascii="Arial" w:cs="Arial" w:hAnsi="Arial" w:eastAsia="Arial"/>
          <w:b w:val="1"/>
          <w:bCs w:val="1"/>
          <w:sz w:val="22"/>
          <w:szCs w:val="22"/>
        </w:rPr>
      </w:pPr>
      <w:r>
        <w:rPr>
          <w:rFonts w:ascii="Arial" w:hAnsi="Arial"/>
          <w:b w:val="1"/>
          <w:bCs w:val="1"/>
          <w:sz w:val="22"/>
          <w:szCs w:val="22"/>
          <w:rtl w:val="0"/>
          <w:lang w:val="en-US"/>
        </w:rPr>
        <w:t>STEP 3:  EVALUATE MY STRENGTHS (Romans 12:3)</w:t>
      </w:r>
    </w:p>
    <w:p>
      <w:pPr>
        <w:pStyle w:val="Normal.0"/>
        <w:rPr>
          <w:rFonts w:ascii="Arial" w:cs="Arial" w:hAnsi="Arial" w:eastAsia="Arial"/>
          <w:sz w:val="8"/>
          <w:szCs w:val="8"/>
        </w:rPr>
      </w:pPr>
      <w:r>
        <w:rPr>
          <w:rFonts w:ascii="Arial" w:hAnsi="Arial"/>
          <w:b w:val="1"/>
          <w:bCs w:val="1"/>
          <w:sz w:val="8"/>
          <w:szCs w:val="8"/>
          <w:rtl w:val="0"/>
          <w:lang w:val="en-US"/>
        </w:rPr>
        <w:t xml:space="preserve"> </w:t>
      </w:r>
    </w:p>
    <w:p>
      <w:pPr>
        <w:pStyle w:val="Normal (Web)"/>
        <w:shd w:val="clear" w:color="auto" w:fill="ffffff"/>
        <w:spacing w:before="0" w:after="0"/>
        <w:rPr>
          <w:rFonts w:ascii="Arial" w:cs="Arial" w:hAnsi="Arial" w:eastAsia="Arial"/>
          <w:sz w:val="22"/>
          <w:szCs w:val="22"/>
        </w:rPr>
      </w:pP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3</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Because of the privilege and authority</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God has given me, I give each of you this warning: Don</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t think you are better than you really are. Be honest in your evaluation of yourselves, measuring yourselves by the faith God has given us.</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cs="Arial" w:hAnsi="Arial" w:eastAsia="Arial"/>
          <w:sz w:val="22"/>
          <w:szCs w:val="22"/>
        </w:rPr>
        <w:tab/>
        <w:tab/>
        <w:tab/>
      </w: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STEP 4:  I COOPERATE WITH OTHER BELIEVERS (Romans 12:4-5)</w:t>
      </w:r>
    </w:p>
    <w:p>
      <w:pPr>
        <w:pStyle w:val="Normal.0"/>
        <w:rPr>
          <w:rFonts w:ascii="Arial" w:cs="Arial" w:hAnsi="Arial" w:eastAsia="Arial"/>
          <w:b w:val="1"/>
          <w:bCs w:val="1"/>
          <w:sz w:val="8"/>
          <w:szCs w:val="8"/>
        </w:rPr>
      </w:pPr>
    </w:p>
    <w:p>
      <w:pPr>
        <w:pStyle w:val="Normal (Web)"/>
        <w:shd w:val="clear" w:color="auto" w:fill="ffffff"/>
        <w:spacing w:before="0" w:after="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4</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Just as our bodies have many parts and each part has a special function,</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5</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so it is with Christ</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s body. We are many parts of one body, and we all belong to each other.</w:t>
      </w:r>
    </w:p>
    <w:p>
      <w:pPr>
        <w:pStyle w:val="Normal.0"/>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en-US"/>
        </w:rPr>
        <w:t>STEP 5:  I ACTIVATE MY GIFTS (Romans 12:6-8)</w:t>
      </w:r>
    </w:p>
    <w:p>
      <w:pPr>
        <w:pStyle w:val="Normal.0"/>
        <w:rPr>
          <w:rFonts w:ascii="Arial" w:cs="Arial" w:hAnsi="Arial" w:eastAsia="Arial"/>
          <w:sz w:val="8"/>
          <w:szCs w:val="8"/>
        </w:rPr>
      </w:pPr>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vertAlign w:val="superscript"/>
          <w:rtl w:val="0"/>
          <w:lang w:val="en-US"/>
          <w14:textFill>
            <w14:solidFill>
              <w14:srgbClr w14:val="000000"/>
            </w14:solidFill>
          </w14:textFill>
        </w:rPr>
        <w:t>6</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 xml:space="preserve">In his grace, God has given us different gifts for doing certain things well. So if God has given you the ability to prophesy, speak out with as much faith as God has given you. </w:t>
      </w:r>
      <w:r>
        <w:rPr>
          <w:rFonts w:ascii="Arial" w:hAnsi="Arial"/>
          <w:i w:val="1"/>
          <w:iCs w:val="1"/>
          <w:outline w:val="0"/>
          <w:color w:val="000000"/>
          <w:sz w:val="22"/>
          <w:szCs w:val="22"/>
          <w:u w:color="000000"/>
          <w:vertAlign w:val="superscript"/>
          <w:rtl w:val="0"/>
          <w:lang w:val="en-US"/>
          <w14:textFill>
            <w14:solidFill>
              <w14:srgbClr w14:val="000000"/>
            </w14:solidFill>
          </w14:textFill>
        </w:rPr>
        <w:t>7</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If your gift is serving others, serve them well. If you are a teacher, teach well.</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i w:val="1"/>
          <w:iCs w:val="1"/>
          <w:outline w:val="0"/>
          <w:color w:val="000000"/>
          <w:sz w:val="22"/>
          <w:szCs w:val="22"/>
          <w:u w:color="000000"/>
          <w:vertAlign w:val="superscript"/>
          <w:rtl w:val="0"/>
          <w:lang w:val="en-US"/>
          <w14:textFill>
            <w14:solidFill>
              <w14:srgbClr w14:val="000000"/>
            </w14:solidFill>
          </w14:textFill>
        </w:rPr>
        <w:t>8</w:t>
      </w:r>
      <w:r>
        <w:rPr>
          <w:rFonts w:ascii="Arial" w:hAnsi="Arial" w:hint="default"/>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If your gift is to encourage others, be encouraging. If it is giving, give generously. If God has given you leadership ability, take the responsibility seriously. And if you have a gift for showing kindness to others, do it gladly.</w:t>
        <w:tab/>
      </w:r>
      <w:r>
        <w:rPr>
          <w:rFonts w:ascii="Arial" w:cs="Arial" w:hAnsi="Arial" w:eastAsia="Arial"/>
          <w:outline w:val="0"/>
          <w:color w:val="000000"/>
          <w:sz w:val="22"/>
          <w:szCs w:val="22"/>
          <w:u w:color="000000"/>
          <w14:textFill>
            <w14:solidFill>
              <w14:srgbClr w14:val="000000"/>
            </w14:solidFill>
          </w14:textFill>
        </w:rPr>
        <w:tab/>
        <w:tab/>
        <w:tab/>
      </w:r>
    </w:p>
    <w:p>
      <w:pPr>
        <w:pStyle w:val="Normal.0"/>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pPr>
      <w:r>
        <w:rPr>
          <w:rFonts w:ascii="Arial" w:cs="Arial" w:hAnsi="Arial" w:eastAsia="Arial"/>
          <w:sz w:val="22"/>
          <w:szCs w:val="22"/>
        </w:rPr>
      </w:r>
    </w:p>
    <w:sectPr>
      <w:headerReference w:type="default" r:id="rId4"/>
      <w:footerReference w:type="default" r:id="rId5"/>
      <w:pgSz w:w="12240" w:h="15840" w:orient="portrait"/>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irst-line-none">
    <w:name w:val="first-line-none"/>
    <w:next w:val="first-line-no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