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D4" w:rsidRDefault="002922D4" w:rsidP="002922D4">
      <w:pPr>
        <w:spacing w:after="0"/>
      </w:pPr>
    </w:p>
    <w:p w:rsidR="002922D4" w:rsidRPr="005F3FB9" w:rsidRDefault="00FC64CD" w:rsidP="002922D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3FB9">
        <w:rPr>
          <w:rFonts w:ascii="Times New Roman" w:hAnsi="Times New Roman" w:cs="Times New Roman"/>
          <w:b/>
          <w:sz w:val="44"/>
          <w:szCs w:val="44"/>
        </w:rPr>
        <w:t>REQUEST FOR PR</w:t>
      </w:r>
      <w:r w:rsidR="003E49D7">
        <w:rPr>
          <w:rFonts w:ascii="Times New Roman" w:hAnsi="Times New Roman" w:cs="Times New Roman"/>
          <w:b/>
          <w:sz w:val="44"/>
          <w:szCs w:val="44"/>
        </w:rPr>
        <w:t>O</w:t>
      </w:r>
      <w:r w:rsidRPr="005F3FB9">
        <w:rPr>
          <w:rFonts w:ascii="Times New Roman" w:hAnsi="Times New Roman" w:cs="Times New Roman"/>
          <w:b/>
          <w:sz w:val="44"/>
          <w:szCs w:val="44"/>
        </w:rPr>
        <w:t>POSAL</w:t>
      </w:r>
    </w:p>
    <w:p w:rsidR="00FC64CD" w:rsidRDefault="00FC64CD" w:rsidP="002922D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22EFB" w:rsidRPr="0005086A" w:rsidRDefault="00C22EFB" w:rsidP="002922D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922D4" w:rsidRPr="0005086A" w:rsidRDefault="00FC64CD" w:rsidP="002922D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05086A">
        <w:rPr>
          <w:rFonts w:ascii="Times New Roman" w:hAnsi="Times New Roman" w:cs="Times New Roman"/>
          <w:sz w:val="44"/>
          <w:szCs w:val="44"/>
        </w:rPr>
        <w:t>f</w:t>
      </w:r>
      <w:r w:rsidR="002922D4" w:rsidRPr="0005086A">
        <w:rPr>
          <w:rFonts w:ascii="Times New Roman" w:hAnsi="Times New Roman" w:cs="Times New Roman"/>
          <w:sz w:val="44"/>
          <w:szCs w:val="44"/>
        </w:rPr>
        <w:t>or</w:t>
      </w:r>
      <w:proofErr w:type="gramEnd"/>
    </w:p>
    <w:p w:rsidR="0005086A" w:rsidRDefault="0005086A" w:rsidP="002922D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22EFB" w:rsidRPr="0005086A" w:rsidRDefault="00C22EFB" w:rsidP="002922D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922D4" w:rsidRPr="0005086A" w:rsidRDefault="00FC64CD" w:rsidP="002922D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05086A">
        <w:rPr>
          <w:rFonts w:ascii="Times New Roman" w:hAnsi="Times New Roman" w:cs="Times New Roman"/>
          <w:sz w:val="44"/>
          <w:szCs w:val="44"/>
        </w:rPr>
        <w:t xml:space="preserve">LAND BALANCING </w:t>
      </w:r>
      <w:r w:rsidR="002922D4" w:rsidRPr="0005086A">
        <w:rPr>
          <w:rFonts w:ascii="Times New Roman" w:hAnsi="Times New Roman" w:cs="Times New Roman"/>
          <w:sz w:val="44"/>
          <w:szCs w:val="44"/>
        </w:rPr>
        <w:t xml:space="preserve">and </w:t>
      </w:r>
      <w:r w:rsidRPr="0005086A">
        <w:rPr>
          <w:rFonts w:ascii="Times New Roman" w:hAnsi="Times New Roman" w:cs="Times New Roman"/>
          <w:sz w:val="44"/>
          <w:szCs w:val="44"/>
        </w:rPr>
        <w:t>PREPARATION</w:t>
      </w:r>
    </w:p>
    <w:p w:rsidR="00FC64CD" w:rsidRPr="0005086A" w:rsidRDefault="00FC64CD" w:rsidP="002922D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5086A" w:rsidRPr="0005086A" w:rsidRDefault="0005086A" w:rsidP="002922D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FC64CD" w:rsidRPr="0005086A" w:rsidRDefault="00FC64CD" w:rsidP="002922D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05086A">
        <w:rPr>
          <w:rFonts w:ascii="Times New Roman" w:hAnsi="Times New Roman" w:cs="Times New Roman"/>
          <w:sz w:val="44"/>
          <w:szCs w:val="44"/>
        </w:rPr>
        <w:t>for</w:t>
      </w:r>
      <w:proofErr w:type="gramEnd"/>
    </w:p>
    <w:p w:rsidR="00FC64CD" w:rsidRPr="0005086A" w:rsidRDefault="00FC64CD" w:rsidP="002922D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5086A" w:rsidRPr="0005086A" w:rsidRDefault="0005086A" w:rsidP="002922D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922D4" w:rsidRPr="0005086A" w:rsidRDefault="00FC64CD" w:rsidP="002922D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05086A">
        <w:rPr>
          <w:rFonts w:ascii="Times New Roman" w:hAnsi="Times New Roman" w:cs="Times New Roman"/>
          <w:sz w:val="44"/>
          <w:szCs w:val="44"/>
        </w:rPr>
        <w:t xml:space="preserve">9 </w:t>
      </w:r>
      <w:r w:rsidR="0005086A">
        <w:rPr>
          <w:rFonts w:ascii="Times New Roman" w:hAnsi="Times New Roman" w:cs="Times New Roman"/>
          <w:sz w:val="44"/>
          <w:szCs w:val="44"/>
        </w:rPr>
        <w:t>ACRES OF VACANT PROPERTY</w:t>
      </w:r>
    </w:p>
    <w:p w:rsidR="00FC64CD" w:rsidRDefault="00FC64CD" w:rsidP="002922D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5086A" w:rsidRDefault="0005086A" w:rsidP="002922D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C64CD" w:rsidRPr="0005086A" w:rsidRDefault="0005086A" w:rsidP="002922D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05086A">
        <w:rPr>
          <w:rFonts w:ascii="Times New Roman" w:hAnsi="Times New Roman" w:cs="Times New Roman"/>
          <w:sz w:val="44"/>
          <w:szCs w:val="44"/>
        </w:rPr>
        <w:t>at</w:t>
      </w:r>
      <w:proofErr w:type="gramEnd"/>
    </w:p>
    <w:p w:rsidR="00FC64CD" w:rsidRPr="0005086A" w:rsidRDefault="00FC64CD" w:rsidP="002922D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5086A" w:rsidRPr="0005086A" w:rsidRDefault="0005086A" w:rsidP="002922D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FC64CD" w:rsidRPr="0005086A" w:rsidRDefault="00FC64CD" w:rsidP="002922D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05086A">
        <w:rPr>
          <w:rFonts w:ascii="Times New Roman" w:hAnsi="Times New Roman" w:cs="Times New Roman"/>
          <w:sz w:val="44"/>
          <w:szCs w:val="44"/>
        </w:rPr>
        <w:t xml:space="preserve">440 </w:t>
      </w:r>
      <w:proofErr w:type="spellStart"/>
      <w:r w:rsidRPr="0005086A">
        <w:rPr>
          <w:rFonts w:ascii="Times New Roman" w:hAnsi="Times New Roman" w:cs="Times New Roman"/>
          <w:sz w:val="44"/>
          <w:szCs w:val="44"/>
        </w:rPr>
        <w:t>Bemer</w:t>
      </w:r>
      <w:proofErr w:type="spellEnd"/>
      <w:r w:rsidRPr="0005086A">
        <w:rPr>
          <w:rFonts w:ascii="Times New Roman" w:hAnsi="Times New Roman" w:cs="Times New Roman"/>
          <w:sz w:val="44"/>
          <w:szCs w:val="44"/>
        </w:rPr>
        <w:t xml:space="preserve"> Street</w:t>
      </w:r>
    </w:p>
    <w:p w:rsidR="0005086A" w:rsidRPr="0005086A" w:rsidRDefault="0005086A" w:rsidP="002922D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05086A">
        <w:rPr>
          <w:rFonts w:ascii="Times New Roman" w:hAnsi="Times New Roman" w:cs="Times New Roman"/>
          <w:sz w:val="44"/>
          <w:szCs w:val="44"/>
        </w:rPr>
        <w:t>Albion, Michigan 49224</w:t>
      </w:r>
    </w:p>
    <w:p w:rsidR="0005086A" w:rsidRDefault="0005086A" w:rsidP="002922D4">
      <w:pPr>
        <w:spacing w:after="0"/>
      </w:pPr>
    </w:p>
    <w:p w:rsidR="004B2C0F" w:rsidRDefault="004B2C0F" w:rsidP="002922D4">
      <w:pPr>
        <w:spacing w:after="0"/>
      </w:pPr>
    </w:p>
    <w:p w:rsidR="004B2C0F" w:rsidRDefault="004B2C0F" w:rsidP="002922D4">
      <w:pPr>
        <w:spacing w:after="0"/>
      </w:pPr>
    </w:p>
    <w:p w:rsidR="00C22EFB" w:rsidRDefault="00C22EFB" w:rsidP="002922D4">
      <w:pPr>
        <w:spacing w:after="0"/>
      </w:pPr>
    </w:p>
    <w:p w:rsidR="004B2C0F" w:rsidRPr="004B2C0F" w:rsidRDefault="004B2C0F" w:rsidP="004B2C0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March 1, 2022</w:t>
      </w:r>
    </w:p>
    <w:p w:rsidR="004B2C0F" w:rsidRDefault="004B2C0F" w:rsidP="002922D4">
      <w:pPr>
        <w:spacing w:after="0"/>
      </w:pPr>
    </w:p>
    <w:p w:rsidR="002922D4" w:rsidRPr="00047BBB" w:rsidRDefault="002922D4" w:rsidP="007328C8">
      <w:pPr>
        <w:spacing w:after="0"/>
        <w:jc w:val="center"/>
        <w:rPr>
          <w:b/>
          <w:sz w:val="40"/>
          <w:szCs w:val="40"/>
        </w:rPr>
      </w:pPr>
      <w:r w:rsidRPr="00047BBB">
        <w:rPr>
          <w:b/>
          <w:sz w:val="40"/>
          <w:szCs w:val="40"/>
        </w:rPr>
        <w:t>INVITATION TO BID</w:t>
      </w:r>
    </w:p>
    <w:p w:rsidR="007328C8" w:rsidRDefault="007328C8" w:rsidP="007328C8">
      <w:pPr>
        <w:spacing w:after="0"/>
        <w:jc w:val="center"/>
        <w:rPr>
          <w:b/>
        </w:rPr>
      </w:pPr>
    </w:p>
    <w:p w:rsidR="007328C8" w:rsidRPr="007328C8" w:rsidRDefault="007328C8" w:rsidP="007328C8">
      <w:pPr>
        <w:spacing w:after="0"/>
        <w:jc w:val="center"/>
        <w:rPr>
          <w:b/>
        </w:rPr>
      </w:pPr>
    </w:p>
    <w:p w:rsidR="005F3FB9" w:rsidRDefault="007328C8" w:rsidP="002922D4">
      <w:pPr>
        <w:spacing w:after="0"/>
      </w:pPr>
      <w:r>
        <w:tab/>
      </w:r>
    </w:p>
    <w:p w:rsidR="005F3FB9" w:rsidRDefault="005F3FB9" w:rsidP="002922D4">
      <w:pPr>
        <w:spacing w:after="0"/>
      </w:pPr>
    </w:p>
    <w:p w:rsidR="002922D4" w:rsidRDefault="005F3FB9" w:rsidP="002922D4">
      <w:pPr>
        <w:spacing w:after="0"/>
      </w:pPr>
      <w:r>
        <w:tab/>
      </w:r>
      <w:r w:rsidR="002922D4">
        <w:t xml:space="preserve">Notice is hereby given </w:t>
      </w:r>
      <w:r w:rsidR="00AC3F3E">
        <w:t xml:space="preserve">that </w:t>
      </w:r>
      <w:r w:rsidR="007328C8">
        <w:t xml:space="preserve">CHRIST APOSTOLIC CHURCH </w:t>
      </w:r>
      <w:r w:rsidR="002922D4">
        <w:t>shall accept</w:t>
      </w:r>
      <w:r w:rsidR="007328C8">
        <w:t xml:space="preserve"> </w:t>
      </w:r>
      <w:r w:rsidR="00632477">
        <w:t xml:space="preserve">confidential </w:t>
      </w:r>
      <w:r w:rsidR="002922D4">
        <w:t xml:space="preserve">bids for the </w:t>
      </w:r>
      <w:r w:rsidR="007328C8">
        <w:tab/>
      </w:r>
      <w:r w:rsidR="007328C8">
        <w:tab/>
      </w:r>
      <w:r w:rsidR="002922D4">
        <w:t>following:</w:t>
      </w:r>
    </w:p>
    <w:p w:rsidR="007328C8" w:rsidRDefault="007328C8" w:rsidP="002922D4">
      <w:pPr>
        <w:spacing w:after="0"/>
      </w:pPr>
    </w:p>
    <w:p w:rsidR="005F3FB9" w:rsidRDefault="005F3FB9" w:rsidP="002922D4">
      <w:pPr>
        <w:spacing w:after="0"/>
      </w:pPr>
    </w:p>
    <w:p w:rsidR="005F3FB9" w:rsidRDefault="005F3FB9" w:rsidP="002922D4">
      <w:pPr>
        <w:spacing w:after="0"/>
      </w:pPr>
    </w:p>
    <w:p w:rsidR="007328C8" w:rsidRPr="00632477" w:rsidRDefault="007328C8" w:rsidP="007328C8">
      <w:pPr>
        <w:spacing w:after="0"/>
        <w:jc w:val="center"/>
        <w:rPr>
          <w:b/>
          <w:sz w:val="40"/>
          <w:szCs w:val="40"/>
        </w:rPr>
      </w:pPr>
      <w:r w:rsidRPr="00632477">
        <w:rPr>
          <w:b/>
          <w:sz w:val="40"/>
          <w:szCs w:val="40"/>
        </w:rPr>
        <w:t>LAND BALANCING and PREPARATION</w:t>
      </w:r>
    </w:p>
    <w:p w:rsidR="007328C8" w:rsidRDefault="007328C8" w:rsidP="007328C8">
      <w:pPr>
        <w:spacing w:after="0"/>
        <w:jc w:val="center"/>
      </w:pPr>
    </w:p>
    <w:p w:rsidR="007328C8" w:rsidRDefault="007328C8" w:rsidP="002922D4">
      <w:pPr>
        <w:spacing w:after="0"/>
      </w:pPr>
    </w:p>
    <w:p w:rsidR="005F3FB9" w:rsidRDefault="005F3FB9" w:rsidP="002922D4">
      <w:pPr>
        <w:spacing w:after="0"/>
      </w:pPr>
    </w:p>
    <w:p w:rsidR="005F3FB9" w:rsidRDefault="005F3FB9" w:rsidP="002922D4">
      <w:pPr>
        <w:spacing w:after="0"/>
      </w:pPr>
    </w:p>
    <w:p w:rsidR="00632477" w:rsidRDefault="007328C8" w:rsidP="002922D4">
      <w:pPr>
        <w:spacing w:after="0"/>
        <w:rPr>
          <w:color w:val="FF0000"/>
        </w:rPr>
      </w:pPr>
      <w:r>
        <w:tab/>
      </w:r>
      <w:r w:rsidR="002922D4">
        <w:t xml:space="preserve">Bids shall be accepted </w:t>
      </w:r>
      <w:r w:rsidR="00632477">
        <w:t>electronically by email u</w:t>
      </w:r>
      <w:r w:rsidR="002922D4">
        <w:t xml:space="preserve">ntil 11:00 am on </w:t>
      </w:r>
      <w:r w:rsidR="002A4665">
        <w:rPr>
          <w:color w:val="000000" w:themeColor="text1"/>
          <w:u w:val="single"/>
        </w:rPr>
        <w:t xml:space="preserve">        </w:t>
      </w:r>
      <w:r w:rsidR="00FE1C2C">
        <w:rPr>
          <w:color w:val="000000" w:themeColor="text1"/>
          <w:u w:val="single"/>
        </w:rPr>
        <w:t xml:space="preserve">   </w:t>
      </w:r>
      <w:r w:rsidR="002A4665">
        <w:rPr>
          <w:color w:val="000000" w:themeColor="text1"/>
          <w:u w:val="single"/>
        </w:rPr>
        <w:t xml:space="preserve">   April 1, 2022_____</w:t>
      </w:r>
      <w:proofErr w:type="gramStart"/>
      <w:r w:rsidR="002A4665">
        <w:rPr>
          <w:color w:val="000000" w:themeColor="text1"/>
          <w:u w:val="single"/>
        </w:rPr>
        <w:t xml:space="preserve">_ </w:t>
      </w:r>
      <w:r w:rsidR="002A4665">
        <w:rPr>
          <w:color w:val="000000" w:themeColor="text1"/>
        </w:rPr>
        <w:t>.</w:t>
      </w:r>
      <w:proofErr w:type="gramEnd"/>
      <w:r w:rsidR="002A4665">
        <w:rPr>
          <w:color w:val="000000" w:themeColor="text1"/>
          <w:u w:val="single"/>
        </w:rPr>
        <w:t xml:space="preserve">       </w:t>
      </w:r>
      <w:r w:rsidR="002922D4" w:rsidRPr="00632477">
        <w:rPr>
          <w:color w:val="000000" w:themeColor="text1"/>
        </w:rPr>
        <w:t xml:space="preserve"> </w:t>
      </w:r>
    </w:p>
    <w:p w:rsidR="00A56F8B" w:rsidRDefault="00632477" w:rsidP="002922D4">
      <w:pPr>
        <w:spacing w:after="0"/>
      </w:pPr>
      <w:r>
        <w:rPr>
          <w:color w:val="FF0000"/>
        </w:rPr>
        <w:tab/>
      </w:r>
      <w:proofErr w:type="gramStart"/>
      <w:r w:rsidR="002922D4">
        <w:t>at</w:t>
      </w:r>
      <w:proofErr w:type="gramEnd"/>
      <w:r w:rsidR="002922D4">
        <w:t xml:space="preserve"> which time said</w:t>
      </w:r>
      <w:r w:rsidR="00A56F8B">
        <w:t xml:space="preserve"> </w:t>
      </w:r>
      <w:r w:rsidR="002922D4">
        <w:t xml:space="preserve">bids shall be opened. </w:t>
      </w:r>
    </w:p>
    <w:p w:rsidR="00A56F8B" w:rsidRDefault="00A56F8B" w:rsidP="002922D4">
      <w:pPr>
        <w:spacing w:after="0"/>
      </w:pPr>
      <w:r>
        <w:tab/>
      </w:r>
    </w:p>
    <w:p w:rsidR="00A56F8B" w:rsidRDefault="00A56F8B" w:rsidP="002922D4">
      <w:pPr>
        <w:spacing w:after="0"/>
      </w:pPr>
    </w:p>
    <w:p w:rsidR="005D53DC" w:rsidRDefault="00A56F8B" w:rsidP="002922D4">
      <w:pPr>
        <w:spacing w:after="0"/>
      </w:pPr>
      <w:r>
        <w:tab/>
      </w:r>
      <w:r w:rsidR="002922D4">
        <w:t>“</w:t>
      </w:r>
      <w:r w:rsidR="00CB1100">
        <w:t xml:space="preserve">Plans and </w:t>
      </w:r>
      <w:r w:rsidR="002922D4">
        <w:t xml:space="preserve">Specifications” </w:t>
      </w:r>
      <w:r w:rsidR="00FE1C2C">
        <w:t xml:space="preserve">may be </w:t>
      </w:r>
      <w:r w:rsidR="00CB1100">
        <w:t xml:space="preserve">obtained at:  </w:t>
      </w:r>
      <w:r w:rsidR="002922D4">
        <w:t xml:space="preserve"> </w:t>
      </w:r>
      <w:hyperlink r:id="rId6" w:history="1">
        <w:r w:rsidR="00CB1100" w:rsidRPr="004E30D7">
          <w:rPr>
            <w:rStyle w:val="Hyperlink"/>
          </w:rPr>
          <w:t>https://www.cacalbion.org/projects</w:t>
        </w:r>
      </w:hyperlink>
      <w:r w:rsidR="00CB1100">
        <w:t xml:space="preserve"> </w:t>
      </w:r>
      <w:r w:rsidR="00D80755">
        <w:tab/>
      </w:r>
    </w:p>
    <w:p w:rsidR="002922D4" w:rsidRDefault="005D53DC" w:rsidP="002922D4">
      <w:pPr>
        <w:spacing w:after="0"/>
      </w:pPr>
      <w:r>
        <w:tab/>
      </w:r>
      <w:r w:rsidR="00A56F8B">
        <w:t>CHRIST APOSTOLIC CHURCH</w:t>
      </w:r>
      <w:r w:rsidR="002922D4">
        <w:t xml:space="preserve"> reserves the right to accept or reject any and all bids.</w:t>
      </w:r>
    </w:p>
    <w:p w:rsidR="00A56F8B" w:rsidRDefault="00A56F8B" w:rsidP="002922D4">
      <w:pPr>
        <w:spacing w:after="0"/>
      </w:pPr>
    </w:p>
    <w:p w:rsidR="00A56F8B" w:rsidRDefault="00A56F8B" w:rsidP="002922D4">
      <w:pPr>
        <w:spacing w:after="0"/>
      </w:pPr>
    </w:p>
    <w:p w:rsidR="002922D4" w:rsidRDefault="00A56F8B" w:rsidP="002922D4">
      <w:pPr>
        <w:spacing w:after="0"/>
      </w:pPr>
      <w:r>
        <w:tab/>
      </w:r>
      <w:proofErr w:type="gramStart"/>
      <w:r w:rsidR="002922D4">
        <w:t>An Affirmative Action/Equal Opportunity Employer.</w:t>
      </w:r>
      <w:proofErr w:type="gramEnd"/>
      <w:r w:rsidR="002922D4">
        <w:t xml:space="preserve"> Minority/Women’s Business Enterprises</w:t>
      </w:r>
    </w:p>
    <w:p w:rsidR="002922D4" w:rsidRDefault="00A56F8B" w:rsidP="002922D4">
      <w:pPr>
        <w:spacing w:after="0"/>
      </w:pPr>
      <w:r>
        <w:tab/>
      </w:r>
      <w:proofErr w:type="gramStart"/>
      <w:r w:rsidR="002922D4">
        <w:t>are</w:t>
      </w:r>
      <w:proofErr w:type="gramEnd"/>
      <w:r w:rsidR="002922D4">
        <w:t xml:space="preserve"> encouraged to apply.</w:t>
      </w:r>
    </w:p>
    <w:p w:rsidR="00A56F8B" w:rsidRDefault="00A56F8B" w:rsidP="002922D4">
      <w:pPr>
        <w:spacing w:after="0"/>
      </w:pPr>
    </w:p>
    <w:p w:rsidR="00A56F8B" w:rsidRDefault="00A56F8B" w:rsidP="002922D4">
      <w:pPr>
        <w:spacing w:after="0"/>
      </w:pPr>
    </w:p>
    <w:p w:rsidR="00A56F8B" w:rsidRDefault="00A56F8B" w:rsidP="002922D4">
      <w:pPr>
        <w:spacing w:after="0"/>
      </w:pPr>
    </w:p>
    <w:p w:rsidR="00632477" w:rsidRDefault="00632477" w:rsidP="002922D4">
      <w:pPr>
        <w:spacing w:after="0"/>
      </w:pPr>
    </w:p>
    <w:p w:rsidR="00632477" w:rsidRDefault="00632477" w:rsidP="002922D4">
      <w:pPr>
        <w:spacing w:after="0"/>
      </w:pPr>
    </w:p>
    <w:p w:rsidR="00A56F8B" w:rsidRDefault="00A56F8B" w:rsidP="002922D4">
      <w:pPr>
        <w:spacing w:after="0"/>
      </w:pPr>
    </w:p>
    <w:p w:rsidR="002922D4" w:rsidRDefault="002922D4" w:rsidP="00A56F8B">
      <w:pPr>
        <w:spacing w:after="0"/>
        <w:jc w:val="right"/>
      </w:pPr>
      <w:r>
        <w:t xml:space="preserve"> ______________________________</w:t>
      </w:r>
    </w:p>
    <w:p w:rsidR="002922D4" w:rsidRDefault="002922D4" w:rsidP="002922D4">
      <w:pPr>
        <w:spacing w:after="0"/>
      </w:pPr>
      <w:r>
        <w:t xml:space="preserve"> </w:t>
      </w:r>
      <w:r w:rsidR="00A56F8B">
        <w:tab/>
      </w:r>
      <w:r w:rsidR="00A56F8B">
        <w:tab/>
      </w:r>
      <w:r w:rsidR="00A56F8B">
        <w:tab/>
      </w:r>
      <w:r w:rsidR="00A56F8B">
        <w:tab/>
      </w:r>
      <w:r w:rsidR="00A56F8B">
        <w:tab/>
      </w:r>
      <w:r w:rsidR="00A56F8B">
        <w:tab/>
      </w:r>
      <w:r w:rsidR="00A56F8B">
        <w:tab/>
      </w:r>
      <w:r w:rsidR="00A56F8B">
        <w:tab/>
        <w:t xml:space="preserve">     </w:t>
      </w:r>
      <w:proofErr w:type="spellStart"/>
      <w:r w:rsidR="00A56F8B">
        <w:t>Terron</w:t>
      </w:r>
      <w:proofErr w:type="spellEnd"/>
      <w:r w:rsidR="00A56F8B">
        <w:t xml:space="preserve"> Erwin</w:t>
      </w:r>
    </w:p>
    <w:p w:rsidR="00A56F8B" w:rsidRDefault="00A56F8B" w:rsidP="002922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CAC Board of Directors</w:t>
      </w:r>
    </w:p>
    <w:p w:rsidR="00A56F8B" w:rsidRDefault="00A56F8B" w:rsidP="002922D4">
      <w:pPr>
        <w:spacing w:after="0"/>
      </w:pPr>
    </w:p>
    <w:p w:rsidR="005F3FB9" w:rsidRDefault="005F3FB9" w:rsidP="005F3F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5F3FB9" w:rsidRPr="005F3FB9" w:rsidRDefault="005F3FB9" w:rsidP="005F3FB9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F3FB9">
        <w:rPr>
          <w:b/>
        </w:rPr>
        <w:t>CHRIST APOSTOLIC CHURCH</w:t>
      </w:r>
    </w:p>
    <w:p w:rsidR="005F3FB9" w:rsidRDefault="005F3FB9" w:rsidP="005F3F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P.O. BOX 125</w:t>
      </w:r>
    </w:p>
    <w:p w:rsidR="00A56F8B" w:rsidRDefault="005F3FB9" w:rsidP="005F3F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ALBION, MICHIGAN 49224</w:t>
      </w:r>
    </w:p>
    <w:p w:rsidR="00A56F8B" w:rsidRDefault="00A56F8B" w:rsidP="002922D4">
      <w:pPr>
        <w:spacing w:after="0"/>
      </w:pPr>
    </w:p>
    <w:p w:rsidR="0003139A" w:rsidRDefault="0003139A" w:rsidP="002922D4">
      <w:pPr>
        <w:spacing w:after="0"/>
      </w:pPr>
    </w:p>
    <w:p w:rsidR="00831981" w:rsidRPr="00831981" w:rsidRDefault="00001BCA" w:rsidP="0083198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BACKGROUND</w:t>
      </w:r>
    </w:p>
    <w:p w:rsidR="00A042EE" w:rsidRDefault="00A042EE" w:rsidP="00047BBB">
      <w:pPr>
        <w:spacing w:after="0"/>
      </w:pPr>
    </w:p>
    <w:p w:rsidR="005F1B2A" w:rsidRDefault="00173585" w:rsidP="00047BBB">
      <w:pPr>
        <w:spacing w:after="0"/>
      </w:pPr>
      <w:r w:rsidRPr="00173585">
        <w:t>CHRIST APOSTOLIC CHURCH</w:t>
      </w:r>
      <w:r>
        <w:t xml:space="preserve"> owns </w:t>
      </w:r>
      <w:r w:rsidR="005F1B2A">
        <w:t>9</w:t>
      </w:r>
      <w:r w:rsidR="00B5491E">
        <w:t>.0</w:t>
      </w:r>
      <w:r w:rsidR="005F1B2A">
        <w:t xml:space="preserve"> acres of vacant land</w:t>
      </w:r>
      <w:r w:rsidR="0011217A">
        <w:t xml:space="preserve">, which </w:t>
      </w:r>
      <w:r w:rsidR="005F1B2A">
        <w:t xml:space="preserve">is located at 440 </w:t>
      </w:r>
      <w:proofErr w:type="spellStart"/>
      <w:r w:rsidR="005F1B2A">
        <w:t>Bemer</w:t>
      </w:r>
      <w:proofErr w:type="spellEnd"/>
      <w:r w:rsidR="005F1B2A">
        <w:t xml:space="preserve"> Street in the City of Albion, Michigan.</w:t>
      </w:r>
      <w:r w:rsidR="0023670E">
        <w:t xml:space="preserve">  Officially registered as APN</w:t>
      </w:r>
      <w:proofErr w:type="gramStart"/>
      <w:r w:rsidR="0023670E">
        <w:t>#  51</w:t>
      </w:r>
      <w:proofErr w:type="gramEnd"/>
      <w:r w:rsidR="0023670E">
        <w:t>-017-201-05.</w:t>
      </w:r>
    </w:p>
    <w:p w:rsidR="005F1B2A" w:rsidRDefault="005F1B2A" w:rsidP="00047BBB">
      <w:pPr>
        <w:spacing w:after="0"/>
      </w:pPr>
    </w:p>
    <w:p w:rsidR="00173585" w:rsidRDefault="005F1B2A" w:rsidP="00047BBB">
      <w:pPr>
        <w:spacing w:after="0"/>
      </w:pPr>
      <w:r>
        <w:t xml:space="preserve">CHRIST APOSTOLIC CHURCH owns </w:t>
      </w:r>
      <w:r w:rsidR="00173585">
        <w:t>the land</w:t>
      </w:r>
      <w:r>
        <w:t xml:space="preserve"> outright</w:t>
      </w:r>
      <w:r w:rsidR="00173585">
        <w:t>.  There are no outstanding notes, debts or liens attached to the land.</w:t>
      </w:r>
    </w:p>
    <w:p w:rsidR="00173585" w:rsidRDefault="00173585" w:rsidP="00047BBB">
      <w:pPr>
        <w:spacing w:after="0"/>
      </w:pPr>
    </w:p>
    <w:p w:rsidR="00173585" w:rsidRDefault="00173585" w:rsidP="00047BBB">
      <w:pPr>
        <w:spacing w:after="0"/>
      </w:pPr>
      <w:r>
        <w:t>CHRIST APOSTOLIC CHURCH has obtained a full set of architectural plans, civil engineering plans</w:t>
      </w:r>
      <w:r w:rsidR="005F1B2A">
        <w:t>, site plans</w:t>
      </w:r>
      <w:r>
        <w:t xml:space="preserve"> and other pertinent documentation</w:t>
      </w:r>
      <w:r w:rsidR="005F1B2A">
        <w:t xml:space="preserve"> to facilitate the future construction of a </w:t>
      </w:r>
      <w:r>
        <w:t xml:space="preserve">40,000 square foot </w:t>
      </w:r>
      <w:r w:rsidR="005F1B2A">
        <w:t>facility</w:t>
      </w:r>
      <w:r>
        <w:t>.</w:t>
      </w:r>
    </w:p>
    <w:p w:rsidR="00173585" w:rsidRDefault="00173585" w:rsidP="00047BBB">
      <w:pPr>
        <w:spacing w:after="0"/>
      </w:pPr>
    </w:p>
    <w:p w:rsidR="005F1B2A" w:rsidRDefault="005F1B2A" w:rsidP="00047BBB">
      <w:pPr>
        <w:spacing w:after="0"/>
      </w:pPr>
      <w:r w:rsidRPr="005F1B2A">
        <w:t>The City of Albion Planning Commission approved the project in May 2021</w:t>
      </w:r>
      <w:r>
        <w:t xml:space="preserve"> by unanimous decision</w:t>
      </w:r>
      <w:r w:rsidRPr="005F1B2A">
        <w:t>.</w:t>
      </w:r>
    </w:p>
    <w:p w:rsidR="005F1B2A" w:rsidRDefault="005F1B2A" w:rsidP="00047BBB">
      <w:pPr>
        <w:spacing w:after="0"/>
      </w:pPr>
    </w:p>
    <w:p w:rsidR="0011217A" w:rsidRDefault="0011217A" w:rsidP="00047BBB">
      <w:pPr>
        <w:spacing w:after="0"/>
      </w:pPr>
      <w:r w:rsidRPr="0011217A">
        <w:t>CHRIST APOSTOLIC CHURCH has acquired the services of a General C</w:t>
      </w:r>
      <w:r>
        <w:t xml:space="preserve">ontractor and </w:t>
      </w:r>
      <w:r w:rsidR="00643906">
        <w:t xml:space="preserve">a Project Manager to aid in the construction of the </w:t>
      </w:r>
      <w:r>
        <w:t>project.</w:t>
      </w:r>
    </w:p>
    <w:p w:rsidR="0011217A" w:rsidRDefault="0011217A" w:rsidP="00047BBB">
      <w:pPr>
        <w:spacing w:after="0"/>
      </w:pPr>
    </w:p>
    <w:p w:rsidR="005F1B2A" w:rsidRDefault="005F1B2A" w:rsidP="00047BBB">
      <w:pPr>
        <w:spacing w:after="0"/>
      </w:pPr>
      <w:r>
        <w:t xml:space="preserve">CHRIST APOSTOLIC CHURCH </w:t>
      </w:r>
      <w:r w:rsidR="00B817B2">
        <w:t>has</w:t>
      </w:r>
      <w:r>
        <w:t xml:space="preserve"> the necessary funds </w:t>
      </w:r>
      <w:r w:rsidR="00643906">
        <w:t xml:space="preserve">to acquire the services of a qualified and certified </w:t>
      </w:r>
      <w:r>
        <w:t xml:space="preserve">excavation </w:t>
      </w:r>
      <w:r w:rsidR="00643906">
        <w:t>company and/or individual</w:t>
      </w:r>
      <w:r w:rsidR="0023670E">
        <w:t xml:space="preserve"> to perform the work desired</w:t>
      </w:r>
      <w:r w:rsidR="00643906">
        <w:t>.</w:t>
      </w:r>
    </w:p>
    <w:p w:rsidR="005F1B2A" w:rsidRDefault="005F1B2A" w:rsidP="00047BBB">
      <w:pPr>
        <w:spacing w:after="0"/>
      </w:pPr>
    </w:p>
    <w:p w:rsidR="005F1B2A" w:rsidRDefault="005F1B2A" w:rsidP="00047BBB">
      <w:pPr>
        <w:spacing w:after="0"/>
      </w:pPr>
      <w:r w:rsidRPr="005F1B2A">
        <w:t xml:space="preserve">CHRIST APOSTOLIC CHURCH is </w:t>
      </w:r>
      <w:r w:rsidR="00643906">
        <w:t xml:space="preserve">now </w:t>
      </w:r>
      <w:r w:rsidR="009F093A">
        <w:t xml:space="preserve">prepared to move forward by </w:t>
      </w:r>
      <w:r w:rsidRPr="005F1B2A">
        <w:t xml:space="preserve">accepting competitive bids from qualified companies and/or individuals, who can level and balance </w:t>
      </w:r>
      <w:r w:rsidR="003E49D7">
        <w:t>the project property</w:t>
      </w:r>
      <w:r w:rsidRPr="005F1B2A">
        <w:t>.</w:t>
      </w:r>
    </w:p>
    <w:p w:rsidR="008526C7" w:rsidRDefault="008526C7" w:rsidP="00047BBB">
      <w:pPr>
        <w:spacing w:after="0"/>
      </w:pPr>
    </w:p>
    <w:p w:rsidR="008526C7" w:rsidRPr="008526C7" w:rsidRDefault="008526C7" w:rsidP="008526C7">
      <w:pPr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GOALS</w:t>
      </w:r>
    </w:p>
    <w:p w:rsidR="003A7DAA" w:rsidRDefault="003A7DAA" w:rsidP="00047BBB">
      <w:pPr>
        <w:spacing w:after="0"/>
      </w:pPr>
    </w:p>
    <w:p w:rsidR="00426A99" w:rsidRDefault="00426A99" w:rsidP="008526C7">
      <w:pPr>
        <w:spacing w:after="0"/>
      </w:pPr>
      <w:r w:rsidRPr="00426A99">
        <w:t xml:space="preserve">The objective of this Request for Proposal is to locate a source that will provide the best overall value to </w:t>
      </w:r>
      <w:r>
        <w:t>CHRIST APOSTOLIC CHURCH</w:t>
      </w:r>
      <w:r w:rsidRPr="00426A99">
        <w:t xml:space="preserve">. While price is a significant factor, other criteria will form the basis </w:t>
      </w:r>
      <w:r>
        <w:t xml:space="preserve">for deciding which company and/or individual will be granted the </w:t>
      </w:r>
      <w:r w:rsidRPr="00426A99">
        <w:t>award</w:t>
      </w:r>
      <w:r>
        <w:t>.</w:t>
      </w:r>
    </w:p>
    <w:p w:rsidR="00A042EE" w:rsidRDefault="00A042EE" w:rsidP="008526C7">
      <w:pPr>
        <w:spacing w:after="0"/>
      </w:pPr>
    </w:p>
    <w:p w:rsidR="00426A99" w:rsidRDefault="00426A99" w:rsidP="008526C7">
      <w:pPr>
        <w:spacing w:after="0"/>
      </w:pPr>
    </w:p>
    <w:p w:rsidR="00A31B19" w:rsidRDefault="00426A99" w:rsidP="008526C7">
      <w:pPr>
        <w:spacing w:after="0"/>
      </w:pPr>
      <w:r>
        <w:tab/>
      </w:r>
      <w:proofErr w:type="gramStart"/>
      <w:r w:rsidR="00A31B19">
        <w:t>GOAL  #</w:t>
      </w:r>
      <w:proofErr w:type="gramEnd"/>
      <w:r w:rsidR="00A31B19">
        <w:t>1</w:t>
      </w:r>
      <w:r w:rsidR="00A31B19">
        <w:tab/>
        <w:t>To evaluate current property condition to determine best course of action</w:t>
      </w:r>
    </w:p>
    <w:p w:rsidR="00A31B19" w:rsidRDefault="00A31B19" w:rsidP="008526C7">
      <w:pPr>
        <w:spacing w:after="0"/>
      </w:pPr>
    </w:p>
    <w:p w:rsidR="00B817B2" w:rsidRDefault="00A31B19" w:rsidP="008526C7">
      <w:pPr>
        <w:spacing w:after="0"/>
      </w:pPr>
      <w:r>
        <w:tab/>
      </w:r>
      <w:proofErr w:type="gramStart"/>
      <w:r w:rsidR="004165EA">
        <w:t>GOAL  #</w:t>
      </w:r>
      <w:proofErr w:type="gramEnd"/>
      <w:r>
        <w:t>2</w:t>
      </w:r>
      <w:r w:rsidR="004165EA">
        <w:tab/>
        <w:t xml:space="preserve">To evaluate the </w:t>
      </w:r>
      <w:r>
        <w:t xml:space="preserve">existing </w:t>
      </w:r>
      <w:r w:rsidR="004165EA">
        <w:t>top soil to determine future use of the material</w:t>
      </w:r>
    </w:p>
    <w:p w:rsidR="004165EA" w:rsidRDefault="004165EA" w:rsidP="008526C7">
      <w:pPr>
        <w:spacing w:after="0"/>
      </w:pPr>
    </w:p>
    <w:p w:rsidR="007B0AAD" w:rsidRDefault="004165EA" w:rsidP="008526C7">
      <w:pPr>
        <w:spacing w:after="0"/>
      </w:pPr>
      <w:r>
        <w:tab/>
      </w:r>
      <w:proofErr w:type="gramStart"/>
      <w:r w:rsidR="007B0AAD">
        <w:t>GOAL  #</w:t>
      </w:r>
      <w:proofErr w:type="gramEnd"/>
      <w:r w:rsidR="007B0AAD">
        <w:t>3</w:t>
      </w:r>
      <w:r w:rsidR="007B0AAD">
        <w:tab/>
        <w:t>To clear the land as per Demolition Notes found on Civil Engineering Plan</w:t>
      </w:r>
    </w:p>
    <w:p w:rsidR="007B0AAD" w:rsidRDefault="007B0AAD" w:rsidP="008526C7">
      <w:pPr>
        <w:spacing w:after="0"/>
      </w:pPr>
    </w:p>
    <w:p w:rsidR="004165EA" w:rsidRDefault="007B0AAD" w:rsidP="008526C7">
      <w:pPr>
        <w:spacing w:after="0"/>
      </w:pPr>
      <w:r>
        <w:tab/>
      </w:r>
      <w:proofErr w:type="gramStart"/>
      <w:r w:rsidR="004165EA">
        <w:t>GOAL  #</w:t>
      </w:r>
      <w:proofErr w:type="gramEnd"/>
      <w:r>
        <w:t>4</w:t>
      </w:r>
      <w:r w:rsidR="004165EA">
        <w:tab/>
        <w:t xml:space="preserve">To prepare the project site for future grading and landscaping, </w:t>
      </w:r>
    </w:p>
    <w:p w:rsidR="004165EA" w:rsidRDefault="004165EA" w:rsidP="008526C7">
      <w:pPr>
        <w:spacing w:after="0"/>
      </w:pPr>
      <w:r>
        <w:tab/>
      </w:r>
      <w:r>
        <w:tab/>
      </w:r>
      <w:r>
        <w:tab/>
      </w:r>
      <w:proofErr w:type="gramStart"/>
      <w:r>
        <w:t>by</w:t>
      </w:r>
      <w:proofErr w:type="gramEnd"/>
      <w:r>
        <w:t xml:space="preserve"> leveling and balancing existing material</w:t>
      </w:r>
    </w:p>
    <w:p w:rsidR="004165EA" w:rsidRDefault="004165EA" w:rsidP="008526C7">
      <w:pPr>
        <w:spacing w:after="0"/>
      </w:pPr>
    </w:p>
    <w:p w:rsidR="00A31B19" w:rsidRDefault="004165EA" w:rsidP="00A31B19">
      <w:pPr>
        <w:spacing w:after="0"/>
      </w:pPr>
      <w:r>
        <w:tab/>
      </w:r>
      <w:proofErr w:type="gramStart"/>
      <w:r>
        <w:t>GOAL  #</w:t>
      </w:r>
      <w:proofErr w:type="gramEnd"/>
      <w:r w:rsidR="007B0AAD">
        <w:t>5</w:t>
      </w:r>
      <w:r>
        <w:tab/>
      </w:r>
      <w:r w:rsidR="00426A99">
        <w:t>To complete the leveling and balancing of material in a timely fashion.</w:t>
      </w:r>
    </w:p>
    <w:p w:rsidR="00A31B19" w:rsidRDefault="00A31B19" w:rsidP="008526C7">
      <w:pPr>
        <w:spacing w:after="0"/>
      </w:pPr>
    </w:p>
    <w:p w:rsidR="00A31B19" w:rsidRDefault="00A31B19" w:rsidP="00A31B19">
      <w:pPr>
        <w:spacing w:after="0"/>
      </w:pPr>
      <w:r>
        <w:tab/>
      </w:r>
      <w:proofErr w:type="gramStart"/>
      <w:r>
        <w:t>GOAL  #</w:t>
      </w:r>
      <w:proofErr w:type="gramEnd"/>
      <w:r w:rsidR="007B0AAD">
        <w:t>6</w:t>
      </w:r>
      <w:r>
        <w:tab/>
        <w:t>To use best management practices to ensure leveling and balancing will</w:t>
      </w:r>
      <w:r w:rsidR="00076F15">
        <w:t xml:space="preserve"> remain </w:t>
      </w:r>
      <w:r w:rsidR="00076F15">
        <w:tab/>
      </w:r>
      <w:r w:rsidR="00076F15">
        <w:tab/>
      </w:r>
      <w:r w:rsidR="00076F15">
        <w:tab/>
      </w:r>
      <w:r w:rsidR="00076F15">
        <w:tab/>
        <w:t>in good condition until such time as Grading Activities are initiated.</w:t>
      </w:r>
    </w:p>
    <w:p w:rsidR="00094D0F" w:rsidRDefault="00094D0F" w:rsidP="00094D0F">
      <w:pPr>
        <w:spacing w:after="0"/>
        <w:jc w:val="center"/>
      </w:pPr>
      <w:r>
        <w:rPr>
          <w:b/>
          <w:sz w:val="32"/>
          <w:szCs w:val="32"/>
        </w:rPr>
        <w:lastRenderedPageBreak/>
        <w:t>PROJECT DESCRIPTION</w:t>
      </w:r>
    </w:p>
    <w:p w:rsidR="008B552D" w:rsidRDefault="008B552D" w:rsidP="00094D0F">
      <w:pPr>
        <w:spacing w:after="0"/>
        <w:rPr>
          <w:b/>
        </w:rPr>
      </w:pPr>
    </w:p>
    <w:p w:rsidR="00ED72E8" w:rsidRPr="00ED72E8" w:rsidRDefault="00ED72E8" w:rsidP="00094D0F">
      <w:pPr>
        <w:spacing w:after="0"/>
      </w:pPr>
      <w:r>
        <w:rPr>
          <w:b/>
        </w:rPr>
        <w:t>General Description</w:t>
      </w:r>
    </w:p>
    <w:p w:rsidR="00ED72E8" w:rsidRDefault="00ED72E8" w:rsidP="00094D0F">
      <w:pPr>
        <w:spacing w:after="0"/>
      </w:pPr>
    </w:p>
    <w:p w:rsidR="00094D0F" w:rsidRDefault="00ED72E8" w:rsidP="00094D0F">
      <w:pPr>
        <w:spacing w:after="0"/>
      </w:pPr>
      <w:r>
        <w:tab/>
      </w:r>
      <w:r w:rsidR="00094D0F">
        <w:t xml:space="preserve">This project is New Construction.  </w:t>
      </w:r>
    </w:p>
    <w:p w:rsidR="00094D0F" w:rsidRDefault="00ED72E8" w:rsidP="00094D0F">
      <w:pPr>
        <w:spacing w:after="0"/>
      </w:pPr>
      <w:r>
        <w:tab/>
      </w:r>
      <w:r w:rsidR="00094D0F">
        <w:t>The base size of the</w:t>
      </w:r>
      <w:r w:rsidR="00B5491E">
        <w:t xml:space="preserve"> proposed </w:t>
      </w:r>
      <w:r w:rsidR="00094D0F">
        <w:t xml:space="preserve">steel building will be 40,000 square feet.  </w:t>
      </w:r>
    </w:p>
    <w:p w:rsidR="00094D0F" w:rsidRDefault="00ED72E8" w:rsidP="00094D0F">
      <w:pPr>
        <w:spacing w:after="0"/>
      </w:pPr>
      <w:r>
        <w:tab/>
      </w:r>
      <w:r w:rsidR="00094D0F">
        <w:t>The building will be used as a church which will accommodate 800 people.</w:t>
      </w:r>
    </w:p>
    <w:p w:rsidR="00094D0F" w:rsidRDefault="00ED72E8" w:rsidP="00094D0F">
      <w:pPr>
        <w:spacing w:after="0"/>
      </w:pPr>
      <w:r>
        <w:tab/>
      </w:r>
      <w:r w:rsidR="00094D0F">
        <w:t>There will be 226 parking</w:t>
      </w:r>
      <w:r>
        <w:t xml:space="preserve"> spaces.</w:t>
      </w:r>
    </w:p>
    <w:p w:rsidR="00ED72E8" w:rsidRDefault="00B5491E" w:rsidP="00094D0F">
      <w:pPr>
        <w:spacing w:after="0"/>
      </w:pPr>
      <w:r>
        <w:tab/>
      </w:r>
    </w:p>
    <w:p w:rsidR="00ED72E8" w:rsidRPr="00ED72E8" w:rsidRDefault="00ED72E8" w:rsidP="00094D0F">
      <w:pPr>
        <w:spacing w:after="0"/>
        <w:rPr>
          <w:b/>
        </w:rPr>
      </w:pPr>
      <w:r w:rsidRPr="00ED72E8">
        <w:rPr>
          <w:b/>
        </w:rPr>
        <w:t>Area and Building information</w:t>
      </w:r>
    </w:p>
    <w:p w:rsidR="00ED72E8" w:rsidRPr="00ED72E8" w:rsidRDefault="00ED72E8" w:rsidP="00094D0F">
      <w:pPr>
        <w:spacing w:after="0"/>
      </w:pPr>
      <w:r>
        <w:tab/>
      </w:r>
      <w:r>
        <w:tab/>
      </w:r>
      <w:r>
        <w:tab/>
      </w:r>
      <w:r>
        <w:tab/>
      </w:r>
      <w:r w:rsidRPr="00ED72E8">
        <w:rPr>
          <w:u w:val="single"/>
        </w:rPr>
        <w:t>Existing</w:t>
      </w:r>
      <w:r>
        <w:tab/>
      </w:r>
      <w:r>
        <w:tab/>
      </w:r>
      <w:r>
        <w:rPr>
          <w:u w:val="single"/>
        </w:rPr>
        <w:t>Proposed</w:t>
      </w:r>
      <w:r>
        <w:tab/>
        <w:t xml:space="preserve">      </w:t>
      </w:r>
      <w:r>
        <w:rPr>
          <w:u w:val="single"/>
        </w:rPr>
        <w:t>Required</w:t>
      </w:r>
    </w:p>
    <w:p w:rsidR="00ED72E8" w:rsidRDefault="00ED72E8" w:rsidP="00094D0F">
      <w:pPr>
        <w:spacing w:after="0"/>
      </w:pPr>
      <w:r>
        <w:tab/>
        <w:t>Site Area (SFT)</w:t>
      </w:r>
      <w:r>
        <w:tab/>
      </w:r>
      <w:r>
        <w:tab/>
        <w:t>393,711</w:t>
      </w:r>
      <w:r>
        <w:tab/>
        <w:t>393,711 (9.0 AC)        none</w:t>
      </w:r>
      <w:r>
        <w:tab/>
      </w:r>
    </w:p>
    <w:p w:rsidR="00ED72E8" w:rsidRDefault="00ED72E8" w:rsidP="00094D0F">
      <w:pPr>
        <w:spacing w:after="0"/>
      </w:pPr>
      <w:r>
        <w:tab/>
        <w:t>Open Space (SFT)</w:t>
      </w:r>
      <w:r>
        <w:tab/>
        <w:t>393,711</w:t>
      </w:r>
      <w:r>
        <w:tab/>
        <w:t>236,445</w:t>
      </w:r>
      <w:r>
        <w:tab/>
        <w:t xml:space="preserve">         none</w:t>
      </w:r>
    </w:p>
    <w:p w:rsidR="00ED72E8" w:rsidRDefault="00ED72E8" w:rsidP="00094D0F">
      <w:pPr>
        <w:spacing w:after="0"/>
      </w:pPr>
      <w:r>
        <w:tab/>
        <w:t>Open Space (%)</w:t>
      </w:r>
      <w:r>
        <w:tab/>
      </w:r>
      <w:r>
        <w:tab/>
        <w:t>100%</w:t>
      </w:r>
      <w:r w:rsidR="00D96D20">
        <w:tab/>
      </w:r>
      <w:r w:rsidR="00D96D20">
        <w:tab/>
        <w:t>60%</w:t>
      </w:r>
      <w:r w:rsidR="00D96D20">
        <w:tab/>
      </w:r>
      <w:r w:rsidR="00D96D20">
        <w:tab/>
        <w:t xml:space="preserve">         none</w:t>
      </w:r>
    </w:p>
    <w:p w:rsidR="00ED72E8" w:rsidRDefault="00ED72E8" w:rsidP="00094D0F">
      <w:pPr>
        <w:spacing w:after="0"/>
      </w:pPr>
      <w:r>
        <w:tab/>
        <w:t>Impervious Area (SFT)</w:t>
      </w:r>
      <w:r>
        <w:tab/>
        <w:t>0</w:t>
      </w:r>
      <w:r w:rsidR="00D96D20">
        <w:tab/>
      </w:r>
      <w:r w:rsidR="00D96D20">
        <w:tab/>
        <w:t>157,266</w:t>
      </w:r>
      <w:r w:rsidR="00D96D20">
        <w:tab/>
        <w:t xml:space="preserve">         none</w:t>
      </w:r>
    </w:p>
    <w:p w:rsidR="00ED72E8" w:rsidRDefault="00ED72E8" w:rsidP="00094D0F">
      <w:pPr>
        <w:spacing w:after="0"/>
      </w:pPr>
      <w:r>
        <w:tab/>
        <w:t>Impervious Area (%)</w:t>
      </w:r>
      <w:r>
        <w:tab/>
        <w:t>0%</w:t>
      </w:r>
      <w:r w:rsidR="00D96D20">
        <w:tab/>
      </w:r>
      <w:r w:rsidR="00D96D20">
        <w:tab/>
        <w:t>40%</w:t>
      </w:r>
      <w:r w:rsidR="00D96D20">
        <w:tab/>
      </w:r>
      <w:r w:rsidR="00D96D20">
        <w:tab/>
        <w:t xml:space="preserve">         none</w:t>
      </w:r>
    </w:p>
    <w:p w:rsidR="00D96D20" w:rsidRDefault="00D96D20" w:rsidP="00094D0F">
      <w:pPr>
        <w:spacing w:after="0"/>
      </w:pPr>
      <w:r>
        <w:tab/>
        <w:t>Building Area (SFT)</w:t>
      </w:r>
      <w:r>
        <w:tab/>
      </w:r>
      <w:r>
        <w:tab/>
      </w:r>
      <w:r>
        <w:tab/>
        <w:t>40,020</w:t>
      </w:r>
      <w:r>
        <w:tab/>
      </w:r>
      <w:r>
        <w:tab/>
        <w:t xml:space="preserve">         none</w:t>
      </w:r>
    </w:p>
    <w:p w:rsidR="00ED72E8" w:rsidRDefault="00ED72E8" w:rsidP="00094D0F">
      <w:pPr>
        <w:spacing w:after="0"/>
      </w:pPr>
    </w:p>
    <w:p w:rsidR="00ED72E8" w:rsidRDefault="003C6BBC" w:rsidP="00094D0F">
      <w:pPr>
        <w:spacing w:after="0"/>
      </w:pPr>
      <w:r>
        <w:rPr>
          <w:b/>
        </w:rPr>
        <w:t>Current Condition</w:t>
      </w:r>
    </w:p>
    <w:p w:rsidR="003C6BBC" w:rsidRDefault="003C6BBC" w:rsidP="00094D0F">
      <w:pPr>
        <w:spacing w:after="0"/>
      </w:pPr>
    </w:p>
    <w:p w:rsidR="003C6BBC" w:rsidRDefault="003C6BBC" w:rsidP="00094D0F">
      <w:pPr>
        <w:spacing w:after="0"/>
      </w:pPr>
      <w:r>
        <w:tab/>
      </w:r>
      <w:r w:rsidR="00B5491E">
        <w:t xml:space="preserve">9.0 acre parcel </w:t>
      </w:r>
      <w:r>
        <w:t>was previously cleared</w:t>
      </w:r>
    </w:p>
    <w:p w:rsidR="003C6BBC" w:rsidRDefault="003C6BBC" w:rsidP="00094D0F">
      <w:pPr>
        <w:spacing w:after="0"/>
      </w:pPr>
      <w:r>
        <w:tab/>
        <w:t>Re-evaluation of current material condition is required</w:t>
      </w:r>
    </w:p>
    <w:p w:rsidR="003C6BBC" w:rsidRDefault="003C6BBC" w:rsidP="00094D0F">
      <w:pPr>
        <w:spacing w:after="0"/>
      </w:pPr>
      <w:r>
        <w:tab/>
        <w:t>Re-evaluation of current soil condition is required</w:t>
      </w:r>
    </w:p>
    <w:p w:rsidR="003C6BBC" w:rsidRPr="003C6BBC" w:rsidRDefault="003C6BBC" w:rsidP="00094D0F">
      <w:pPr>
        <w:spacing w:after="0"/>
      </w:pPr>
      <w:r>
        <w:tab/>
        <w:t>Re-evaluation of egress to property is required</w:t>
      </w:r>
    </w:p>
    <w:p w:rsidR="00094D0F" w:rsidRDefault="00094D0F" w:rsidP="00094D0F">
      <w:pPr>
        <w:spacing w:after="0"/>
      </w:pPr>
    </w:p>
    <w:p w:rsidR="00C3576D" w:rsidRDefault="00C3576D" w:rsidP="00094D0F">
      <w:pPr>
        <w:spacing w:after="0"/>
      </w:pPr>
    </w:p>
    <w:p w:rsidR="008B552D" w:rsidRDefault="008B552D" w:rsidP="00094D0F">
      <w:pPr>
        <w:spacing w:after="0"/>
      </w:pPr>
    </w:p>
    <w:p w:rsidR="008B552D" w:rsidRDefault="008B552D" w:rsidP="00094D0F">
      <w:pPr>
        <w:spacing w:after="0"/>
      </w:pPr>
    </w:p>
    <w:p w:rsidR="00C3576D" w:rsidRPr="00C3576D" w:rsidRDefault="00C3576D" w:rsidP="00C3576D">
      <w:pPr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SCOPE OF WORK</w:t>
      </w:r>
    </w:p>
    <w:p w:rsidR="00094D0F" w:rsidRDefault="00094D0F" w:rsidP="00094D0F">
      <w:pPr>
        <w:spacing w:after="0"/>
      </w:pPr>
    </w:p>
    <w:p w:rsidR="00900EB3" w:rsidRDefault="00900EB3" w:rsidP="00094D0F">
      <w:pPr>
        <w:spacing w:after="0"/>
      </w:pPr>
      <w:r>
        <w:t>1. Evaluate current material condition</w:t>
      </w:r>
    </w:p>
    <w:p w:rsidR="00900EB3" w:rsidRDefault="00900EB3" w:rsidP="00094D0F">
      <w:pPr>
        <w:spacing w:after="0"/>
      </w:pPr>
      <w:r>
        <w:t>2. Evaluate current soil condition</w:t>
      </w:r>
    </w:p>
    <w:p w:rsidR="00900EB3" w:rsidRDefault="00900EB3" w:rsidP="00094D0F">
      <w:pPr>
        <w:spacing w:after="0"/>
      </w:pPr>
      <w:r>
        <w:t>3. Evaluate Egress to property</w:t>
      </w:r>
    </w:p>
    <w:p w:rsidR="003C6BBC" w:rsidRDefault="00900EB3" w:rsidP="00094D0F">
      <w:pPr>
        <w:spacing w:after="0"/>
      </w:pPr>
      <w:r>
        <w:t xml:space="preserve">4. </w:t>
      </w:r>
      <w:r w:rsidR="003C6BBC">
        <w:t xml:space="preserve">Demolition of </w:t>
      </w:r>
      <w:r w:rsidR="008B552D">
        <w:t xml:space="preserve">Site </w:t>
      </w:r>
      <w:r w:rsidR="003C6BBC">
        <w:t>as per Demolition Notes (</w:t>
      </w:r>
      <w:r w:rsidR="008B552D">
        <w:t>CE Plans - CD100).</w:t>
      </w:r>
    </w:p>
    <w:p w:rsidR="008B552D" w:rsidRDefault="00900EB3" w:rsidP="00094D0F">
      <w:pPr>
        <w:spacing w:after="0"/>
      </w:pPr>
      <w:r>
        <w:t>5</w:t>
      </w:r>
      <w:r w:rsidR="008B552D">
        <w:t>.</w:t>
      </w:r>
      <w:r w:rsidR="003C6BBC">
        <w:t xml:space="preserve"> </w:t>
      </w:r>
      <w:r w:rsidR="008B552D">
        <w:t xml:space="preserve"> </w:t>
      </w:r>
      <w:r w:rsidR="003C6BBC">
        <w:t>Level and Balance 9.0 acres of vacant land.</w:t>
      </w:r>
    </w:p>
    <w:p w:rsidR="00094D0F" w:rsidRDefault="00900EB3" w:rsidP="00094D0F">
      <w:pPr>
        <w:spacing w:after="0"/>
      </w:pPr>
      <w:r>
        <w:t>6</w:t>
      </w:r>
      <w:r w:rsidR="008B552D">
        <w:t>.  Rough grading of 9.0 acres to accommodate future</w:t>
      </w:r>
      <w:r w:rsidR="003C6BBC">
        <w:t xml:space="preserve"> </w:t>
      </w:r>
      <w:r w:rsidR="008B552D">
        <w:t>grading activities.</w:t>
      </w:r>
    </w:p>
    <w:p w:rsidR="008B552D" w:rsidRDefault="00900EB3" w:rsidP="00094D0F">
      <w:pPr>
        <w:spacing w:after="0"/>
      </w:pPr>
      <w:r>
        <w:t>7</w:t>
      </w:r>
      <w:r w:rsidR="008B552D">
        <w:t>.  Install BMP’s to mitigate weather and erosion until full Grading Plan is initiated</w:t>
      </w:r>
      <w:r w:rsidR="00FF4954">
        <w:t xml:space="preserve"> (CE Plans – CD104)</w:t>
      </w:r>
      <w:r w:rsidR="008B552D">
        <w:t>.</w:t>
      </w:r>
    </w:p>
    <w:p w:rsidR="003C6BBC" w:rsidRDefault="003C6BBC" w:rsidP="00094D0F">
      <w:pPr>
        <w:spacing w:after="0"/>
      </w:pPr>
    </w:p>
    <w:p w:rsidR="00FF4954" w:rsidRDefault="00FF4954" w:rsidP="00094D0F">
      <w:pPr>
        <w:spacing w:after="0"/>
      </w:pPr>
      <w:r>
        <w:tab/>
        <w:t xml:space="preserve">Note:  Any excavation activities that are related to Final Site prep, Final Grading, Landscaping, </w:t>
      </w:r>
    </w:p>
    <w:p w:rsidR="00561E89" w:rsidRDefault="00FF4954" w:rsidP="00094D0F">
      <w:pPr>
        <w:spacing w:after="0"/>
      </w:pPr>
      <w:r>
        <w:t xml:space="preserve">            </w:t>
      </w:r>
      <w:r>
        <w:tab/>
        <w:t xml:space="preserve">            Municipal Egress, </w:t>
      </w:r>
      <w:r w:rsidR="00561E89">
        <w:t xml:space="preserve">Foundation, </w:t>
      </w:r>
      <w:r>
        <w:t xml:space="preserve">Infrastructure and other related excavation activities are </w:t>
      </w:r>
    </w:p>
    <w:p w:rsidR="008B552D" w:rsidRDefault="00561E89" w:rsidP="00094D0F">
      <w:pPr>
        <w:spacing w:after="0"/>
      </w:pPr>
      <w:r>
        <w:tab/>
        <w:t xml:space="preserve">            </w:t>
      </w:r>
      <w:proofErr w:type="gramStart"/>
      <w:r w:rsidR="00FF4954">
        <w:t>not</w:t>
      </w:r>
      <w:proofErr w:type="gramEnd"/>
      <w:r w:rsidR="00FF4954">
        <w:t xml:space="preserve"> to be</w:t>
      </w:r>
      <w:r>
        <w:t xml:space="preserve"> </w:t>
      </w:r>
      <w:r w:rsidR="00FF4954">
        <w:t>considered when preparing the Bid Package.</w:t>
      </w:r>
    </w:p>
    <w:p w:rsidR="008B552D" w:rsidRDefault="008B552D" w:rsidP="00094D0F">
      <w:pPr>
        <w:spacing w:after="0"/>
      </w:pPr>
    </w:p>
    <w:p w:rsidR="008B552D" w:rsidRDefault="008B552D" w:rsidP="00094D0F">
      <w:pPr>
        <w:spacing w:after="0"/>
      </w:pPr>
    </w:p>
    <w:p w:rsidR="008B552D" w:rsidRPr="008B552D" w:rsidRDefault="008B552D" w:rsidP="008B552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BIDDER RESPONSIBILITIES</w:t>
      </w:r>
    </w:p>
    <w:p w:rsidR="003C6BBC" w:rsidRDefault="003C6BBC" w:rsidP="00094D0F">
      <w:pPr>
        <w:spacing w:after="0"/>
      </w:pPr>
    </w:p>
    <w:p w:rsidR="00FF4954" w:rsidRDefault="00FF4954" w:rsidP="00094D0F">
      <w:pPr>
        <w:spacing w:after="0"/>
      </w:pPr>
    </w:p>
    <w:p w:rsidR="008B552D" w:rsidRDefault="008B552D" w:rsidP="00094D0F">
      <w:pPr>
        <w:spacing w:after="0"/>
      </w:pPr>
      <w:r>
        <w:t xml:space="preserve">1. The Contractor shall be responsible for the removal of all existing utilities, paving, structures and any </w:t>
      </w:r>
    </w:p>
    <w:p w:rsidR="008B552D" w:rsidRDefault="008B552D" w:rsidP="00094D0F">
      <w:pPr>
        <w:spacing w:after="0"/>
      </w:pPr>
      <w:r>
        <w:t xml:space="preserve">     </w:t>
      </w:r>
      <w:proofErr w:type="gramStart"/>
      <w:r>
        <w:t>other</w:t>
      </w:r>
      <w:proofErr w:type="gramEnd"/>
      <w:r>
        <w:t xml:space="preserve"> existing improvements as noted on the plans (if applicable)</w:t>
      </w:r>
    </w:p>
    <w:p w:rsidR="008B552D" w:rsidRDefault="008B552D" w:rsidP="00094D0F">
      <w:pPr>
        <w:spacing w:after="0"/>
      </w:pPr>
    </w:p>
    <w:p w:rsidR="008B552D" w:rsidRDefault="008B552D" w:rsidP="00094D0F">
      <w:pPr>
        <w:spacing w:after="0"/>
      </w:pPr>
      <w:r>
        <w:t xml:space="preserve">2. The contractor shall dispose of all debris, trash, and other materials resulting from demolition </w:t>
      </w:r>
    </w:p>
    <w:p w:rsidR="008B552D" w:rsidRDefault="008B552D" w:rsidP="00094D0F">
      <w:pPr>
        <w:spacing w:after="0"/>
      </w:pPr>
      <w:r>
        <w:t xml:space="preserve">    </w:t>
      </w:r>
      <w:proofErr w:type="gramStart"/>
      <w:r>
        <w:t>operations</w:t>
      </w:r>
      <w:proofErr w:type="gramEnd"/>
      <w:r>
        <w:t xml:space="preserve">. Disposal of such items shall be in accordance with all applicable local, state, and federal </w:t>
      </w:r>
    </w:p>
    <w:p w:rsidR="008B552D" w:rsidRDefault="008B552D" w:rsidP="00094D0F">
      <w:pPr>
        <w:spacing w:after="0"/>
      </w:pPr>
      <w:r>
        <w:t xml:space="preserve">    </w:t>
      </w:r>
      <w:proofErr w:type="gramStart"/>
      <w:r>
        <w:t>regulations</w:t>
      </w:r>
      <w:proofErr w:type="gramEnd"/>
      <w:r>
        <w:t xml:space="preserve"> governing such operations.</w:t>
      </w:r>
    </w:p>
    <w:p w:rsidR="008B552D" w:rsidRDefault="008B552D" w:rsidP="00094D0F">
      <w:pPr>
        <w:spacing w:after="0"/>
      </w:pPr>
    </w:p>
    <w:p w:rsidR="008B552D" w:rsidRDefault="008B552D" w:rsidP="00094D0F">
      <w:pPr>
        <w:spacing w:after="0"/>
      </w:pPr>
      <w:r>
        <w:t xml:space="preserve">3. Any damage to adjacent properties shall be the responsibility of the General Contractor. The   </w:t>
      </w:r>
    </w:p>
    <w:p w:rsidR="008B552D" w:rsidRDefault="008B552D" w:rsidP="00094D0F">
      <w:pPr>
        <w:spacing w:after="0"/>
      </w:pPr>
      <w:r>
        <w:t xml:space="preserve">    Contractor shall receive written permission prior to any offsite disturbance, unless specifically </w:t>
      </w:r>
    </w:p>
    <w:p w:rsidR="008B552D" w:rsidRDefault="008B552D" w:rsidP="00094D0F">
      <w:pPr>
        <w:spacing w:after="0"/>
      </w:pPr>
      <w:r>
        <w:t xml:space="preserve">    </w:t>
      </w:r>
      <w:proofErr w:type="gramStart"/>
      <w:r>
        <w:t>mentioned</w:t>
      </w:r>
      <w:proofErr w:type="gramEnd"/>
      <w:r>
        <w:t xml:space="preserve"> on the sheet (CE Plans – CD100)</w:t>
      </w:r>
    </w:p>
    <w:p w:rsidR="008B552D" w:rsidRDefault="008B552D" w:rsidP="00094D0F">
      <w:pPr>
        <w:spacing w:after="0"/>
      </w:pPr>
    </w:p>
    <w:p w:rsidR="006354DA" w:rsidRDefault="008B552D" w:rsidP="00094D0F">
      <w:pPr>
        <w:spacing w:after="0"/>
      </w:pPr>
      <w:r>
        <w:t>4.</w:t>
      </w:r>
      <w:r w:rsidR="006354DA">
        <w:t xml:space="preserve"> The Contractor shall field verify locations of all existing utilities shown on the plans. Utility locations </w:t>
      </w:r>
    </w:p>
    <w:p w:rsidR="006354DA" w:rsidRDefault="006354DA" w:rsidP="00094D0F">
      <w:pPr>
        <w:spacing w:after="0"/>
      </w:pPr>
      <w:r>
        <w:t xml:space="preserve">    </w:t>
      </w:r>
      <w:proofErr w:type="gramStart"/>
      <w:r>
        <w:t>shown</w:t>
      </w:r>
      <w:proofErr w:type="gramEnd"/>
      <w:r>
        <w:t xml:space="preserve"> are based off previous record drawings and field measurements where applicable. The </w:t>
      </w:r>
    </w:p>
    <w:p w:rsidR="006354DA" w:rsidRDefault="006354DA" w:rsidP="00094D0F">
      <w:pPr>
        <w:spacing w:after="0"/>
      </w:pPr>
      <w:r>
        <w:t xml:space="preserve">    </w:t>
      </w:r>
      <w:proofErr w:type="gramStart"/>
      <w:r>
        <w:t>information</w:t>
      </w:r>
      <w:proofErr w:type="gramEnd"/>
      <w:r>
        <w:t xml:space="preserve"> is not to be relied upon and must be confirmed by the utility company. The Contractor </w:t>
      </w:r>
    </w:p>
    <w:p w:rsidR="008B552D" w:rsidRDefault="006354DA" w:rsidP="00094D0F">
      <w:pPr>
        <w:spacing w:after="0"/>
      </w:pPr>
      <w:r>
        <w:t xml:space="preserve">    </w:t>
      </w:r>
      <w:proofErr w:type="gramStart"/>
      <w:r>
        <w:t>shall</w:t>
      </w:r>
      <w:proofErr w:type="gramEnd"/>
      <w:r>
        <w:t xml:space="preserve"> notify the utility company at least 72 hours prior to the excavation to request field locating.</w:t>
      </w:r>
    </w:p>
    <w:p w:rsidR="00094D0F" w:rsidRDefault="00094D0F" w:rsidP="00094D0F">
      <w:pPr>
        <w:spacing w:after="0"/>
      </w:pPr>
    </w:p>
    <w:p w:rsidR="0055670C" w:rsidRDefault="0055670C" w:rsidP="00094D0F">
      <w:pPr>
        <w:spacing w:after="0"/>
      </w:pPr>
      <w:r>
        <w:t xml:space="preserve">5. Any demolition within the right-of-way must be coordinated with the local jurisdiction. Furthermore, </w:t>
      </w:r>
    </w:p>
    <w:p w:rsidR="0055670C" w:rsidRDefault="0055670C" w:rsidP="00094D0F">
      <w:pPr>
        <w:spacing w:after="0"/>
      </w:pPr>
      <w:r>
        <w:t xml:space="preserve">    </w:t>
      </w:r>
      <w:proofErr w:type="gramStart"/>
      <w:r>
        <w:t>the</w:t>
      </w:r>
      <w:proofErr w:type="gramEnd"/>
      <w:r>
        <w:t xml:space="preserve"> Contractor shall ensure that all required traffic control is in place prior to work within the right-of-</w:t>
      </w:r>
    </w:p>
    <w:p w:rsidR="0055670C" w:rsidRDefault="0055670C" w:rsidP="00094D0F">
      <w:pPr>
        <w:spacing w:after="0"/>
      </w:pPr>
      <w:r>
        <w:t xml:space="preserve">    </w:t>
      </w:r>
      <w:proofErr w:type="gramStart"/>
      <w:r>
        <w:t>way</w:t>
      </w:r>
      <w:proofErr w:type="gramEnd"/>
      <w:r>
        <w:t>.</w:t>
      </w:r>
    </w:p>
    <w:p w:rsidR="0055670C" w:rsidRDefault="0055670C" w:rsidP="00094D0F">
      <w:pPr>
        <w:spacing w:after="0"/>
      </w:pPr>
    </w:p>
    <w:p w:rsidR="00FC5BE7" w:rsidRDefault="0055670C" w:rsidP="00094D0F">
      <w:pPr>
        <w:spacing w:after="0"/>
      </w:pPr>
      <w:r>
        <w:t>6. Erosion control BMP’s shall be in place prior to any demolition work.</w:t>
      </w:r>
      <w:r w:rsidR="00FC5BE7">
        <w:t xml:space="preserve">  Erosion control and BMP’s will </w:t>
      </w:r>
    </w:p>
    <w:p w:rsidR="0055670C" w:rsidRDefault="00FC5BE7" w:rsidP="00094D0F">
      <w:pPr>
        <w:spacing w:after="0"/>
      </w:pPr>
      <w:r>
        <w:t xml:space="preserve">    </w:t>
      </w:r>
      <w:proofErr w:type="gramStart"/>
      <w:r>
        <w:t>remain</w:t>
      </w:r>
      <w:proofErr w:type="gramEnd"/>
      <w:r>
        <w:t xml:space="preserve"> in place to buffer against weather and erosion until full Grading Plan is initiated.</w:t>
      </w:r>
    </w:p>
    <w:p w:rsidR="0055670C" w:rsidRDefault="0055670C" w:rsidP="00094D0F">
      <w:pPr>
        <w:spacing w:after="0"/>
      </w:pPr>
    </w:p>
    <w:p w:rsidR="0055670C" w:rsidRDefault="0055670C" w:rsidP="00094D0F">
      <w:pPr>
        <w:spacing w:after="0"/>
      </w:pPr>
      <w:r>
        <w:t xml:space="preserve">7. The Contractor shall refer to the Geotechnical Report for all </w:t>
      </w:r>
      <w:r w:rsidR="00C05045">
        <w:t>subsurface</w:t>
      </w:r>
      <w:r>
        <w:t xml:space="preserve"> information.</w:t>
      </w:r>
    </w:p>
    <w:p w:rsidR="0055670C" w:rsidRDefault="0055670C" w:rsidP="00094D0F">
      <w:pPr>
        <w:spacing w:after="0"/>
      </w:pPr>
    </w:p>
    <w:p w:rsidR="0055670C" w:rsidRDefault="0055670C" w:rsidP="00094D0F">
      <w:pPr>
        <w:spacing w:after="0"/>
      </w:pPr>
      <w:r>
        <w:t xml:space="preserve">8. All utilities shown that are not to be removed during demolition shall be protected. Any damage to </w:t>
      </w:r>
    </w:p>
    <w:p w:rsidR="0055670C" w:rsidRDefault="0055670C" w:rsidP="00094D0F">
      <w:pPr>
        <w:spacing w:after="0"/>
      </w:pPr>
      <w:r>
        <w:t xml:space="preserve">    </w:t>
      </w:r>
      <w:proofErr w:type="gramStart"/>
      <w:r>
        <w:t>such</w:t>
      </w:r>
      <w:proofErr w:type="gramEnd"/>
      <w:r>
        <w:t xml:space="preserve"> utilities or structures, shall be repaired or replaced at the General Contractors expense.</w:t>
      </w:r>
    </w:p>
    <w:p w:rsidR="0055670C" w:rsidRDefault="0055670C" w:rsidP="00094D0F">
      <w:pPr>
        <w:spacing w:after="0"/>
      </w:pPr>
    </w:p>
    <w:p w:rsidR="0055670C" w:rsidRDefault="0055670C" w:rsidP="00094D0F">
      <w:pPr>
        <w:spacing w:after="0"/>
      </w:pPr>
      <w:r>
        <w:t xml:space="preserve">9. The Contractor shall use water sprinkling, temporary enclosures, and other suitable methods to limit </w:t>
      </w:r>
    </w:p>
    <w:p w:rsidR="0055670C" w:rsidRDefault="0055670C" w:rsidP="00094D0F">
      <w:pPr>
        <w:spacing w:after="0"/>
      </w:pPr>
      <w:r>
        <w:t xml:space="preserve">    </w:t>
      </w:r>
      <w:proofErr w:type="gramStart"/>
      <w:r>
        <w:t>dust</w:t>
      </w:r>
      <w:proofErr w:type="gramEnd"/>
      <w:r>
        <w:t xml:space="preserve"> (as per Erosion Control Sheet – CE104)</w:t>
      </w:r>
    </w:p>
    <w:p w:rsidR="0055670C" w:rsidRDefault="0055670C" w:rsidP="00094D0F">
      <w:pPr>
        <w:spacing w:after="0"/>
      </w:pPr>
    </w:p>
    <w:p w:rsidR="00FF4954" w:rsidRDefault="0055670C" w:rsidP="00094D0F">
      <w:pPr>
        <w:spacing w:after="0"/>
      </w:pPr>
      <w:r>
        <w:t xml:space="preserve">10. The Contractor shall completely fill all voids resulting from demolition activities. Material shall be in </w:t>
      </w:r>
    </w:p>
    <w:p w:rsidR="00FF4954" w:rsidRDefault="00FF4954" w:rsidP="00094D0F">
      <w:pPr>
        <w:spacing w:after="0"/>
      </w:pPr>
      <w:r>
        <w:t xml:space="preserve">    </w:t>
      </w:r>
      <w:proofErr w:type="gramStart"/>
      <w:r w:rsidR="0055670C">
        <w:t>accordance</w:t>
      </w:r>
      <w:proofErr w:type="gramEnd"/>
      <w:r w:rsidR="0055670C">
        <w:t xml:space="preserve"> with MDOT specifications for backfill. Fill material shall be placed in horizontal layers not </w:t>
      </w:r>
    </w:p>
    <w:p w:rsidR="0055670C" w:rsidRDefault="00FF4954" w:rsidP="00094D0F">
      <w:pPr>
        <w:spacing w:after="0"/>
      </w:pPr>
      <w:r>
        <w:t xml:space="preserve">    </w:t>
      </w:r>
      <w:proofErr w:type="gramStart"/>
      <w:r w:rsidR="0055670C">
        <w:t>exceeding</w:t>
      </w:r>
      <w:proofErr w:type="gramEnd"/>
      <w:r w:rsidR="0055670C">
        <w:t xml:space="preserve"> 12 inches in loose depth and compacted to 9</w:t>
      </w:r>
      <w:r>
        <w:t>5% of modified proctor density.</w:t>
      </w:r>
    </w:p>
    <w:p w:rsidR="0055670C" w:rsidRDefault="0055670C" w:rsidP="00094D0F">
      <w:pPr>
        <w:spacing w:after="0"/>
      </w:pPr>
    </w:p>
    <w:p w:rsidR="003D2678" w:rsidRDefault="00FF4954" w:rsidP="00A31B19">
      <w:pPr>
        <w:spacing w:after="0"/>
      </w:pPr>
      <w:r>
        <w:t>11. The Contractor shall level and balance the proposed area</w:t>
      </w:r>
      <w:r w:rsidR="003D2678">
        <w:t xml:space="preserve">, as per the instructions and specifications </w:t>
      </w:r>
    </w:p>
    <w:p w:rsidR="007B0AAD" w:rsidRDefault="003D2678" w:rsidP="00A31B19">
      <w:pPr>
        <w:spacing w:after="0"/>
      </w:pPr>
      <w:r>
        <w:t xml:space="preserve">    </w:t>
      </w:r>
      <w:proofErr w:type="gramStart"/>
      <w:r>
        <w:t>of</w:t>
      </w:r>
      <w:proofErr w:type="gramEnd"/>
      <w:r>
        <w:t xml:space="preserve"> the CHRIST APOSTOLIC CHURCH General Contractor of Record and his associates.</w:t>
      </w:r>
    </w:p>
    <w:p w:rsidR="003D2678" w:rsidRDefault="003D2678" w:rsidP="00A31B19">
      <w:pPr>
        <w:spacing w:after="0"/>
      </w:pPr>
    </w:p>
    <w:p w:rsidR="003D2678" w:rsidRDefault="003D2678" w:rsidP="003D2678">
      <w:pPr>
        <w:spacing w:after="0"/>
      </w:pPr>
      <w:r>
        <w:t xml:space="preserve">12. The Contractor shall rough grade the property, as per the instructions and specifications of the </w:t>
      </w:r>
    </w:p>
    <w:p w:rsidR="003D2678" w:rsidRDefault="003D2678" w:rsidP="003D2678">
      <w:pPr>
        <w:spacing w:after="0"/>
      </w:pPr>
      <w:r>
        <w:t xml:space="preserve">    CHRIST APOSTOLIC CHURCH General Contractor of Record and his associates.</w:t>
      </w:r>
    </w:p>
    <w:p w:rsidR="00256CF9" w:rsidRPr="00643906" w:rsidRDefault="0023670E" w:rsidP="00256CF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SUBMISSION GUIDELINES and REQUIREMENTS</w:t>
      </w:r>
    </w:p>
    <w:p w:rsidR="00256CF9" w:rsidRDefault="00256CF9" w:rsidP="00256CF9">
      <w:pPr>
        <w:spacing w:after="0"/>
        <w:jc w:val="center"/>
      </w:pPr>
    </w:p>
    <w:p w:rsidR="00BE629F" w:rsidRDefault="00BE629F" w:rsidP="00BE629F">
      <w:pPr>
        <w:spacing w:after="0"/>
      </w:pPr>
      <w:r>
        <w:t xml:space="preserve">1. CHRIST APOSTOLIC CHURCH reserves the right to reject any or all bids, if deemed not in the best </w:t>
      </w:r>
    </w:p>
    <w:p w:rsidR="00BE629F" w:rsidRDefault="00BE629F" w:rsidP="00BE629F">
      <w:pPr>
        <w:spacing w:after="0"/>
      </w:pPr>
      <w:r>
        <w:t xml:space="preserve">     </w:t>
      </w:r>
      <w:proofErr w:type="gramStart"/>
      <w:r>
        <w:t>interest</w:t>
      </w:r>
      <w:proofErr w:type="gramEnd"/>
      <w:r>
        <w:t xml:space="preserve"> of the organization.</w:t>
      </w:r>
    </w:p>
    <w:p w:rsidR="00BE629F" w:rsidRDefault="00BE629F" w:rsidP="00BE629F">
      <w:pPr>
        <w:spacing w:after="0"/>
      </w:pPr>
    </w:p>
    <w:p w:rsidR="0003139A" w:rsidRDefault="00BE629F" w:rsidP="00BE629F">
      <w:pPr>
        <w:spacing w:after="0"/>
      </w:pPr>
      <w:r>
        <w:t xml:space="preserve">2. </w:t>
      </w:r>
      <w:r w:rsidR="00335B60">
        <w:t xml:space="preserve">Only a </w:t>
      </w:r>
      <w:r w:rsidR="006C6681">
        <w:t>certified and bonded Contractor</w:t>
      </w:r>
      <w:r w:rsidR="00335B60">
        <w:t xml:space="preserve">, </w:t>
      </w:r>
      <w:r w:rsidR="00C878C3">
        <w:t xml:space="preserve">as </w:t>
      </w:r>
      <w:r w:rsidR="00335B60">
        <w:t xml:space="preserve">described by </w:t>
      </w:r>
      <w:r w:rsidR="00C878C3">
        <w:t>State of Michigan</w:t>
      </w:r>
      <w:r w:rsidR="00584BC4">
        <w:t xml:space="preserve"> Construction Law</w:t>
      </w:r>
      <w:r w:rsidR="0003139A">
        <w:t>,</w:t>
      </w:r>
      <w:r w:rsidR="00335B60">
        <w:t xml:space="preserve"> may </w:t>
      </w:r>
    </w:p>
    <w:p w:rsidR="006C6681" w:rsidRDefault="0003139A" w:rsidP="00BE629F">
      <w:pPr>
        <w:spacing w:after="0"/>
      </w:pPr>
      <w:r>
        <w:t xml:space="preserve">    </w:t>
      </w:r>
      <w:proofErr w:type="gramStart"/>
      <w:r w:rsidR="00335B60">
        <w:t>participate</w:t>
      </w:r>
      <w:proofErr w:type="gramEnd"/>
      <w:r w:rsidR="00335B60">
        <w:t>.</w:t>
      </w:r>
    </w:p>
    <w:p w:rsidR="0023670E" w:rsidRDefault="0023670E" w:rsidP="00BE629F">
      <w:pPr>
        <w:spacing w:after="0"/>
      </w:pPr>
    </w:p>
    <w:p w:rsidR="0023670E" w:rsidRDefault="0023670E" w:rsidP="0023670E">
      <w:pPr>
        <w:spacing w:after="0"/>
      </w:pPr>
      <w:r>
        <w:t xml:space="preserve">3. The Bidder will provide 3 references from professional sources that demonstrate the ability to </w:t>
      </w:r>
    </w:p>
    <w:p w:rsidR="0023670E" w:rsidRDefault="0023670E" w:rsidP="00F24409">
      <w:pPr>
        <w:spacing w:after="0"/>
      </w:pPr>
      <w:r>
        <w:t xml:space="preserve">    </w:t>
      </w:r>
      <w:proofErr w:type="gramStart"/>
      <w:r>
        <w:t>perform</w:t>
      </w:r>
      <w:proofErr w:type="gramEnd"/>
      <w:r w:rsidR="00471C27">
        <w:t xml:space="preserve"> the work proposed</w:t>
      </w:r>
      <w:r>
        <w:t xml:space="preserve">. </w:t>
      </w:r>
      <w:r w:rsidR="00584BC4">
        <w:t xml:space="preserve"> </w:t>
      </w:r>
      <w:r w:rsidR="002A4665">
        <w:t>Examples of similar work performed are</w:t>
      </w:r>
      <w:r w:rsidR="00584BC4">
        <w:t xml:space="preserve"> desired.</w:t>
      </w:r>
    </w:p>
    <w:p w:rsidR="0023670E" w:rsidRDefault="0023670E" w:rsidP="0023670E">
      <w:pPr>
        <w:spacing w:after="0"/>
      </w:pPr>
    </w:p>
    <w:p w:rsidR="0023670E" w:rsidRDefault="0023670E" w:rsidP="0023670E">
      <w:pPr>
        <w:spacing w:after="0"/>
      </w:pPr>
      <w:r>
        <w:t xml:space="preserve">4. The Bidder is required to list all company equipment to be used, including any rental equipment. </w:t>
      </w:r>
    </w:p>
    <w:p w:rsidR="0023670E" w:rsidRDefault="0023670E" w:rsidP="0023670E">
      <w:pPr>
        <w:spacing w:after="0"/>
      </w:pPr>
    </w:p>
    <w:p w:rsidR="0023670E" w:rsidRDefault="0023670E" w:rsidP="0023670E">
      <w:pPr>
        <w:spacing w:after="0"/>
      </w:pPr>
      <w:r>
        <w:t>5. The Bidder is required to submit a list of Subcontractors if any are proposed to be used.</w:t>
      </w:r>
    </w:p>
    <w:p w:rsidR="006C6681" w:rsidRDefault="006C6681" w:rsidP="00BE629F">
      <w:pPr>
        <w:spacing w:after="0"/>
      </w:pPr>
    </w:p>
    <w:p w:rsidR="00BE629F" w:rsidRDefault="00153410" w:rsidP="00BE629F">
      <w:pPr>
        <w:spacing w:after="0"/>
      </w:pPr>
      <w:r>
        <w:t>6</w:t>
      </w:r>
      <w:r w:rsidR="00BE629F">
        <w:t xml:space="preserve">. </w:t>
      </w:r>
      <w:r w:rsidR="00ED49CD">
        <w:t>Bidder</w:t>
      </w:r>
      <w:r w:rsidR="00BE629F">
        <w:t xml:space="preserve"> will provide a Certificate of Insurance for Worker’s Compensation, Motor Vehicle, and  </w:t>
      </w:r>
    </w:p>
    <w:p w:rsidR="000D3BAA" w:rsidRDefault="00BE629F" w:rsidP="00BE629F">
      <w:pPr>
        <w:spacing w:after="0"/>
      </w:pPr>
      <w:r>
        <w:t xml:space="preserve">    General Liability</w:t>
      </w:r>
      <w:r w:rsidR="000D3BAA">
        <w:t xml:space="preserve"> in the amounts listed below:</w:t>
      </w:r>
    </w:p>
    <w:p w:rsidR="00BE629F" w:rsidRDefault="00BE629F" w:rsidP="00BE629F">
      <w:pPr>
        <w:spacing w:after="0"/>
      </w:pPr>
      <w:r>
        <w:t xml:space="preserve"> </w:t>
      </w:r>
    </w:p>
    <w:p w:rsidR="00BE629F" w:rsidRDefault="00BE629F" w:rsidP="00BE629F">
      <w:pPr>
        <w:spacing w:after="0"/>
      </w:pPr>
      <w:r>
        <w:tab/>
        <w:t>General Liability</w:t>
      </w:r>
    </w:p>
    <w:p w:rsidR="00BE629F" w:rsidRDefault="00BE629F" w:rsidP="00BE629F">
      <w:pPr>
        <w:spacing w:after="0"/>
      </w:pPr>
      <w:r>
        <w:tab/>
      </w:r>
      <w:r>
        <w:tab/>
        <w:t xml:space="preserve"> Shall have a minimum of: </w:t>
      </w:r>
      <w:r>
        <w:tab/>
        <w:t>$</w:t>
      </w:r>
      <w:r w:rsidR="00B817B2">
        <w:t>2</w:t>
      </w:r>
      <w:r>
        <w:t>,000,000 General Aggregate</w:t>
      </w:r>
    </w:p>
    <w:p w:rsidR="00BE629F" w:rsidRDefault="00BE629F" w:rsidP="00BE629F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$1,000,000 Product- Comp/op </w:t>
      </w:r>
      <w:proofErr w:type="spellStart"/>
      <w:r>
        <w:t>Agg</w:t>
      </w:r>
      <w:proofErr w:type="spellEnd"/>
    </w:p>
    <w:p w:rsidR="00BE629F" w:rsidRDefault="00BE629F" w:rsidP="00BE629F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$1,000,000 Personal &amp; Adv. Injury</w:t>
      </w:r>
    </w:p>
    <w:p w:rsidR="00BE629F" w:rsidRDefault="00BE629F" w:rsidP="00BE629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$1,000,000 Each Occurrence</w:t>
      </w:r>
    </w:p>
    <w:p w:rsidR="00BE629F" w:rsidRDefault="00BE629F" w:rsidP="00BE629F">
      <w:pPr>
        <w:spacing w:after="0"/>
      </w:pPr>
      <w:r>
        <w:tab/>
        <w:t>Automobile Liability</w:t>
      </w:r>
    </w:p>
    <w:p w:rsidR="00BE629F" w:rsidRDefault="00BE629F" w:rsidP="00BE629F">
      <w:pPr>
        <w:spacing w:after="0"/>
      </w:pPr>
      <w:r>
        <w:t xml:space="preserve"> </w:t>
      </w:r>
      <w:r>
        <w:tab/>
      </w:r>
      <w:r>
        <w:tab/>
      </w:r>
      <w:proofErr w:type="gramStart"/>
      <w:r>
        <w:t>Shall have a minimum of:</w:t>
      </w:r>
      <w:r>
        <w:tab/>
        <w:t>$1,000,000-combined single limit.</w:t>
      </w:r>
      <w:proofErr w:type="gramEnd"/>
    </w:p>
    <w:p w:rsidR="00BE629F" w:rsidRDefault="00BE629F" w:rsidP="00BE629F">
      <w:pPr>
        <w:spacing w:after="0"/>
      </w:pPr>
      <w:r>
        <w:tab/>
      </w:r>
    </w:p>
    <w:p w:rsidR="00BE629F" w:rsidRDefault="00BE629F" w:rsidP="00BE629F">
      <w:pPr>
        <w:spacing w:after="0"/>
      </w:pPr>
      <w:r>
        <w:tab/>
        <w:t>Worker’s Compensation and Employer’s Liability</w:t>
      </w:r>
    </w:p>
    <w:p w:rsidR="00BE629F" w:rsidRDefault="00BE629F" w:rsidP="00BE629F">
      <w:pPr>
        <w:spacing w:after="0"/>
      </w:pPr>
      <w:r>
        <w:tab/>
        <w:t xml:space="preserve"> </w:t>
      </w:r>
      <w:r>
        <w:tab/>
      </w:r>
      <w:proofErr w:type="gramStart"/>
      <w:r>
        <w:t>Statutory Limits.</w:t>
      </w:r>
      <w:proofErr w:type="gramEnd"/>
    </w:p>
    <w:p w:rsidR="00BE629F" w:rsidRDefault="00BE629F" w:rsidP="00047BBB">
      <w:pPr>
        <w:spacing w:after="0"/>
      </w:pPr>
    </w:p>
    <w:p w:rsidR="00BE629F" w:rsidRDefault="00B817B2" w:rsidP="00047BBB">
      <w:pPr>
        <w:spacing w:after="0"/>
      </w:pPr>
      <w:r>
        <w:tab/>
        <w:t>Bond</w:t>
      </w:r>
      <w:r w:rsidR="00F02C40">
        <w:t>(s)</w:t>
      </w:r>
    </w:p>
    <w:p w:rsidR="009F093A" w:rsidRDefault="00B817B2" w:rsidP="00047BBB">
      <w:pPr>
        <w:spacing w:after="0"/>
      </w:pPr>
      <w:r>
        <w:tab/>
      </w:r>
      <w:r>
        <w:tab/>
      </w:r>
      <w:r w:rsidR="009F093A">
        <w:t>No bonds are required at this time.</w:t>
      </w:r>
    </w:p>
    <w:p w:rsidR="00153410" w:rsidRDefault="00153410" w:rsidP="00047BBB">
      <w:pPr>
        <w:spacing w:after="0"/>
      </w:pPr>
    </w:p>
    <w:p w:rsidR="00153410" w:rsidRDefault="00153410" w:rsidP="00153410">
      <w:pPr>
        <w:spacing w:after="0"/>
      </w:pPr>
      <w:r>
        <w:t xml:space="preserve">7. All work will be performed according to </w:t>
      </w:r>
      <w:r w:rsidR="00584BC4">
        <w:t xml:space="preserve">the </w:t>
      </w:r>
      <w:r>
        <w:t xml:space="preserve">specifications </w:t>
      </w:r>
      <w:r w:rsidR="00584BC4">
        <w:t>as outlined in the Civil Engineering Plans.</w:t>
      </w:r>
    </w:p>
    <w:p w:rsidR="00584BC4" w:rsidRDefault="00584BC4" w:rsidP="00153410">
      <w:pPr>
        <w:spacing w:after="0"/>
      </w:pPr>
    </w:p>
    <w:p w:rsidR="00153410" w:rsidRDefault="00153410" w:rsidP="00153410">
      <w:pPr>
        <w:spacing w:after="0"/>
      </w:pPr>
      <w:r>
        <w:t>8. All State and Federal laws and regulations must be complied with when determining work product.</w:t>
      </w:r>
    </w:p>
    <w:p w:rsidR="00ED49CD" w:rsidRDefault="009F093A" w:rsidP="0023670E">
      <w:pPr>
        <w:spacing w:after="0"/>
        <w:rPr>
          <w:color w:val="000000" w:themeColor="text1"/>
        </w:rPr>
      </w:pPr>
      <w:r>
        <w:tab/>
      </w:r>
      <w:r>
        <w:tab/>
      </w:r>
    </w:p>
    <w:p w:rsidR="00153410" w:rsidRDefault="00FF59F9" w:rsidP="00506AFE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9. </w:t>
      </w:r>
      <w:r w:rsidRPr="00FF59F9">
        <w:rPr>
          <w:color w:val="000000" w:themeColor="text1"/>
        </w:rPr>
        <w:t xml:space="preserve">A proposal must be provided that is not more than </w:t>
      </w:r>
      <w:r w:rsidR="00153410">
        <w:rPr>
          <w:color w:val="000000" w:themeColor="text1"/>
        </w:rPr>
        <w:t>3</w:t>
      </w:r>
      <w:r w:rsidRPr="00FF59F9">
        <w:rPr>
          <w:color w:val="000000" w:themeColor="text1"/>
        </w:rPr>
        <w:t xml:space="preserve"> pages. This proposal must provide an overview </w:t>
      </w:r>
    </w:p>
    <w:p w:rsidR="00153410" w:rsidRDefault="00153410" w:rsidP="00506AFE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proofErr w:type="gramStart"/>
      <w:r w:rsidR="00FF59F9" w:rsidRPr="00FF59F9">
        <w:rPr>
          <w:color w:val="000000" w:themeColor="text1"/>
        </w:rPr>
        <w:t>of</w:t>
      </w:r>
      <w:proofErr w:type="gramEnd"/>
      <w:r w:rsidR="00FF59F9" w:rsidRPr="00FF59F9">
        <w:rPr>
          <w:color w:val="000000" w:themeColor="text1"/>
        </w:rPr>
        <w:t xml:space="preserve"> the proposed solution as well as </w:t>
      </w:r>
      <w:r>
        <w:rPr>
          <w:color w:val="000000" w:themeColor="text1"/>
        </w:rPr>
        <w:t>a fixed cost for service.</w:t>
      </w:r>
    </w:p>
    <w:p w:rsidR="00153410" w:rsidRDefault="00153410" w:rsidP="00506AFE">
      <w:pPr>
        <w:spacing w:after="0"/>
        <w:rPr>
          <w:color w:val="000000" w:themeColor="text1"/>
        </w:rPr>
      </w:pPr>
    </w:p>
    <w:p w:rsidR="00506AFE" w:rsidRDefault="00153410" w:rsidP="00506AFE">
      <w:pPr>
        <w:spacing w:after="0"/>
        <w:rPr>
          <w:color w:val="000000" w:themeColor="text1"/>
        </w:rPr>
      </w:pPr>
      <w:r>
        <w:rPr>
          <w:color w:val="000000" w:themeColor="text1"/>
        </w:rPr>
        <w:t>10</w:t>
      </w:r>
      <w:r w:rsidR="00506AFE">
        <w:rPr>
          <w:color w:val="000000" w:themeColor="text1"/>
        </w:rPr>
        <w:t xml:space="preserve">. </w:t>
      </w:r>
      <w:r w:rsidR="00506AFE" w:rsidRPr="00506AFE">
        <w:rPr>
          <w:color w:val="000000" w:themeColor="text1"/>
        </w:rPr>
        <w:t xml:space="preserve">Proposals must be signed by a team member who is authorized to commit on behalf of the bidding </w:t>
      </w:r>
    </w:p>
    <w:p w:rsidR="00506AFE" w:rsidRDefault="00506AFE" w:rsidP="00506AFE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proofErr w:type="gramStart"/>
      <w:r w:rsidRPr="00506AFE">
        <w:rPr>
          <w:color w:val="000000" w:themeColor="text1"/>
        </w:rPr>
        <w:t>company</w:t>
      </w:r>
      <w:proofErr w:type="gramEnd"/>
      <w:r w:rsidRPr="00506AFE">
        <w:rPr>
          <w:color w:val="000000" w:themeColor="text1"/>
        </w:rPr>
        <w:t>.</w:t>
      </w:r>
      <w:r>
        <w:rPr>
          <w:color w:val="000000" w:themeColor="text1"/>
        </w:rPr>
        <w:t xml:space="preserve">  </w:t>
      </w:r>
      <w:r w:rsidRPr="00506AFE">
        <w:rPr>
          <w:color w:val="000000" w:themeColor="text1"/>
        </w:rPr>
        <w:t xml:space="preserve">If you have a standard set of terms and conditions, please submit them with your proposal. </w:t>
      </w:r>
    </w:p>
    <w:p w:rsidR="000D3BAA" w:rsidRDefault="000D3BAA" w:rsidP="001522FA">
      <w:pPr>
        <w:spacing w:after="0"/>
      </w:pPr>
    </w:p>
    <w:p w:rsidR="001522FA" w:rsidRPr="001522FA" w:rsidRDefault="001522FA" w:rsidP="001522FA">
      <w:pPr>
        <w:spacing w:after="0"/>
      </w:pPr>
      <w:r>
        <w:t xml:space="preserve">11. Proposals must remain valid for a period of </w:t>
      </w:r>
      <w:r w:rsidR="003479AF">
        <w:t>3</w:t>
      </w:r>
      <w:r>
        <w:t>0 days.</w:t>
      </w:r>
    </w:p>
    <w:p w:rsidR="0003139A" w:rsidRPr="00133DA0" w:rsidRDefault="0003139A" w:rsidP="0003139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INSTRUCTIONS</w:t>
      </w:r>
    </w:p>
    <w:p w:rsidR="0003139A" w:rsidRDefault="0003139A" w:rsidP="0003139A">
      <w:pPr>
        <w:spacing w:after="0"/>
      </w:pPr>
    </w:p>
    <w:p w:rsidR="0003139A" w:rsidRDefault="0003139A" w:rsidP="0003139A">
      <w:pPr>
        <w:spacing w:after="0"/>
      </w:pPr>
      <w:r>
        <w:t xml:space="preserve">1. A formal written request for Project Plans and Documentation is required before release of project </w:t>
      </w:r>
    </w:p>
    <w:p w:rsidR="0003139A" w:rsidRDefault="0003139A" w:rsidP="0003139A">
      <w:pPr>
        <w:spacing w:after="0"/>
      </w:pPr>
      <w:r>
        <w:t xml:space="preserve">    Information is granted.  </w:t>
      </w:r>
    </w:p>
    <w:p w:rsidR="0003139A" w:rsidRDefault="0003139A" w:rsidP="0003139A">
      <w:pPr>
        <w:spacing w:after="0"/>
      </w:pPr>
    </w:p>
    <w:p w:rsidR="0003139A" w:rsidRDefault="0003139A" w:rsidP="0003139A">
      <w:pPr>
        <w:spacing w:after="0"/>
      </w:pPr>
      <w:r>
        <w:t xml:space="preserve">2. All project information is issued in PDF format.  Hard copies of project materials may be issued, but </w:t>
      </w:r>
    </w:p>
    <w:p w:rsidR="0003139A" w:rsidRDefault="0003139A" w:rsidP="0003139A">
      <w:pPr>
        <w:spacing w:after="0"/>
      </w:pPr>
      <w:r>
        <w:t xml:space="preserve">    </w:t>
      </w:r>
      <w:proofErr w:type="gramStart"/>
      <w:r>
        <w:t>necessary</w:t>
      </w:r>
      <w:proofErr w:type="gramEnd"/>
      <w:r>
        <w:t xml:space="preserve"> costs for reproduction will be applied (cost to be determined). </w:t>
      </w:r>
    </w:p>
    <w:p w:rsidR="0003139A" w:rsidRDefault="0003139A" w:rsidP="0003139A">
      <w:pPr>
        <w:spacing w:after="0"/>
      </w:pPr>
    </w:p>
    <w:p w:rsidR="0003139A" w:rsidRDefault="0003139A" w:rsidP="0003139A">
      <w:pPr>
        <w:spacing w:after="0"/>
      </w:pPr>
      <w:r>
        <w:t>3. S</w:t>
      </w:r>
      <w:r w:rsidRPr="00D274C6">
        <w:t>pecifications describe</w:t>
      </w:r>
      <w:r>
        <w:t xml:space="preserve">d in project documents provide the </w:t>
      </w:r>
      <w:r w:rsidRPr="00D274C6">
        <w:t xml:space="preserve">minimum qualifications for our needs. </w:t>
      </w:r>
    </w:p>
    <w:p w:rsidR="0003139A" w:rsidRDefault="0003139A" w:rsidP="0003139A">
      <w:pPr>
        <w:spacing w:after="0"/>
      </w:pPr>
      <w:r>
        <w:t xml:space="preserve">    </w:t>
      </w:r>
      <w:r w:rsidR="004B2C0F">
        <w:t xml:space="preserve">Only </w:t>
      </w:r>
      <w:r w:rsidRPr="00D274C6">
        <w:t>Vendors who meet and/or exceed these qualifications may be considered.</w:t>
      </w:r>
    </w:p>
    <w:p w:rsidR="0003139A" w:rsidRDefault="0003139A" w:rsidP="0003139A">
      <w:pPr>
        <w:spacing w:after="0"/>
      </w:pPr>
    </w:p>
    <w:p w:rsidR="0003139A" w:rsidRDefault="0003139A" w:rsidP="0003139A">
      <w:pPr>
        <w:spacing w:after="0"/>
      </w:pPr>
      <w:r>
        <w:t xml:space="preserve">4. SUBSURFACE CONDITIONS: All information given on Drawings which will be used under this RFP </w:t>
      </w:r>
    </w:p>
    <w:p w:rsidR="0003139A" w:rsidRDefault="0003139A" w:rsidP="0003139A">
      <w:pPr>
        <w:spacing w:after="0"/>
      </w:pPr>
      <w:r>
        <w:t xml:space="preserve">    </w:t>
      </w:r>
      <w:proofErr w:type="gramStart"/>
      <w:r>
        <w:t>relating</w:t>
      </w:r>
      <w:proofErr w:type="gramEnd"/>
      <w:r>
        <w:t xml:space="preserve"> to subsurface conditions, will be from best sources at present available to CHRIST APOSTOLIC </w:t>
      </w:r>
    </w:p>
    <w:p w:rsidR="0003139A" w:rsidRDefault="0003139A" w:rsidP="0003139A">
      <w:pPr>
        <w:spacing w:after="0"/>
      </w:pPr>
      <w:r>
        <w:t xml:space="preserve">    </w:t>
      </w:r>
      <w:proofErr w:type="gramStart"/>
      <w:r>
        <w:t>CHURCH.</w:t>
      </w:r>
      <w:proofErr w:type="gramEnd"/>
      <w:r>
        <w:t xml:space="preserve"> All such information and drawings of existing construction will be furnished only for</w:t>
      </w:r>
    </w:p>
    <w:p w:rsidR="0003139A" w:rsidRDefault="0003139A" w:rsidP="0003139A">
      <w:pPr>
        <w:spacing w:after="0"/>
      </w:pPr>
      <w:r>
        <w:t xml:space="preserve">    </w:t>
      </w:r>
      <w:proofErr w:type="gramStart"/>
      <w:r>
        <w:t>information</w:t>
      </w:r>
      <w:proofErr w:type="gramEnd"/>
      <w:r>
        <w:t xml:space="preserve"> and convenience of Bidders.</w:t>
      </w:r>
    </w:p>
    <w:p w:rsidR="0003139A" w:rsidRDefault="0003139A" w:rsidP="0003139A">
      <w:pPr>
        <w:spacing w:after="0"/>
      </w:pPr>
    </w:p>
    <w:p w:rsidR="0003139A" w:rsidRDefault="0003139A" w:rsidP="0003139A">
      <w:pPr>
        <w:spacing w:after="0"/>
      </w:pPr>
      <w:r>
        <w:t xml:space="preserve">5. Proposals must be submitted to CHRIST APOSTOLIC CHURCH in a sealed envelope or by email and </w:t>
      </w:r>
    </w:p>
    <w:p w:rsidR="0003139A" w:rsidRDefault="0003139A" w:rsidP="0003139A">
      <w:pPr>
        <w:spacing w:after="0"/>
      </w:pPr>
      <w:r>
        <w:t xml:space="preserve">    </w:t>
      </w:r>
      <w:proofErr w:type="gramStart"/>
      <w:r>
        <w:t>marked</w:t>
      </w:r>
      <w:proofErr w:type="gramEnd"/>
      <w:r>
        <w:t xml:space="preserve"> </w:t>
      </w:r>
      <w:r w:rsidRPr="00133DA0">
        <w:rPr>
          <w:b/>
        </w:rPr>
        <w:t>“BID – LAND BALANCING and PREPARATION ”</w:t>
      </w:r>
      <w:r>
        <w:t xml:space="preserve"> on, or before the date: </w:t>
      </w:r>
      <w:r w:rsidR="00D61D49">
        <w:rPr>
          <w:color w:val="FF0000"/>
        </w:rPr>
        <w:t xml:space="preserve"> </w:t>
      </w:r>
      <w:r w:rsidR="00D61D49">
        <w:rPr>
          <w:color w:val="000000" w:themeColor="text1"/>
          <w:u w:val="single"/>
        </w:rPr>
        <w:t xml:space="preserve">        April 1, 2022      </w:t>
      </w:r>
      <w:r>
        <w:rPr>
          <w:color w:val="000000" w:themeColor="text1"/>
        </w:rPr>
        <w:t>.</w:t>
      </w:r>
      <w:r>
        <w:t xml:space="preserve">  </w:t>
      </w:r>
    </w:p>
    <w:p w:rsidR="0003139A" w:rsidRDefault="0003139A" w:rsidP="0003139A">
      <w:pPr>
        <w:spacing w:after="0"/>
      </w:pPr>
      <w:r>
        <w:t xml:space="preserve">    </w:t>
      </w:r>
    </w:p>
    <w:p w:rsidR="0003139A" w:rsidRDefault="0003139A" w:rsidP="0003139A">
      <w:pPr>
        <w:spacing w:after="0"/>
      </w:pPr>
      <w:r>
        <w:t xml:space="preserve">6. Proposals should be prepared simply and economically, providing a straightforward, concise </w:t>
      </w:r>
    </w:p>
    <w:p w:rsidR="0003139A" w:rsidRDefault="0003139A" w:rsidP="0003139A">
      <w:pPr>
        <w:spacing w:after="0"/>
      </w:pPr>
      <w:r>
        <w:t xml:space="preserve">    </w:t>
      </w:r>
      <w:proofErr w:type="gramStart"/>
      <w:r>
        <w:t>delineation</w:t>
      </w:r>
      <w:proofErr w:type="gramEnd"/>
      <w:r>
        <w:t xml:space="preserve"> of the Bidder’s capabilities and description of the offer to meet the requirements of this </w:t>
      </w:r>
    </w:p>
    <w:p w:rsidR="0003139A" w:rsidRDefault="0003139A" w:rsidP="0003139A">
      <w:pPr>
        <w:spacing w:after="0"/>
      </w:pPr>
      <w:r>
        <w:t xml:space="preserve">    </w:t>
      </w:r>
      <w:proofErr w:type="gramStart"/>
      <w:r>
        <w:t>RFP.</w:t>
      </w:r>
      <w:proofErr w:type="gramEnd"/>
      <w:r>
        <w:t xml:space="preserve"> CHRIST APOSTOLIC CHURCH will not be responsible for any costs incurred by any Bidder in  </w:t>
      </w:r>
    </w:p>
    <w:p w:rsidR="0003139A" w:rsidRDefault="0003139A" w:rsidP="0003139A">
      <w:pPr>
        <w:spacing w:after="0"/>
      </w:pPr>
      <w:r>
        <w:t xml:space="preserve">    </w:t>
      </w:r>
      <w:proofErr w:type="gramStart"/>
      <w:r>
        <w:t>preparing</w:t>
      </w:r>
      <w:proofErr w:type="gramEnd"/>
      <w:r>
        <w:t xml:space="preserve"> and submitting a response to this solicitation.</w:t>
      </w:r>
    </w:p>
    <w:p w:rsidR="0003139A" w:rsidRDefault="0003139A" w:rsidP="0003139A">
      <w:pPr>
        <w:spacing w:after="0"/>
      </w:pPr>
    </w:p>
    <w:p w:rsidR="0003139A" w:rsidRDefault="0003139A" w:rsidP="0003139A">
      <w:pPr>
        <w:spacing w:after="0"/>
      </w:pPr>
      <w:r>
        <w:t xml:space="preserve">7. BID BOND: A Bid Bond is not required as a condition to participate in this proposal.  </w:t>
      </w:r>
    </w:p>
    <w:p w:rsidR="0003139A" w:rsidRDefault="0003139A" w:rsidP="0003139A">
      <w:pPr>
        <w:spacing w:after="0"/>
      </w:pPr>
    </w:p>
    <w:p w:rsidR="0003139A" w:rsidRDefault="0003139A" w:rsidP="0003139A">
      <w:pPr>
        <w:spacing w:after="0"/>
      </w:pPr>
      <w:r>
        <w:t xml:space="preserve">8. Unless a Proposal is formally withdrawn, it shall be deemed open for acceptance until the Contract  </w:t>
      </w:r>
    </w:p>
    <w:p w:rsidR="0003139A" w:rsidRDefault="0003139A" w:rsidP="0003139A">
      <w:pPr>
        <w:spacing w:after="0"/>
      </w:pPr>
      <w:r>
        <w:t xml:space="preserve">    Agreement has been executed by both parties thereto, or until CHRIST APOSTOLIC CHURCH manifests </w:t>
      </w:r>
    </w:p>
    <w:p w:rsidR="0003139A" w:rsidRDefault="0003139A" w:rsidP="0003139A">
      <w:pPr>
        <w:spacing w:after="0"/>
      </w:pPr>
      <w:r>
        <w:t xml:space="preserve">    </w:t>
      </w:r>
      <w:proofErr w:type="gramStart"/>
      <w:r>
        <w:t>that</w:t>
      </w:r>
      <w:proofErr w:type="gramEnd"/>
      <w:r>
        <w:t xml:space="preserve"> it does not intend to accept the Proposal. Notice of acceptance of a proposal shall not constitute </w:t>
      </w:r>
    </w:p>
    <w:p w:rsidR="0003139A" w:rsidRDefault="0003139A" w:rsidP="0003139A">
      <w:pPr>
        <w:spacing w:after="0"/>
      </w:pPr>
      <w:r>
        <w:t xml:space="preserve">    </w:t>
      </w:r>
      <w:proofErr w:type="gramStart"/>
      <w:r>
        <w:t>rejection</w:t>
      </w:r>
      <w:proofErr w:type="gramEnd"/>
      <w:r>
        <w:t xml:space="preserve"> of any other Proposal.</w:t>
      </w:r>
    </w:p>
    <w:p w:rsidR="0003139A" w:rsidRDefault="0003139A" w:rsidP="0003139A">
      <w:pPr>
        <w:spacing w:after="0"/>
      </w:pPr>
    </w:p>
    <w:p w:rsidR="0003139A" w:rsidRDefault="0003139A" w:rsidP="0003139A">
      <w:pPr>
        <w:spacing w:after="0"/>
      </w:pPr>
      <w:r>
        <w:t xml:space="preserve">9. Upon delivery to CHRIST APOSTOLIC CHURCH of a duly written notice, bids may be withdrawn at any </w:t>
      </w:r>
    </w:p>
    <w:p w:rsidR="0003139A" w:rsidRDefault="0003139A" w:rsidP="0003139A">
      <w:pPr>
        <w:spacing w:after="0"/>
      </w:pPr>
      <w:r>
        <w:t xml:space="preserve">     </w:t>
      </w:r>
      <w:proofErr w:type="gramStart"/>
      <w:r>
        <w:t>time</w:t>
      </w:r>
      <w:proofErr w:type="gramEnd"/>
      <w:r>
        <w:t xml:space="preserve"> prior to the designated time for the opening of all bids.</w:t>
      </w:r>
    </w:p>
    <w:p w:rsidR="0003139A" w:rsidRDefault="0003139A" w:rsidP="0003139A">
      <w:pPr>
        <w:spacing w:after="0"/>
      </w:pPr>
    </w:p>
    <w:p w:rsidR="0003139A" w:rsidRDefault="0003139A" w:rsidP="0003139A">
      <w:pPr>
        <w:spacing w:after="0"/>
      </w:pPr>
      <w:r>
        <w:t xml:space="preserve">10. Minor variations to the specifications will not disqualify a bid from consideration. CHRIST APOSTOLIC </w:t>
      </w:r>
    </w:p>
    <w:p w:rsidR="0003139A" w:rsidRDefault="0003139A" w:rsidP="0003139A">
      <w:pPr>
        <w:spacing w:after="0"/>
      </w:pPr>
      <w:r>
        <w:t xml:space="preserve">     CHURCH will make that determination.  All variations will be noted on bid sheets.</w:t>
      </w:r>
    </w:p>
    <w:p w:rsidR="0003139A" w:rsidRDefault="0003139A" w:rsidP="0003139A">
      <w:pPr>
        <w:spacing w:after="0"/>
      </w:pPr>
    </w:p>
    <w:p w:rsidR="00D56787" w:rsidRDefault="0003139A" w:rsidP="001522FA">
      <w:pPr>
        <w:spacing w:after="0"/>
      </w:pPr>
      <w:r>
        <w:t>11. Any questions in regards to this bid may be directed to</w:t>
      </w:r>
      <w:r w:rsidR="00D56787">
        <w:t>:</w:t>
      </w:r>
    </w:p>
    <w:p w:rsidR="00D56787" w:rsidRDefault="00D56787" w:rsidP="001522FA">
      <w:pPr>
        <w:spacing w:after="0"/>
      </w:pPr>
      <w:r>
        <w:t xml:space="preserve">      </w:t>
      </w:r>
      <w:r>
        <w:tab/>
      </w:r>
      <w:r>
        <w:tab/>
      </w:r>
      <w:r>
        <w:tab/>
      </w:r>
    </w:p>
    <w:p w:rsidR="00D56787" w:rsidRDefault="00D56787" w:rsidP="001522FA">
      <w:pPr>
        <w:spacing w:after="0"/>
      </w:pPr>
      <w:r>
        <w:tab/>
      </w:r>
      <w:r>
        <w:tab/>
      </w:r>
      <w:r>
        <w:tab/>
        <w:t xml:space="preserve"> </w:t>
      </w:r>
      <w:r>
        <w:rPr>
          <w:u w:val="single"/>
        </w:rPr>
        <w:t xml:space="preserve">David Spooner / </w:t>
      </w:r>
      <w:proofErr w:type="spellStart"/>
      <w:r>
        <w:rPr>
          <w:u w:val="single"/>
        </w:rPr>
        <w:t>PentKor</w:t>
      </w:r>
      <w:proofErr w:type="spellEnd"/>
      <w:r>
        <w:rPr>
          <w:u w:val="single"/>
        </w:rPr>
        <w:t xml:space="preserve"> LLC / </w:t>
      </w:r>
      <w:r w:rsidRPr="00D56787">
        <w:rPr>
          <w:u w:val="single"/>
        </w:rPr>
        <w:t>davidspooner@me.com</w:t>
      </w:r>
      <w:r w:rsidR="005D53DC" w:rsidRPr="00D56787">
        <w:rPr>
          <w:u w:val="single"/>
        </w:rPr>
        <w:t xml:space="preserve">  </w:t>
      </w:r>
      <w:r w:rsidR="005D53DC">
        <w:t xml:space="preserve"> </w:t>
      </w:r>
    </w:p>
    <w:p w:rsidR="00D56787" w:rsidRDefault="00D56787" w:rsidP="001522FA">
      <w:pPr>
        <w:spacing w:after="0"/>
      </w:pPr>
    </w:p>
    <w:p w:rsidR="001522FA" w:rsidRDefault="00D56787" w:rsidP="001522FA">
      <w:pPr>
        <w:spacing w:after="0"/>
      </w:pPr>
      <w:r>
        <w:t xml:space="preserve">      </w:t>
      </w:r>
      <w:r w:rsidR="005D53DC">
        <w:t>Request for additional information or questions may be asked up to the date: _</w:t>
      </w:r>
      <w:proofErr w:type="gramStart"/>
      <w:r w:rsidR="005D53DC">
        <w:t>_</w:t>
      </w:r>
      <w:r w:rsidR="00CB1100">
        <w:rPr>
          <w:u w:val="single"/>
        </w:rPr>
        <w:t xml:space="preserve">  March</w:t>
      </w:r>
      <w:proofErr w:type="gramEnd"/>
      <w:r w:rsidR="00CB1100">
        <w:rPr>
          <w:u w:val="single"/>
        </w:rPr>
        <w:t xml:space="preserve"> 25, 2022</w:t>
      </w:r>
      <w:r w:rsidR="005D53DC">
        <w:t>__</w:t>
      </w:r>
      <w:r w:rsidR="00CB1100">
        <w:t>.</w:t>
      </w:r>
    </w:p>
    <w:p w:rsidR="001522FA" w:rsidRPr="001522FA" w:rsidRDefault="001522FA" w:rsidP="001522FA">
      <w:pPr>
        <w:spacing w:after="0"/>
      </w:pPr>
    </w:p>
    <w:p w:rsidR="007C5D25" w:rsidRPr="007C5D25" w:rsidRDefault="00023B41" w:rsidP="007C5D25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7C5D25">
        <w:rPr>
          <w:b/>
          <w:sz w:val="32"/>
          <w:szCs w:val="32"/>
        </w:rPr>
        <w:lastRenderedPageBreak/>
        <w:t>AWARD OF CONTRACTS</w:t>
      </w:r>
    </w:p>
    <w:p w:rsidR="007C5D25" w:rsidRDefault="007C5D25" w:rsidP="00023B41">
      <w:pPr>
        <w:spacing w:after="0"/>
        <w:rPr>
          <w:b/>
        </w:rPr>
      </w:pPr>
    </w:p>
    <w:p w:rsidR="00E57980" w:rsidRDefault="00E57980" w:rsidP="00023B41">
      <w:pPr>
        <w:spacing w:after="0"/>
      </w:pPr>
      <w:r>
        <w:t xml:space="preserve">1. </w:t>
      </w:r>
      <w:r w:rsidR="00023B41">
        <w:t>The Contract will be awarded to the responsible bidder submitting the best qualit</w:t>
      </w:r>
      <w:r w:rsidR="0053303C">
        <w:t xml:space="preserve">y of work for the </w:t>
      </w:r>
    </w:p>
    <w:p w:rsidR="00023B41" w:rsidRDefault="00E57980" w:rsidP="00023B41">
      <w:pPr>
        <w:spacing w:after="0"/>
      </w:pPr>
      <w:r>
        <w:t xml:space="preserve">    </w:t>
      </w:r>
      <w:proofErr w:type="gramStart"/>
      <w:r w:rsidR="0053303C">
        <w:t>price</w:t>
      </w:r>
      <w:proofErr w:type="gramEnd"/>
      <w:r w:rsidR="00BA6EDB">
        <w:t xml:space="preserve">, </w:t>
      </w:r>
      <w:r w:rsidR="0053303C">
        <w:t>as determined by CHRIST APOSTOLIC CHURCH and their associates.</w:t>
      </w:r>
    </w:p>
    <w:p w:rsidR="00A81083" w:rsidRDefault="00A81083" w:rsidP="00023B41">
      <w:pPr>
        <w:spacing w:after="0"/>
      </w:pPr>
    </w:p>
    <w:p w:rsidR="00E57980" w:rsidRDefault="00E57980" w:rsidP="00A81083">
      <w:pPr>
        <w:spacing w:after="0"/>
      </w:pPr>
      <w:r>
        <w:t xml:space="preserve">2. </w:t>
      </w:r>
      <w:r w:rsidR="00A81083">
        <w:t xml:space="preserve">In evaluating responses to this RFP, CHRIST APOSTOLIC CHURCH will take into consideration </w:t>
      </w:r>
      <w:r w:rsidR="008B4D03">
        <w:t xml:space="preserve">the </w:t>
      </w:r>
    </w:p>
    <w:p w:rsidR="008B4D03" w:rsidRDefault="00E57980" w:rsidP="00A81083">
      <w:pPr>
        <w:spacing w:after="0"/>
      </w:pPr>
      <w:r>
        <w:t xml:space="preserve">    </w:t>
      </w:r>
      <w:proofErr w:type="gramStart"/>
      <w:r w:rsidR="008B4D03">
        <w:t>following</w:t>
      </w:r>
      <w:proofErr w:type="gramEnd"/>
      <w:r w:rsidR="008B4D03">
        <w:t xml:space="preserve"> criteria:</w:t>
      </w:r>
    </w:p>
    <w:p w:rsidR="00A81083" w:rsidRDefault="008B4D03" w:rsidP="00A81083">
      <w:pPr>
        <w:spacing w:after="0"/>
      </w:pPr>
      <w:r>
        <w:tab/>
      </w:r>
      <w:r w:rsidR="00850FB0">
        <w:tab/>
      </w:r>
      <w:r w:rsidR="00C331FB">
        <w:t xml:space="preserve">Years of </w:t>
      </w:r>
      <w:r w:rsidR="00A81083">
        <w:t xml:space="preserve">Experience in providing </w:t>
      </w:r>
      <w:r w:rsidR="00850FB0">
        <w:t>excavation services</w:t>
      </w:r>
    </w:p>
    <w:p w:rsidR="00A81083" w:rsidRDefault="00850FB0" w:rsidP="00A81083">
      <w:pPr>
        <w:spacing w:after="0"/>
      </w:pPr>
      <w:r>
        <w:tab/>
      </w:r>
      <w:r w:rsidR="008B4D03">
        <w:tab/>
      </w:r>
      <w:r w:rsidR="00A81083">
        <w:t xml:space="preserve">Capacity to provide </w:t>
      </w:r>
      <w:r>
        <w:t>high quality excavation services</w:t>
      </w:r>
    </w:p>
    <w:p w:rsidR="00850FB0" w:rsidRDefault="00850FB0" w:rsidP="00A81083">
      <w:pPr>
        <w:spacing w:after="0"/>
      </w:pPr>
      <w:r>
        <w:tab/>
      </w:r>
      <w:r w:rsidR="008B4D03">
        <w:tab/>
      </w:r>
      <w:r w:rsidRPr="00850FB0">
        <w:t>Capacity to complete project requirements in a timely fashion</w:t>
      </w:r>
    </w:p>
    <w:p w:rsidR="00A81083" w:rsidRDefault="00850FB0" w:rsidP="00A81083">
      <w:pPr>
        <w:spacing w:after="0"/>
      </w:pPr>
      <w:r>
        <w:tab/>
      </w:r>
      <w:r w:rsidR="008B4D03">
        <w:tab/>
        <w:t>Cost for excavation services compliment proposed work product</w:t>
      </w:r>
    </w:p>
    <w:p w:rsidR="0053303C" w:rsidRDefault="0053303C" w:rsidP="00023B41">
      <w:pPr>
        <w:spacing w:after="0"/>
      </w:pPr>
    </w:p>
    <w:p w:rsidR="00E57980" w:rsidRDefault="00E57980" w:rsidP="00023B41">
      <w:pPr>
        <w:spacing w:after="0"/>
      </w:pPr>
      <w:r>
        <w:t xml:space="preserve">3. </w:t>
      </w:r>
      <w:r w:rsidR="00023B41">
        <w:t>The Bidder to whom the award is made will be notified at the earliest possible date.</w:t>
      </w:r>
      <w:r w:rsidR="0053303C">
        <w:t xml:space="preserve">  </w:t>
      </w:r>
      <w:r w:rsidR="00023B41">
        <w:t xml:space="preserve">The successful </w:t>
      </w:r>
    </w:p>
    <w:p w:rsidR="00E57980" w:rsidRDefault="00E57980" w:rsidP="00023B41">
      <w:pPr>
        <w:spacing w:after="0"/>
      </w:pPr>
      <w:r>
        <w:t xml:space="preserve">    </w:t>
      </w:r>
      <w:proofErr w:type="gramStart"/>
      <w:r w:rsidR="007C5D25">
        <w:t>b</w:t>
      </w:r>
      <w:r w:rsidR="00023B41">
        <w:t>idder</w:t>
      </w:r>
      <w:proofErr w:type="gramEnd"/>
      <w:r w:rsidR="00023B41">
        <w:t xml:space="preserve"> shall execute and deliver to </w:t>
      </w:r>
      <w:r w:rsidR="0053303C">
        <w:t>CHRIST APOSTOLIC CHURCH</w:t>
      </w:r>
      <w:r w:rsidR="00023B41">
        <w:t>, within ten (10) business</w:t>
      </w:r>
      <w:r w:rsidR="0053303C">
        <w:t xml:space="preserve"> </w:t>
      </w:r>
      <w:r w:rsidR="00023B41">
        <w:t xml:space="preserve">days of the </w:t>
      </w:r>
      <w:r w:rsidR="0053303C">
        <w:t xml:space="preserve">    </w:t>
      </w:r>
    </w:p>
    <w:p w:rsidR="0053303C" w:rsidRDefault="00E57980" w:rsidP="00023B41">
      <w:pPr>
        <w:spacing w:after="0"/>
      </w:pPr>
      <w:r>
        <w:t xml:space="preserve">    </w:t>
      </w:r>
      <w:proofErr w:type="gramStart"/>
      <w:r w:rsidR="00023B41">
        <w:t>date</w:t>
      </w:r>
      <w:proofErr w:type="gramEnd"/>
      <w:r w:rsidR="00023B41">
        <w:t xml:space="preserve"> of the Notice of Award, an Agreement in the form </w:t>
      </w:r>
      <w:r w:rsidR="0053303C">
        <w:t>of a FIXED CONTRACT to include conditions a</w:t>
      </w:r>
      <w:r w:rsidR="009258DA">
        <w:t>s</w:t>
      </w:r>
      <w:r w:rsidR="0053303C">
        <w:t xml:space="preserve"> </w:t>
      </w:r>
    </w:p>
    <w:p w:rsidR="00023B41" w:rsidRDefault="00E57980" w:rsidP="00023B41">
      <w:pPr>
        <w:spacing w:after="0"/>
      </w:pPr>
      <w:r>
        <w:t xml:space="preserve">    </w:t>
      </w:r>
      <w:r w:rsidR="0053303C">
        <w:t xml:space="preserve">CHRIST APOSTOLIC CHURCH </w:t>
      </w:r>
      <w:r w:rsidR="00023B41">
        <w:t>may require.</w:t>
      </w:r>
    </w:p>
    <w:p w:rsidR="0053303C" w:rsidRDefault="0053303C" w:rsidP="00023B41">
      <w:pPr>
        <w:spacing w:after="0"/>
      </w:pPr>
    </w:p>
    <w:p w:rsidR="00E57980" w:rsidRDefault="00E57980" w:rsidP="00866F6D">
      <w:pPr>
        <w:spacing w:after="0"/>
      </w:pPr>
      <w:r>
        <w:t xml:space="preserve">4. </w:t>
      </w:r>
      <w:r w:rsidR="00A81083">
        <w:t>Upon award of the contract, t</w:t>
      </w:r>
      <w:r w:rsidR="0053303C">
        <w:t xml:space="preserve">he successful Bidder shall provide, in triplicate, within ten (10) </w:t>
      </w:r>
      <w:proofErr w:type="gramStart"/>
      <w:r w:rsidR="0053303C">
        <w:t>business</w:t>
      </w:r>
      <w:proofErr w:type="gramEnd"/>
      <w:r w:rsidR="0053303C">
        <w:t xml:space="preserve"> </w:t>
      </w:r>
    </w:p>
    <w:p w:rsidR="00E57980" w:rsidRDefault="00E57980" w:rsidP="00866F6D">
      <w:pPr>
        <w:spacing w:after="0"/>
      </w:pPr>
      <w:r>
        <w:t xml:space="preserve">    </w:t>
      </w:r>
      <w:proofErr w:type="gramStart"/>
      <w:r w:rsidR="0053303C">
        <w:t>days</w:t>
      </w:r>
      <w:proofErr w:type="gramEnd"/>
      <w:r w:rsidR="0053303C">
        <w:t xml:space="preserve"> of the date of the </w:t>
      </w:r>
      <w:r w:rsidR="009258DA">
        <w:t>N</w:t>
      </w:r>
      <w:r w:rsidR="0053303C">
        <w:t xml:space="preserve">otice of Award, by a company satisfactory to CHRIST APOSTOLIC CHURCH a </w:t>
      </w:r>
    </w:p>
    <w:p w:rsidR="00E57980" w:rsidRDefault="00E57980" w:rsidP="00866F6D">
      <w:pPr>
        <w:spacing w:after="0"/>
      </w:pPr>
      <w:r>
        <w:t xml:space="preserve">    </w:t>
      </w:r>
      <w:r w:rsidR="0053303C" w:rsidRPr="00C331FB">
        <w:rPr>
          <w:b/>
        </w:rPr>
        <w:t>Labor and Material (Payment) Bond</w:t>
      </w:r>
      <w:r w:rsidR="0053303C">
        <w:t xml:space="preserve"> and a </w:t>
      </w:r>
      <w:r w:rsidR="0053303C" w:rsidRPr="00C331FB">
        <w:rPr>
          <w:b/>
        </w:rPr>
        <w:t>Performance Bond</w:t>
      </w:r>
      <w:r w:rsidR="0053303C">
        <w:t xml:space="preserve">, each equal to 100 percent of the </w:t>
      </w:r>
    </w:p>
    <w:p w:rsidR="00023B41" w:rsidRDefault="00E57980" w:rsidP="00866F6D">
      <w:pPr>
        <w:spacing w:after="0"/>
      </w:pPr>
      <w:r>
        <w:t xml:space="preserve">    </w:t>
      </w:r>
      <w:proofErr w:type="gramStart"/>
      <w:r w:rsidR="00A85DB7">
        <w:t>mathematically</w:t>
      </w:r>
      <w:proofErr w:type="gramEnd"/>
      <w:r w:rsidR="0053303C">
        <w:t xml:space="preserve"> correct Bid Prices on the Proposal.  </w:t>
      </w:r>
    </w:p>
    <w:p w:rsidR="0053303C" w:rsidRDefault="0053303C" w:rsidP="00023B41">
      <w:pPr>
        <w:spacing w:after="0"/>
      </w:pPr>
    </w:p>
    <w:p w:rsidR="00E57980" w:rsidRDefault="00E57980" w:rsidP="001371CD">
      <w:pPr>
        <w:spacing w:after="0"/>
      </w:pPr>
      <w:r>
        <w:t xml:space="preserve">5. </w:t>
      </w:r>
      <w:r w:rsidR="00A81083">
        <w:t xml:space="preserve">Upon award of the contract, the successful Bidder shall name CHRIST APOSTOLIC CHURCH as </w:t>
      </w:r>
    </w:p>
    <w:p w:rsidR="00E57980" w:rsidRDefault="00E57980" w:rsidP="001371CD">
      <w:pPr>
        <w:spacing w:after="0"/>
      </w:pPr>
      <w:r>
        <w:t xml:space="preserve">    </w:t>
      </w:r>
      <w:proofErr w:type="gramStart"/>
      <w:r w:rsidR="00A81083">
        <w:t>additionally</w:t>
      </w:r>
      <w:proofErr w:type="gramEnd"/>
      <w:r w:rsidR="00A81083">
        <w:t xml:space="preserve"> insured before initiating any work on the project.  This includes intellectual work or </w:t>
      </w:r>
    </w:p>
    <w:p w:rsidR="00A81083" w:rsidRDefault="00E57980" w:rsidP="001371CD">
      <w:pPr>
        <w:spacing w:after="0"/>
      </w:pPr>
      <w:r>
        <w:t xml:space="preserve">    </w:t>
      </w:r>
      <w:proofErr w:type="gramStart"/>
      <w:r w:rsidR="00A81083">
        <w:t>services</w:t>
      </w:r>
      <w:proofErr w:type="gramEnd"/>
      <w:r w:rsidR="00A81083">
        <w:t xml:space="preserve"> provided prior to physical construction actions.</w:t>
      </w:r>
    </w:p>
    <w:p w:rsidR="00A81083" w:rsidRDefault="00A81083" w:rsidP="001371CD">
      <w:pPr>
        <w:spacing w:after="0"/>
      </w:pPr>
    </w:p>
    <w:p w:rsidR="00E57980" w:rsidRDefault="00E57980" w:rsidP="00133DA0">
      <w:pPr>
        <w:spacing w:after="0"/>
      </w:pPr>
      <w:r>
        <w:t xml:space="preserve">6. </w:t>
      </w:r>
      <w:r w:rsidR="00C331FB">
        <w:t xml:space="preserve">A pre-construction meeting will be held with CHRIST APOSTOLIC CHURCH and their associates, prior </w:t>
      </w:r>
    </w:p>
    <w:p w:rsidR="00E57980" w:rsidRDefault="00E57980" w:rsidP="00133DA0">
      <w:pPr>
        <w:spacing w:after="0"/>
      </w:pPr>
      <w:r>
        <w:t xml:space="preserve">    </w:t>
      </w:r>
      <w:proofErr w:type="gramStart"/>
      <w:r w:rsidR="00C331FB">
        <w:t>to</w:t>
      </w:r>
      <w:proofErr w:type="gramEnd"/>
      <w:r w:rsidR="00C331FB">
        <w:t xml:space="preserve"> issuing a “Notice to Proceed”. The successful bidder shall have present at the meeting, those </w:t>
      </w:r>
    </w:p>
    <w:p w:rsidR="00E57980" w:rsidRDefault="00E57980" w:rsidP="00133DA0">
      <w:pPr>
        <w:spacing w:after="0"/>
      </w:pPr>
      <w:r>
        <w:t xml:space="preserve">    </w:t>
      </w:r>
      <w:proofErr w:type="gramStart"/>
      <w:r w:rsidR="00C331FB">
        <w:t>individuals</w:t>
      </w:r>
      <w:proofErr w:type="gramEnd"/>
      <w:r w:rsidR="00C331FB">
        <w:t xml:space="preserve"> responsible for administration of the contract, as well as those responsible for performing </w:t>
      </w:r>
    </w:p>
    <w:p w:rsidR="001371CD" w:rsidRDefault="00E57980" w:rsidP="00133DA0">
      <w:pPr>
        <w:spacing w:after="0"/>
      </w:pPr>
      <w:r>
        <w:t xml:space="preserve">    </w:t>
      </w:r>
      <w:proofErr w:type="gramStart"/>
      <w:r w:rsidR="00C331FB">
        <w:t>construction</w:t>
      </w:r>
      <w:proofErr w:type="gramEnd"/>
      <w:r w:rsidR="00C331FB">
        <w:t>.</w:t>
      </w:r>
    </w:p>
    <w:p w:rsidR="00337075" w:rsidRDefault="00337075" w:rsidP="00133DA0">
      <w:pPr>
        <w:spacing w:after="0"/>
      </w:pPr>
    </w:p>
    <w:p w:rsidR="00337075" w:rsidRDefault="00337075" w:rsidP="00133DA0">
      <w:pPr>
        <w:spacing w:after="0"/>
      </w:pPr>
    </w:p>
    <w:p w:rsidR="00C05045" w:rsidRDefault="00C05045" w:rsidP="00133DA0">
      <w:pPr>
        <w:spacing w:after="0"/>
      </w:pPr>
    </w:p>
    <w:p w:rsidR="00337075" w:rsidRDefault="00337075" w:rsidP="00133DA0">
      <w:pPr>
        <w:spacing w:after="0"/>
      </w:pPr>
    </w:p>
    <w:p w:rsidR="003E49D7" w:rsidRPr="003E49D7" w:rsidRDefault="003E49D7" w:rsidP="003E49D7">
      <w:pPr>
        <w:spacing w:after="0"/>
        <w:jc w:val="center"/>
        <w:rPr>
          <w:b/>
          <w:sz w:val="32"/>
          <w:szCs w:val="32"/>
        </w:rPr>
      </w:pPr>
      <w:r w:rsidRPr="003E49D7">
        <w:rPr>
          <w:b/>
          <w:sz w:val="32"/>
          <w:szCs w:val="32"/>
        </w:rPr>
        <w:t>DISCLAIMER</w:t>
      </w:r>
    </w:p>
    <w:p w:rsidR="003E49D7" w:rsidRDefault="003E49D7" w:rsidP="003E49D7">
      <w:pPr>
        <w:spacing w:after="0"/>
      </w:pPr>
    </w:p>
    <w:p w:rsidR="003E49D7" w:rsidRDefault="003E49D7" w:rsidP="003E49D7">
      <w:pPr>
        <w:spacing w:after="0"/>
      </w:pPr>
      <w:r>
        <w:t xml:space="preserve">    Nothing in this RFP shall be construed to create any legal obligation on the part of CHRIST APOSTOLIC </w:t>
      </w:r>
    </w:p>
    <w:p w:rsidR="003E49D7" w:rsidRDefault="003E49D7" w:rsidP="003E49D7">
      <w:pPr>
        <w:spacing w:after="0"/>
      </w:pPr>
      <w:r>
        <w:t xml:space="preserve">    </w:t>
      </w:r>
      <w:proofErr w:type="gramStart"/>
      <w:r>
        <w:t>CHURCH.</w:t>
      </w:r>
      <w:proofErr w:type="gramEnd"/>
      <w:r>
        <w:t xml:space="preserve">  CHRIST APOSTOLIC CHURCH reserves the right, in its sole discretion, to amend, suspends, </w:t>
      </w:r>
    </w:p>
    <w:p w:rsidR="003E49D7" w:rsidRDefault="003E49D7" w:rsidP="003E49D7">
      <w:pPr>
        <w:spacing w:after="0"/>
      </w:pPr>
      <w:r>
        <w:t xml:space="preserve">    </w:t>
      </w:r>
      <w:proofErr w:type="gramStart"/>
      <w:r>
        <w:t>terminate</w:t>
      </w:r>
      <w:proofErr w:type="gramEnd"/>
      <w:r>
        <w:t xml:space="preserve"> or reissue this RFP in whole or part, at any stage.  In no event shall CHRIST APOSTOLIC </w:t>
      </w:r>
    </w:p>
    <w:p w:rsidR="003E49D7" w:rsidRDefault="003E49D7" w:rsidP="003E49D7">
      <w:pPr>
        <w:spacing w:after="0"/>
      </w:pPr>
      <w:r>
        <w:t xml:space="preserve">    CHURCH be liable to respondents for any cost or damages incurred in connection with the RFP </w:t>
      </w:r>
    </w:p>
    <w:p w:rsidR="003E49D7" w:rsidRDefault="003E49D7" w:rsidP="003E49D7">
      <w:pPr>
        <w:spacing w:after="0"/>
      </w:pPr>
      <w:r>
        <w:t xml:space="preserve">    </w:t>
      </w:r>
      <w:proofErr w:type="gramStart"/>
      <w:r>
        <w:t>process</w:t>
      </w:r>
      <w:proofErr w:type="gramEnd"/>
      <w:r>
        <w:t xml:space="preserve">, including but not limited to any and all costs of preparing a response to this RFP or any other </w:t>
      </w:r>
    </w:p>
    <w:p w:rsidR="003E49D7" w:rsidRDefault="003E49D7" w:rsidP="003E49D7">
      <w:pPr>
        <w:spacing w:after="0"/>
      </w:pPr>
      <w:r>
        <w:t xml:space="preserve">    </w:t>
      </w:r>
      <w:proofErr w:type="gramStart"/>
      <w:r>
        <w:t>costs</w:t>
      </w:r>
      <w:proofErr w:type="gramEnd"/>
      <w:r>
        <w:t xml:space="preserve"> incurred in reliance on this RFP. All supporting documentation submitted in response to this RFP </w:t>
      </w:r>
    </w:p>
    <w:p w:rsidR="00337075" w:rsidRDefault="003E49D7" w:rsidP="00133DA0">
      <w:pPr>
        <w:spacing w:after="0"/>
      </w:pPr>
      <w:r>
        <w:t xml:space="preserve">    </w:t>
      </w:r>
      <w:proofErr w:type="gramStart"/>
      <w:r>
        <w:t>will</w:t>
      </w:r>
      <w:proofErr w:type="gramEnd"/>
      <w:r>
        <w:t xml:space="preserve"> become the property of CHRIST APOSTOLIC CHURCH.</w:t>
      </w:r>
    </w:p>
    <w:sectPr w:rsidR="00337075" w:rsidSect="0003139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D4"/>
    <w:rsid w:val="00001BCA"/>
    <w:rsid w:val="00023B41"/>
    <w:rsid w:val="0003139A"/>
    <w:rsid w:val="00035126"/>
    <w:rsid w:val="00047BBB"/>
    <w:rsid w:val="0005086A"/>
    <w:rsid w:val="00076F15"/>
    <w:rsid w:val="00094D0F"/>
    <w:rsid w:val="000D39A9"/>
    <w:rsid w:val="000D3BAA"/>
    <w:rsid w:val="0011217A"/>
    <w:rsid w:val="00133DA0"/>
    <w:rsid w:val="001371CD"/>
    <w:rsid w:val="001522FA"/>
    <w:rsid w:val="00153410"/>
    <w:rsid w:val="00173585"/>
    <w:rsid w:val="001E2FF6"/>
    <w:rsid w:val="0023670E"/>
    <w:rsid w:val="00256CF9"/>
    <w:rsid w:val="0027262D"/>
    <w:rsid w:val="002922D4"/>
    <w:rsid w:val="002A4665"/>
    <w:rsid w:val="002E5FFF"/>
    <w:rsid w:val="00335B60"/>
    <w:rsid w:val="00337075"/>
    <w:rsid w:val="003479AF"/>
    <w:rsid w:val="003A7DAA"/>
    <w:rsid w:val="003C6BBC"/>
    <w:rsid w:val="003D2678"/>
    <w:rsid w:val="003E49D7"/>
    <w:rsid w:val="004165EA"/>
    <w:rsid w:val="00426A99"/>
    <w:rsid w:val="00462ACD"/>
    <w:rsid w:val="00471C27"/>
    <w:rsid w:val="004B036D"/>
    <w:rsid w:val="004B2C0F"/>
    <w:rsid w:val="00506AFE"/>
    <w:rsid w:val="0053303C"/>
    <w:rsid w:val="0055670C"/>
    <w:rsid w:val="00557A94"/>
    <w:rsid w:val="00561E89"/>
    <w:rsid w:val="00584BC4"/>
    <w:rsid w:val="005D53DC"/>
    <w:rsid w:val="005E05BF"/>
    <w:rsid w:val="005F1B2A"/>
    <w:rsid w:val="005F3FB9"/>
    <w:rsid w:val="0060756A"/>
    <w:rsid w:val="00632477"/>
    <w:rsid w:val="006354DA"/>
    <w:rsid w:val="00643906"/>
    <w:rsid w:val="006A5788"/>
    <w:rsid w:val="006C6681"/>
    <w:rsid w:val="006C6687"/>
    <w:rsid w:val="006F27B7"/>
    <w:rsid w:val="007328C8"/>
    <w:rsid w:val="007B0AAD"/>
    <w:rsid w:val="007C5D25"/>
    <w:rsid w:val="007C617F"/>
    <w:rsid w:val="00807780"/>
    <w:rsid w:val="00814849"/>
    <w:rsid w:val="00831981"/>
    <w:rsid w:val="00832133"/>
    <w:rsid w:val="00850FB0"/>
    <w:rsid w:val="008526C7"/>
    <w:rsid w:val="00866F6D"/>
    <w:rsid w:val="008B4D03"/>
    <w:rsid w:val="008B552D"/>
    <w:rsid w:val="008D1248"/>
    <w:rsid w:val="008D4CD6"/>
    <w:rsid w:val="00900EB3"/>
    <w:rsid w:val="009258DA"/>
    <w:rsid w:val="009748DB"/>
    <w:rsid w:val="009F093A"/>
    <w:rsid w:val="00A00DF4"/>
    <w:rsid w:val="00A042EE"/>
    <w:rsid w:val="00A31B19"/>
    <w:rsid w:val="00A463D9"/>
    <w:rsid w:val="00A52B71"/>
    <w:rsid w:val="00A56F8B"/>
    <w:rsid w:val="00A81083"/>
    <w:rsid w:val="00A831D0"/>
    <w:rsid w:val="00A85DB7"/>
    <w:rsid w:val="00AC3F3E"/>
    <w:rsid w:val="00B00C99"/>
    <w:rsid w:val="00B5491E"/>
    <w:rsid w:val="00B817B2"/>
    <w:rsid w:val="00B93AE9"/>
    <w:rsid w:val="00BA563A"/>
    <w:rsid w:val="00BA6EDB"/>
    <w:rsid w:val="00BE629F"/>
    <w:rsid w:val="00C03A6A"/>
    <w:rsid w:val="00C05045"/>
    <w:rsid w:val="00C22EFB"/>
    <w:rsid w:val="00C27D62"/>
    <w:rsid w:val="00C331FB"/>
    <w:rsid w:val="00C3576D"/>
    <w:rsid w:val="00C40CDF"/>
    <w:rsid w:val="00C878C3"/>
    <w:rsid w:val="00C974F5"/>
    <w:rsid w:val="00CA003B"/>
    <w:rsid w:val="00CB1100"/>
    <w:rsid w:val="00CB18E0"/>
    <w:rsid w:val="00CB6D8A"/>
    <w:rsid w:val="00CF0997"/>
    <w:rsid w:val="00D03F12"/>
    <w:rsid w:val="00D274C6"/>
    <w:rsid w:val="00D56787"/>
    <w:rsid w:val="00D61D49"/>
    <w:rsid w:val="00D71C13"/>
    <w:rsid w:val="00D80755"/>
    <w:rsid w:val="00D96D20"/>
    <w:rsid w:val="00DE7E05"/>
    <w:rsid w:val="00E059CF"/>
    <w:rsid w:val="00E16766"/>
    <w:rsid w:val="00E53D00"/>
    <w:rsid w:val="00E57980"/>
    <w:rsid w:val="00EB5E0D"/>
    <w:rsid w:val="00ED07E6"/>
    <w:rsid w:val="00ED49CD"/>
    <w:rsid w:val="00ED72E8"/>
    <w:rsid w:val="00F02C40"/>
    <w:rsid w:val="00F24409"/>
    <w:rsid w:val="00F77653"/>
    <w:rsid w:val="00FC5BE7"/>
    <w:rsid w:val="00FC64CD"/>
    <w:rsid w:val="00FE1C2C"/>
    <w:rsid w:val="00FF4954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calbion.org/proje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9FA0-62C1-4075-994D-132CA171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8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LCSAL</dc:creator>
  <cp:lastModifiedBy>LCSAL</cp:lastModifiedBy>
  <cp:revision>93</cp:revision>
  <dcterms:created xsi:type="dcterms:W3CDTF">2022-02-22T15:43:00Z</dcterms:created>
  <dcterms:modified xsi:type="dcterms:W3CDTF">2022-02-26T21:18:00Z</dcterms:modified>
</cp:coreProperties>
</file>