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ink/ink1.xml" ContentType="application/inkml+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0C206" w14:textId="77777777" w:rsidR="003B35DE" w:rsidRPr="00F04458" w:rsidRDefault="003B35DE" w:rsidP="003B35DE">
      <w:pPr>
        <w:jc w:val="right"/>
        <w:rPr>
          <w:rFonts w:cstheme="minorHAnsi"/>
          <w:b/>
          <w:bCs/>
          <w:sz w:val="56"/>
          <w:szCs w:val="56"/>
        </w:rPr>
      </w:pPr>
      <w:r w:rsidRPr="00F04458">
        <w:rPr>
          <w:rFonts w:cstheme="minorHAnsi"/>
          <w:b/>
          <w:bCs/>
          <w:sz w:val="56"/>
          <w:szCs w:val="56"/>
        </w:rPr>
        <w:t>[replace with Church Name]</w:t>
      </w:r>
    </w:p>
    <w:p w14:paraId="67F03CA4" w14:textId="77777777" w:rsidR="003B35DE" w:rsidRPr="00F04458" w:rsidRDefault="003B35DE" w:rsidP="003B35DE">
      <w:pPr>
        <w:jc w:val="right"/>
        <w:rPr>
          <w:rFonts w:cstheme="minorHAnsi"/>
          <w:b/>
          <w:bCs/>
          <w:sz w:val="56"/>
          <w:szCs w:val="56"/>
        </w:rPr>
      </w:pPr>
      <w:r w:rsidRPr="00F04458">
        <w:rPr>
          <w:rFonts w:cstheme="minorHAnsi"/>
          <w:b/>
          <w:bCs/>
          <w:sz w:val="56"/>
          <w:szCs w:val="56"/>
        </w:rPr>
        <w:t>[replace with Church Logo]</w:t>
      </w:r>
    </w:p>
    <w:p w14:paraId="06533EF7" w14:textId="77777777" w:rsidR="003B35DE" w:rsidRPr="00F04458" w:rsidRDefault="003B35DE" w:rsidP="003B35DE">
      <w:pPr>
        <w:jc w:val="right"/>
        <w:rPr>
          <w:rFonts w:cstheme="minorHAnsi"/>
          <w:sz w:val="48"/>
          <w:szCs w:val="48"/>
        </w:rPr>
      </w:pPr>
    </w:p>
    <w:p w14:paraId="42A345F9" w14:textId="77777777" w:rsidR="003B35DE" w:rsidRPr="00F04458" w:rsidRDefault="003B35DE" w:rsidP="003B35DE">
      <w:pPr>
        <w:jc w:val="right"/>
        <w:rPr>
          <w:rFonts w:cstheme="minorHAnsi"/>
          <w:sz w:val="48"/>
          <w:szCs w:val="48"/>
        </w:rPr>
      </w:pPr>
    </w:p>
    <w:p w14:paraId="0CC03CCC" w14:textId="77777777" w:rsidR="003B35DE" w:rsidRPr="00F04458" w:rsidRDefault="003B35DE" w:rsidP="003B35DE">
      <w:pPr>
        <w:jc w:val="right"/>
        <w:rPr>
          <w:rFonts w:cstheme="minorHAnsi"/>
          <w:sz w:val="48"/>
          <w:szCs w:val="48"/>
        </w:rPr>
      </w:pPr>
    </w:p>
    <w:p w14:paraId="45E921B2" w14:textId="77777777" w:rsidR="003B35DE" w:rsidRPr="00F04458" w:rsidRDefault="003B35DE" w:rsidP="003B35DE">
      <w:pPr>
        <w:jc w:val="right"/>
        <w:rPr>
          <w:rFonts w:cstheme="minorHAnsi"/>
          <w:sz w:val="48"/>
          <w:szCs w:val="48"/>
        </w:rPr>
      </w:pPr>
    </w:p>
    <w:p w14:paraId="1BBE7D5D" w14:textId="77777777" w:rsidR="003B35DE" w:rsidRPr="00F04458" w:rsidRDefault="003B35DE" w:rsidP="003B35DE">
      <w:pPr>
        <w:jc w:val="right"/>
        <w:rPr>
          <w:rFonts w:cstheme="minorHAnsi"/>
          <w:sz w:val="48"/>
          <w:szCs w:val="48"/>
        </w:rPr>
      </w:pPr>
    </w:p>
    <w:p w14:paraId="75DC0823" w14:textId="77777777" w:rsidR="003B35DE" w:rsidRPr="00F04458" w:rsidRDefault="003B35DE" w:rsidP="003B35DE">
      <w:pPr>
        <w:jc w:val="right"/>
        <w:rPr>
          <w:rFonts w:cstheme="minorHAnsi"/>
          <w:sz w:val="48"/>
          <w:szCs w:val="48"/>
        </w:rPr>
      </w:pPr>
    </w:p>
    <w:p w14:paraId="15311F21" w14:textId="77777777" w:rsidR="003B35DE" w:rsidRPr="00F04458" w:rsidRDefault="003B35DE" w:rsidP="003B35DE">
      <w:pPr>
        <w:jc w:val="right"/>
        <w:rPr>
          <w:rFonts w:cstheme="minorHAnsi"/>
          <w:sz w:val="48"/>
          <w:szCs w:val="48"/>
        </w:rPr>
      </w:pPr>
    </w:p>
    <w:p w14:paraId="1883E492" w14:textId="77777777" w:rsidR="003B35DE" w:rsidRPr="00F04458" w:rsidRDefault="003B35DE" w:rsidP="003B35DE">
      <w:pPr>
        <w:jc w:val="right"/>
        <w:rPr>
          <w:rFonts w:cstheme="minorHAnsi"/>
          <w:sz w:val="48"/>
          <w:szCs w:val="48"/>
        </w:rPr>
      </w:pPr>
    </w:p>
    <w:p w14:paraId="16E475A1" w14:textId="77777777" w:rsidR="003B35DE" w:rsidRPr="00F04458" w:rsidRDefault="003B35DE" w:rsidP="003B35DE">
      <w:pPr>
        <w:jc w:val="right"/>
        <w:rPr>
          <w:rFonts w:cstheme="minorHAnsi"/>
          <w:sz w:val="48"/>
          <w:szCs w:val="48"/>
        </w:rPr>
      </w:pPr>
    </w:p>
    <w:p w14:paraId="55816AFE" w14:textId="77777777" w:rsidR="003B35DE" w:rsidRPr="00F04458" w:rsidRDefault="003B35DE" w:rsidP="003B35DE">
      <w:pPr>
        <w:jc w:val="right"/>
        <w:rPr>
          <w:rFonts w:cstheme="minorHAnsi"/>
          <w:b/>
          <w:sz w:val="96"/>
          <w:szCs w:val="96"/>
        </w:rPr>
      </w:pPr>
      <w:r w:rsidRPr="00F04458">
        <w:rPr>
          <w:rFonts w:cstheme="minorHAnsi"/>
          <w:b/>
          <w:sz w:val="96"/>
          <w:szCs w:val="96"/>
        </w:rPr>
        <w:t xml:space="preserve">PERSONNEL </w:t>
      </w:r>
    </w:p>
    <w:p w14:paraId="60F27361" w14:textId="77777777" w:rsidR="003B35DE" w:rsidRPr="00F04458" w:rsidRDefault="003B35DE" w:rsidP="003B35DE">
      <w:pPr>
        <w:jc w:val="right"/>
        <w:rPr>
          <w:rFonts w:cstheme="minorHAnsi"/>
          <w:b/>
          <w:sz w:val="96"/>
          <w:szCs w:val="96"/>
        </w:rPr>
      </w:pPr>
      <w:r w:rsidRPr="00F04458">
        <w:rPr>
          <w:rFonts w:cstheme="minorHAnsi"/>
          <w:b/>
          <w:sz w:val="96"/>
          <w:szCs w:val="96"/>
        </w:rPr>
        <w:t>POLICY MANUAL</w:t>
      </w:r>
    </w:p>
    <w:p w14:paraId="504139A9" w14:textId="77777777" w:rsidR="003B35DE" w:rsidRPr="00324387" w:rsidRDefault="003B35DE" w:rsidP="003B35DE">
      <w:pPr>
        <w:jc w:val="right"/>
        <w:rPr>
          <w:rFonts w:cstheme="minorHAnsi"/>
          <w:b/>
          <w:sz w:val="40"/>
          <w:szCs w:val="40"/>
        </w:rPr>
      </w:pPr>
      <w:r w:rsidRPr="00324387">
        <w:rPr>
          <w:rFonts w:cstheme="minorHAnsi"/>
          <w:b/>
          <w:sz w:val="40"/>
          <w:szCs w:val="40"/>
        </w:rPr>
        <w:t>(Staff Policy Manual)</w:t>
      </w:r>
    </w:p>
    <w:p w14:paraId="714DF809" w14:textId="77777777" w:rsidR="003B35DE" w:rsidRPr="00324387" w:rsidRDefault="003B35DE" w:rsidP="003B35DE">
      <w:pPr>
        <w:rPr>
          <w:rFonts w:cstheme="minorHAnsi"/>
          <w:b/>
          <w:sz w:val="44"/>
          <w:szCs w:val="44"/>
        </w:rPr>
        <w:sectPr w:rsidR="003B35DE" w:rsidRPr="00324387" w:rsidSect="008D62E7">
          <w:footerReference w:type="even" r:id="rId8"/>
          <w:footerReference w:type="default" r:id="rId9"/>
          <w:pgSz w:w="12240" w:h="15840" w:code="1"/>
          <w:pgMar w:top="1440" w:right="1440" w:bottom="799" w:left="1440" w:header="709" w:footer="709" w:gutter="0"/>
          <w:cols w:space="708"/>
          <w:titlePg/>
          <w:docGrid w:linePitch="360"/>
        </w:sectPr>
      </w:pPr>
    </w:p>
    <w:p w14:paraId="4339179C" w14:textId="77777777" w:rsidR="007E3C06" w:rsidRPr="00D67148" w:rsidRDefault="007E3C06" w:rsidP="007E3C06">
      <w:pPr>
        <w:rPr>
          <w:b/>
          <w:bCs/>
          <w:sz w:val="36"/>
          <w:szCs w:val="36"/>
          <w:lang w:val="en-US"/>
        </w:rPr>
      </w:pPr>
      <w:r w:rsidRPr="00D67148">
        <w:rPr>
          <w:b/>
          <w:bCs/>
          <w:sz w:val="36"/>
          <w:szCs w:val="36"/>
          <w:lang w:val="en-US"/>
        </w:rPr>
        <w:lastRenderedPageBreak/>
        <w:t>TABLE OF CONTENTS</w:t>
      </w:r>
    </w:p>
    <w:p w14:paraId="004B93F1" w14:textId="77777777" w:rsidR="007E3C06" w:rsidRDefault="007E3C06" w:rsidP="007E3C06">
      <w:pPr>
        <w:rPr>
          <w:lang w:val="en-US"/>
        </w:rPr>
      </w:pPr>
    </w:p>
    <w:p w14:paraId="6E7736FA" w14:textId="77777777" w:rsidR="007E3C06" w:rsidRPr="005C7DE3" w:rsidRDefault="007E3C06" w:rsidP="007E3C06">
      <w:pPr>
        <w:rPr>
          <w:b/>
          <w:bCs/>
          <w:lang w:val="en-US"/>
        </w:rPr>
      </w:pPr>
      <w:r w:rsidRPr="005C7DE3">
        <w:rPr>
          <w:b/>
          <w:bCs/>
          <w:lang w:val="en-US"/>
        </w:rPr>
        <w:t>Introduction</w:t>
      </w:r>
    </w:p>
    <w:p w14:paraId="6E84F806" w14:textId="77777777" w:rsidR="007E3C06" w:rsidRDefault="007E3C06" w:rsidP="007E3C06">
      <w:pPr>
        <w:pStyle w:val="ListParagraph"/>
        <w:numPr>
          <w:ilvl w:val="0"/>
          <w:numId w:val="39"/>
        </w:numPr>
        <w:rPr>
          <w:lang w:val="en-US"/>
        </w:rPr>
      </w:pPr>
      <w:r>
        <w:rPr>
          <w:lang w:val="en-US"/>
        </w:rPr>
        <w:t>Purpose of the Church</w:t>
      </w:r>
    </w:p>
    <w:p w14:paraId="7E2BF949" w14:textId="77777777" w:rsidR="007E3C06" w:rsidRDefault="007E3C06" w:rsidP="007E3C06">
      <w:pPr>
        <w:pStyle w:val="ListParagraph"/>
        <w:numPr>
          <w:ilvl w:val="0"/>
          <w:numId w:val="39"/>
        </w:numPr>
        <w:rPr>
          <w:lang w:val="en-US"/>
        </w:rPr>
      </w:pPr>
      <w:r>
        <w:rPr>
          <w:lang w:val="en-US"/>
        </w:rPr>
        <w:t>Values of Serving</w:t>
      </w:r>
    </w:p>
    <w:p w14:paraId="78075024" w14:textId="77777777" w:rsidR="007E3C06" w:rsidRDefault="007E3C06" w:rsidP="007E3C06">
      <w:pPr>
        <w:pStyle w:val="ListParagraph"/>
        <w:numPr>
          <w:ilvl w:val="0"/>
          <w:numId w:val="39"/>
        </w:numPr>
        <w:rPr>
          <w:lang w:val="en-US"/>
        </w:rPr>
      </w:pPr>
      <w:r>
        <w:rPr>
          <w:lang w:val="en-US"/>
        </w:rPr>
        <w:t>Definitions</w:t>
      </w:r>
    </w:p>
    <w:p w14:paraId="4B9A6133" w14:textId="77777777" w:rsidR="007E3C06" w:rsidRPr="005C7DE3" w:rsidRDefault="007E3C06" w:rsidP="007E3C06">
      <w:pPr>
        <w:rPr>
          <w:b/>
          <w:bCs/>
          <w:lang w:val="en-US"/>
        </w:rPr>
      </w:pPr>
      <w:r w:rsidRPr="005C7DE3">
        <w:rPr>
          <w:b/>
          <w:bCs/>
          <w:lang w:val="en-US"/>
        </w:rPr>
        <w:t>Personnel</w:t>
      </w:r>
    </w:p>
    <w:p w14:paraId="7C8FBF8F" w14:textId="77777777" w:rsidR="007E3C06" w:rsidRDefault="007E3C06" w:rsidP="007E3C06">
      <w:pPr>
        <w:pStyle w:val="ListParagraph"/>
        <w:numPr>
          <w:ilvl w:val="0"/>
          <w:numId w:val="40"/>
        </w:numPr>
        <w:rPr>
          <w:lang w:val="en-US"/>
        </w:rPr>
      </w:pPr>
      <w:r>
        <w:rPr>
          <w:lang w:val="en-US"/>
        </w:rPr>
        <w:t>Job Description</w:t>
      </w:r>
    </w:p>
    <w:p w14:paraId="31B4CF94" w14:textId="77777777" w:rsidR="007E3C06" w:rsidRDefault="007E3C06" w:rsidP="007E3C06">
      <w:pPr>
        <w:pStyle w:val="ListParagraph"/>
        <w:numPr>
          <w:ilvl w:val="0"/>
          <w:numId w:val="40"/>
        </w:numPr>
        <w:rPr>
          <w:lang w:val="en-US"/>
        </w:rPr>
      </w:pPr>
      <w:r>
        <w:rPr>
          <w:lang w:val="en-US"/>
        </w:rPr>
        <w:t>Selection</w:t>
      </w:r>
    </w:p>
    <w:p w14:paraId="008C39B6" w14:textId="77777777" w:rsidR="007E3C06" w:rsidRDefault="007E3C06" w:rsidP="007E3C06">
      <w:pPr>
        <w:pStyle w:val="ListParagraph"/>
        <w:numPr>
          <w:ilvl w:val="0"/>
          <w:numId w:val="40"/>
        </w:numPr>
        <w:rPr>
          <w:lang w:val="en-US"/>
        </w:rPr>
      </w:pPr>
      <w:r>
        <w:rPr>
          <w:lang w:val="en-US"/>
        </w:rPr>
        <w:t>Record Check</w:t>
      </w:r>
    </w:p>
    <w:p w14:paraId="1E8E9F89" w14:textId="77777777" w:rsidR="007E3C06" w:rsidRDefault="007E3C06" w:rsidP="007E3C06">
      <w:pPr>
        <w:pStyle w:val="ListParagraph"/>
        <w:numPr>
          <w:ilvl w:val="0"/>
          <w:numId w:val="40"/>
        </w:numPr>
        <w:rPr>
          <w:lang w:val="en-US"/>
        </w:rPr>
      </w:pPr>
      <w:r>
        <w:rPr>
          <w:lang w:val="en-US"/>
        </w:rPr>
        <w:t>Probation</w:t>
      </w:r>
    </w:p>
    <w:p w14:paraId="608B08E2" w14:textId="77777777" w:rsidR="007E3C06" w:rsidRPr="005C7DE3" w:rsidRDefault="007E3C06" w:rsidP="007E3C06">
      <w:pPr>
        <w:rPr>
          <w:b/>
          <w:bCs/>
          <w:lang w:val="en-US"/>
        </w:rPr>
      </w:pPr>
      <w:r w:rsidRPr="005C7DE3">
        <w:rPr>
          <w:b/>
          <w:bCs/>
          <w:lang w:val="en-US"/>
        </w:rPr>
        <w:t>Time</w:t>
      </w:r>
    </w:p>
    <w:p w14:paraId="50E0C1B2" w14:textId="77777777" w:rsidR="007E3C06" w:rsidRDefault="007E3C06" w:rsidP="007E3C06">
      <w:pPr>
        <w:pStyle w:val="ListParagraph"/>
        <w:numPr>
          <w:ilvl w:val="0"/>
          <w:numId w:val="41"/>
        </w:numPr>
        <w:rPr>
          <w:lang w:val="en-US"/>
        </w:rPr>
      </w:pPr>
      <w:r>
        <w:rPr>
          <w:lang w:val="en-US"/>
        </w:rPr>
        <w:t>Working Hours</w:t>
      </w:r>
    </w:p>
    <w:p w14:paraId="5973A7EC" w14:textId="77777777" w:rsidR="007E3C06" w:rsidRDefault="007E3C06" w:rsidP="007E3C06">
      <w:pPr>
        <w:pStyle w:val="ListParagraph"/>
        <w:numPr>
          <w:ilvl w:val="0"/>
          <w:numId w:val="41"/>
        </w:numPr>
        <w:rPr>
          <w:lang w:val="en-US"/>
        </w:rPr>
      </w:pPr>
      <w:r>
        <w:rPr>
          <w:lang w:val="en-US"/>
        </w:rPr>
        <w:t>Time Away</w:t>
      </w:r>
    </w:p>
    <w:p w14:paraId="44FDF5E8" w14:textId="77777777" w:rsidR="007E3C06" w:rsidRPr="005C7DE3" w:rsidRDefault="007E3C06" w:rsidP="007E3C06">
      <w:pPr>
        <w:rPr>
          <w:b/>
          <w:bCs/>
          <w:lang w:val="en-US"/>
        </w:rPr>
      </w:pPr>
      <w:r w:rsidRPr="005C7DE3">
        <w:rPr>
          <w:b/>
          <w:bCs/>
          <w:lang w:val="en-US"/>
        </w:rPr>
        <w:t>Incentives</w:t>
      </w:r>
    </w:p>
    <w:p w14:paraId="5DCF91B5" w14:textId="77777777" w:rsidR="007E3C06" w:rsidRDefault="007E3C06" w:rsidP="007E3C06">
      <w:pPr>
        <w:pStyle w:val="ListParagraph"/>
        <w:numPr>
          <w:ilvl w:val="0"/>
          <w:numId w:val="42"/>
        </w:numPr>
        <w:rPr>
          <w:lang w:val="en-US"/>
        </w:rPr>
      </w:pPr>
      <w:r>
        <w:rPr>
          <w:lang w:val="en-US"/>
        </w:rPr>
        <w:t>Compensation</w:t>
      </w:r>
    </w:p>
    <w:p w14:paraId="7F15B114" w14:textId="77777777" w:rsidR="007E3C06" w:rsidRDefault="007E3C06" w:rsidP="007E3C06">
      <w:pPr>
        <w:pStyle w:val="ListParagraph"/>
        <w:numPr>
          <w:ilvl w:val="0"/>
          <w:numId w:val="42"/>
        </w:numPr>
        <w:rPr>
          <w:lang w:val="en-US"/>
        </w:rPr>
      </w:pPr>
      <w:r>
        <w:rPr>
          <w:lang w:val="en-US"/>
        </w:rPr>
        <w:t>Benefits</w:t>
      </w:r>
    </w:p>
    <w:p w14:paraId="7E3754C8" w14:textId="77777777" w:rsidR="007E3C06" w:rsidRDefault="007E3C06" w:rsidP="007E3C06">
      <w:pPr>
        <w:pStyle w:val="ListParagraph"/>
        <w:numPr>
          <w:ilvl w:val="0"/>
          <w:numId w:val="42"/>
        </w:numPr>
        <w:rPr>
          <w:lang w:val="en-US"/>
        </w:rPr>
      </w:pPr>
      <w:r>
        <w:rPr>
          <w:lang w:val="en-US"/>
        </w:rPr>
        <w:t>Professional Development</w:t>
      </w:r>
    </w:p>
    <w:p w14:paraId="2BBC7B10" w14:textId="77777777" w:rsidR="007E3C06" w:rsidRPr="005C7DE3" w:rsidRDefault="007E3C06" w:rsidP="007E3C06">
      <w:pPr>
        <w:rPr>
          <w:b/>
          <w:bCs/>
          <w:lang w:val="en-US"/>
        </w:rPr>
      </w:pPr>
      <w:r w:rsidRPr="005C7DE3">
        <w:rPr>
          <w:b/>
          <w:bCs/>
          <w:lang w:val="en-US"/>
        </w:rPr>
        <w:t>Expenses</w:t>
      </w:r>
    </w:p>
    <w:p w14:paraId="78C9D8C5" w14:textId="77777777" w:rsidR="007E3C06" w:rsidRDefault="007E3C06" w:rsidP="007E3C06">
      <w:pPr>
        <w:pStyle w:val="ListParagraph"/>
        <w:numPr>
          <w:ilvl w:val="0"/>
          <w:numId w:val="43"/>
        </w:numPr>
        <w:rPr>
          <w:lang w:val="en-US"/>
        </w:rPr>
      </w:pPr>
      <w:r>
        <w:rPr>
          <w:lang w:val="en-US"/>
        </w:rPr>
        <w:t>Expenses</w:t>
      </w:r>
    </w:p>
    <w:p w14:paraId="728DF41A" w14:textId="77777777" w:rsidR="007E3C06" w:rsidRPr="005C7DE3" w:rsidRDefault="007E3C06" w:rsidP="007E3C06">
      <w:pPr>
        <w:rPr>
          <w:b/>
          <w:bCs/>
          <w:lang w:val="en-US"/>
        </w:rPr>
      </w:pPr>
      <w:r w:rsidRPr="005C7DE3">
        <w:rPr>
          <w:b/>
          <w:bCs/>
          <w:lang w:val="en-US"/>
        </w:rPr>
        <w:t>Building</w:t>
      </w:r>
    </w:p>
    <w:p w14:paraId="4ADA7112" w14:textId="77777777" w:rsidR="007E3C06" w:rsidRDefault="007E3C06" w:rsidP="007E3C06">
      <w:pPr>
        <w:pStyle w:val="ListParagraph"/>
        <w:numPr>
          <w:ilvl w:val="0"/>
          <w:numId w:val="43"/>
        </w:numPr>
        <w:rPr>
          <w:lang w:val="en-US"/>
        </w:rPr>
      </w:pPr>
      <w:r>
        <w:rPr>
          <w:lang w:val="en-US"/>
        </w:rPr>
        <w:t>Office</w:t>
      </w:r>
    </w:p>
    <w:p w14:paraId="3930A179" w14:textId="77777777" w:rsidR="007E3C06" w:rsidRDefault="007E3C06" w:rsidP="007E3C06">
      <w:pPr>
        <w:pStyle w:val="ListParagraph"/>
        <w:numPr>
          <w:ilvl w:val="0"/>
          <w:numId w:val="43"/>
        </w:numPr>
        <w:rPr>
          <w:lang w:val="en-US"/>
        </w:rPr>
      </w:pPr>
      <w:r>
        <w:rPr>
          <w:lang w:val="en-US"/>
        </w:rPr>
        <w:t>Safety</w:t>
      </w:r>
    </w:p>
    <w:p w14:paraId="19AF61F2" w14:textId="77777777" w:rsidR="007E3C06" w:rsidRPr="005C7DE3" w:rsidRDefault="007E3C06" w:rsidP="007E3C06">
      <w:pPr>
        <w:rPr>
          <w:b/>
          <w:bCs/>
          <w:lang w:val="en-US"/>
        </w:rPr>
      </w:pPr>
      <w:r w:rsidRPr="005C7DE3">
        <w:rPr>
          <w:b/>
          <w:bCs/>
          <w:lang w:val="en-US"/>
        </w:rPr>
        <w:t>Employee</w:t>
      </w:r>
    </w:p>
    <w:p w14:paraId="784D4339" w14:textId="77777777" w:rsidR="007E3C06" w:rsidRDefault="007E3C06" w:rsidP="007E3C06">
      <w:pPr>
        <w:pStyle w:val="ListParagraph"/>
        <w:numPr>
          <w:ilvl w:val="0"/>
          <w:numId w:val="44"/>
        </w:numPr>
        <w:rPr>
          <w:lang w:val="en-US"/>
        </w:rPr>
      </w:pPr>
      <w:r>
        <w:rPr>
          <w:lang w:val="en-US"/>
        </w:rPr>
        <w:t>Appearance</w:t>
      </w:r>
    </w:p>
    <w:p w14:paraId="4718D865" w14:textId="77777777" w:rsidR="007E3C06" w:rsidRPr="005C7DE3" w:rsidRDefault="007E3C06" w:rsidP="007E3C06">
      <w:pPr>
        <w:rPr>
          <w:b/>
          <w:bCs/>
          <w:lang w:val="en-US"/>
        </w:rPr>
      </w:pPr>
      <w:r w:rsidRPr="005C7DE3">
        <w:rPr>
          <w:b/>
          <w:bCs/>
          <w:lang w:val="en-US"/>
        </w:rPr>
        <w:t>Technology</w:t>
      </w:r>
    </w:p>
    <w:p w14:paraId="1F3269BE" w14:textId="77777777" w:rsidR="007E3C06" w:rsidRDefault="007E3C06" w:rsidP="007E3C06">
      <w:pPr>
        <w:pStyle w:val="ListParagraph"/>
        <w:numPr>
          <w:ilvl w:val="0"/>
          <w:numId w:val="44"/>
        </w:numPr>
        <w:rPr>
          <w:lang w:val="en-US"/>
        </w:rPr>
      </w:pPr>
      <w:r>
        <w:rPr>
          <w:lang w:val="en-US"/>
        </w:rPr>
        <w:t>Devices</w:t>
      </w:r>
    </w:p>
    <w:p w14:paraId="6C0F69B3" w14:textId="77777777" w:rsidR="007E3C06" w:rsidRDefault="007E3C06" w:rsidP="007E3C06">
      <w:pPr>
        <w:pStyle w:val="ListParagraph"/>
        <w:numPr>
          <w:ilvl w:val="0"/>
          <w:numId w:val="44"/>
        </w:numPr>
        <w:rPr>
          <w:lang w:val="en-US"/>
        </w:rPr>
      </w:pPr>
      <w:r>
        <w:rPr>
          <w:lang w:val="en-US"/>
        </w:rPr>
        <w:t>Social Media</w:t>
      </w:r>
    </w:p>
    <w:p w14:paraId="2656E367" w14:textId="77777777" w:rsidR="007E3C06" w:rsidRPr="005C7DE3" w:rsidRDefault="007E3C06" w:rsidP="007E3C06">
      <w:pPr>
        <w:rPr>
          <w:b/>
          <w:bCs/>
          <w:lang w:val="en-US"/>
        </w:rPr>
      </w:pPr>
      <w:r w:rsidRPr="005C7DE3">
        <w:rPr>
          <w:b/>
          <w:bCs/>
          <w:lang w:val="en-US"/>
        </w:rPr>
        <w:t>Conflict</w:t>
      </w:r>
    </w:p>
    <w:p w14:paraId="6E5EA521" w14:textId="77777777" w:rsidR="007E3C06" w:rsidRDefault="007E3C06" w:rsidP="007E3C06">
      <w:pPr>
        <w:pStyle w:val="ListParagraph"/>
        <w:numPr>
          <w:ilvl w:val="0"/>
          <w:numId w:val="45"/>
        </w:numPr>
        <w:rPr>
          <w:lang w:val="en-US"/>
        </w:rPr>
      </w:pPr>
      <w:r>
        <w:rPr>
          <w:lang w:val="en-US"/>
        </w:rPr>
        <w:t>Resolving Conflict</w:t>
      </w:r>
    </w:p>
    <w:p w14:paraId="3FF1E477" w14:textId="77777777" w:rsidR="007E3C06" w:rsidRDefault="007E3C06" w:rsidP="007E3C06">
      <w:pPr>
        <w:pStyle w:val="ListParagraph"/>
        <w:numPr>
          <w:ilvl w:val="0"/>
          <w:numId w:val="45"/>
        </w:numPr>
        <w:rPr>
          <w:lang w:val="en-US"/>
        </w:rPr>
      </w:pPr>
      <w:r>
        <w:rPr>
          <w:lang w:val="en-US"/>
        </w:rPr>
        <w:t>Conflict of Interest</w:t>
      </w:r>
    </w:p>
    <w:p w14:paraId="3DD67E46" w14:textId="77777777" w:rsidR="007E3C06" w:rsidRPr="005C7DE3" w:rsidRDefault="007E3C06" w:rsidP="007E3C06">
      <w:pPr>
        <w:rPr>
          <w:b/>
          <w:bCs/>
          <w:lang w:val="en-US"/>
        </w:rPr>
      </w:pPr>
      <w:r w:rsidRPr="005C7DE3">
        <w:rPr>
          <w:b/>
          <w:bCs/>
          <w:lang w:val="en-US"/>
        </w:rPr>
        <w:t>Confidentiality</w:t>
      </w:r>
    </w:p>
    <w:p w14:paraId="68B7237C" w14:textId="77777777" w:rsidR="007E3C06" w:rsidRDefault="007E3C06" w:rsidP="007E3C06">
      <w:pPr>
        <w:pStyle w:val="ListParagraph"/>
        <w:numPr>
          <w:ilvl w:val="0"/>
          <w:numId w:val="46"/>
        </w:numPr>
        <w:rPr>
          <w:lang w:val="en-US"/>
        </w:rPr>
      </w:pPr>
      <w:r>
        <w:rPr>
          <w:lang w:val="en-US"/>
        </w:rPr>
        <w:t>Keeping Confidentiality</w:t>
      </w:r>
    </w:p>
    <w:p w14:paraId="54D94701" w14:textId="77777777" w:rsidR="007E3C06" w:rsidRPr="005C7DE3" w:rsidRDefault="007E3C06" w:rsidP="007E3C06">
      <w:pPr>
        <w:rPr>
          <w:b/>
          <w:bCs/>
          <w:lang w:val="en-US"/>
        </w:rPr>
      </w:pPr>
      <w:r w:rsidRPr="005C7DE3">
        <w:rPr>
          <w:b/>
          <w:bCs/>
          <w:lang w:val="en-US"/>
        </w:rPr>
        <w:t>Review</w:t>
      </w:r>
    </w:p>
    <w:p w14:paraId="2E85CDFA" w14:textId="77777777" w:rsidR="007E3C06" w:rsidRDefault="007E3C06" w:rsidP="007E3C06">
      <w:pPr>
        <w:pStyle w:val="ListParagraph"/>
        <w:numPr>
          <w:ilvl w:val="0"/>
          <w:numId w:val="46"/>
        </w:numPr>
        <w:rPr>
          <w:lang w:val="en-US"/>
        </w:rPr>
      </w:pPr>
      <w:r>
        <w:rPr>
          <w:lang w:val="en-US"/>
        </w:rPr>
        <w:t>Performance Review</w:t>
      </w:r>
    </w:p>
    <w:p w14:paraId="5E3BB6C7" w14:textId="77777777" w:rsidR="007E3C06" w:rsidRPr="005C7DE3" w:rsidRDefault="007E3C06" w:rsidP="007E3C06">
      <w:pPr>
        <w:rPr>
          <w:b/>
          <w:bCs/>
          <w:lang w:val="en-US"/>
        </w:rPr>
      </w:pPr>
      <w:r w:rsidRPr="005C7DE3">
        <w:rPr>
          <w:b/>
          <w:bCs/>
          <w:lang w:val="en-US"/>
        </w:rPr>
        <w:t>Concluding</w:t>
      </w:r>
    </w:p>
    <w:p w14:paraId="33DFCAA8" w14:textId="77777777" w:rsidR="007E3C06" w:rsidRDefault="007E3C06" w:rsidP="007E3C06">
      <w:pPr>
        <w:pStyle w:val="ListParagraph"/>
        <w:numPr>
          <w:ilvl w:val="0"/>
          <w:numId w:val="46"/>
        </w:numPr>
        <w:rPr>
          <w:lang w:val="en-US"/>
        </w:rPr>
      </w:pPr>
      <w:r>
        <w:rPr>
          <w:lang w:val="en-US"/>
        </w:rPr>
        <w:t>Farewell Benefit</w:t>
      </w:r>
    </w:p>
    <w:p w14:paraId="2B6E6B1F" w14:textId="77777777" w:rsidR="007E3C06" w:rsidRDefault="007E3C06" w:rsidP="007E3C06">
      <w:pPr>
        <w:pStyle w:val="ListParagraph"/>
        <w:numPr>
          <w:ilvl w:val="0"/>
          <w:numId w:val="46"/>
        </w:numPr>
        <w:rPr>
          <w:lang w:val="en-US"/>
        </w:rPr>
      </w:pPr>
      <w:r>
        <w:rPr>
          <w:lang w:val="en-US"/>
        </w:rPr>
        <w:t>Severance</w:t>
      </w:r>
    </w:p>
    <w:p w14:paraId="461040CE" w14:textId="77777777" w:rsidR="007E3C06" w:rsidRDefault="007E3C06" w:rsidP="007E3C06">
      <w:pPr>
        <w:pStyle w:val="ListParagraph"/>
        <w:numPr>
          <w:ilvl w:val="0"/>
          <w:numId w:val="46"/>
        </w:numPr>
        <w:rPr>
          <w:lang w:val="en-US"/>
        </w:rPr>
      </w:pPr>
      <w:r>
        <w:rPr>
          <w:lang w:val="en-US"/>
        </w:rPr>
        <w:t>Exit Interview</w:t>
      </w:r>
    </w:p>
    <w:p w14:paraId="7892EFAE" w14:textId="77777777" w:rsidR="007E3C06" w:rsidRPr="005C7DE3" w:rsidRDefault="007E3C06" w:rsidP="007E3C06">
      <w:pPr>
        <w:rPr>
          <w:b/>
          <w:bCs/>
          <w:lang w:val="en-US"/>
        </w:rPr>
      </w:pPr>
      <w:r w:rsidRPr="005C7DE3">
        <w:rPr>
          <w:b/>
          <w:bCs/>
          <w:lang w:val="en-US"/>
        </w:rPr>
        <w:t>Others</w:t>
      </w:r>
    </w:p>
    <w:p w14:paraId="3801E60A" w14:textId="77777777" w:rsidR="007E3C06" w:rsidRDefault="007E3C06" w:rsidP="007E3C06">
      <w:pPr>
        <w:pStyle w:val="ListParagraph"/>
        <w:numPr>
          <w:ilvl w:val="0"/>
          <w:numId w:val="48"/>
        </w:numPr>
        <w:rPr>
          <w:lang w:val="en-US"/>
        </w:rPr>
      </w:pPr>
      <w:r>
        <w:rPr>
          <w:lang w:val="en-US"/>
        </w:rPr>
        <w:t>Volunteers</w:t>
      </w:r>
    </w:p>
    <w:p w14:paraId="3BE2E2FA" w14:textId="77777777" w:rsidR="007E3C06" w:rsidRPr="00D741D3" w:rsidRDefault="007E3C06" w:rsidP="007E3C06">
      <w:pPr>
        <w:pStyle w:val="ListParagraph"/>
        <w:numPr>
          <w:ilvl w:val="0"/>
          <w:numId w:val="48"/>
        </w:numPr>
        <w:rPr>
          <w:lang w:val="en-US"/>
        </w:rPr>
      </w:pPr>
      <w:r>
        <w:rPr>
          <w:lang w:val="en-US"/>
        </w:rPr>
        <w:t>Contractors</w:t>
      </w:r>
    </w:p>
    <w:p w14:paraId="0A2A6664" w14:textId="77777777" w:rsidR="007E3C06" w:rsidRPr="005C7DE3" w:rsidRDefault="007E3C06" w:rsidP="007E3C06">
      <w:pPr>
        <w:rPr>
          <w:b/>
          <w:bCs/>
          <w:lang w:val="en-US"/>
        </w:rPr>
      </w:pPr>
      <w:bookmarkStart w:id="0" w:name="_GoBack"/>
      <w:r w:rsidRPr="005C7DE3">
        <w:rPr>
          <w:b/>
          <w:bCs/>
          <w:lang w:val="en-US"/>
        </w:rPr>
        <w:t>Commitment</w:t>
      </w:r>
    </w:p>
    <w:bookmarkEnd w:id="0"/>
    <w:p w14:paraId="17A6CE71" w14:textId="77777777" w:rsidR="007E3C06" w:rsidRPr="00D741D3" w:rsidRDefault="007E3C06" w:rsidP="007E3C06">
      <w:pPr>
        <w:pStyle w:val="ListParagraph"/>
        <w:numPr>
          <w:ilvl w:val="0"/>
          <w:numId w:val="47"/>
        </w:numPr>
        <w:rPr>
          <w:lang w:val="en-US"/>
        </w:rPr>
      </w:pPr>
      <w:r>
        <w:rPr>
          <w:lang w:val="en-US"/>
        </w:rPr>
        <w:t>Employee Commitment (to be signed following each revision)</w:t>
      </w:r>
    </w:p>
    <w:p w14:paraId="0A376BBB" w14:textId="3E3E943B" w:rsidR="007E3C06" w:rsidRPr="00F04458" w:rsidRDefault="007E3C06" w:rsidP="00F04458">
      <w:pPr>
        <w:rPr>
          <w:rFonts w:cstheme="minorHAnsi"/>
        </w:rPr>
        <w:sectPr w:rsidR="007E3C06" w:rsidRPr="00F04458" w:rsidSect="00410424">
          <w:footerReference w:type="even" r:id="rId10"/>
          <w:footerReference w:type="default" r:id="rId11"/>
          <w:pgSz w:w="12240" w:h="15840" w:code="1"/>
          <w:pgMar w:top="1134" w:right="1440" w:bottom="799" w:left="1440" w:header="709" w:footer="709" w:gutter="0"/>
          <w:cols w:space="708"/>
          <w:titlePg/>
          <w:docGrid w:linePitch="360"/>
        </w:sectPr>
      </w:pPr>
    </w:p>
    <w:p w14:paraId="0B2C8874" w14:textId="77777777" w:rsidR="00F04458" w:rsidRPr="00D67148" w:rsidRDefault="00F04458" w:rsidP="00F04458">
      <w:pPr>
        <w:rPr>
          <w:rFonts w:cstheme="minorHAnsi"/>
          <w:b/>
          <w:bCs/>
          <w:sz w:val="36"/>
          <w:szCs w:val="36"/>
        </w:rPr>
      </w:pPr>
      <w:r w:rsidRPr="00D67148">
        <w:rPr>
          <w:rFonts w:cstheme="minorHAnsi"/>
          <w:b/>
          <w:bCs/>
          <w:sz w:val="36"/>
          <w:szCs w:val="36"/>
        </w:rPr>
        <w:lastRenderedPageBreak/>
        <w:t>PERSONNEL POLICY MANUAL – INTRODUCTION</w:t>
      </w:r>
    </w:p>
    <w:p w14:paraId="75215B45" w14:textId="11A8B094" w:rsidR="00EB1515" w:rsidRPr="00F04458" w:rsidRDefault="00F04458" w:rsidP="00F04458">
      <w:pPr>
        <w:rPr>
          <w:rFonts w:cstheme="minorHAnsi"/>
          <w:i/>
          <w:iCs/>
        </w:rPr>
      </w:pPr>
      <w:r w:rsidRPr="00F04458">
        <w:rPr>
          <w:rFonts w:cstheme="minorHAnsi"/>
          <w:i/>
          <w:iCs/>
        </w:rPr>
        <w:t xml:space="preserve"> </w:t>
      </w:r>
      <w:r w:rsidR="00EB1515" w:rsidRPr="00F04458">
        <w:rPr>
          <w:rFonts w:cstheme="minorHAnsi"/>
          <w:i/>
          <w:iCs/>
        </w:rPr>
        <w:t>(This section was revised September 2019)</w:t>
      </w:r>
    </w:p>
    <w:p w14:paraId="18723E5A" w14:textId="77777777" w:rsidR="00832BEC" w:rsidRPr="00F04458" w:rsidRDefault="00832BEC" w:rsidP="00CF5DD3">
      <w:pPr>
        <w:rPr>
          <w:rFonts w:cstheme="minorHAnsi"/>
          <w:b/>
          <w:bCs/>
        </w:rPr>
      </w:pPr>
    </w:p>
    <w:p w14:paraId="4B69B03F" w14:textId="097098FC" w:rsidR="00951C0A" w:rsidRPr="00F04458" w:rsidRDefault="00484005" w:rsidP="00484005">
      <w:pPr>
        <w:rPr>
          <w:rFonts w:cstheme="minorHAnsi"/>
          <w:b/>
          <w:bCs/>
        </w:rPr>
      </w:pPr>
      <w:r w:rsidRPr="00F04458">
        <w:rPr>
          <w:rFonts w:cstheme="minorHAnsi"/>
          <w:b/>
          <w:bCs/>
        </w:rPr>
        <w:t xml:space="preserve">Welcome to </w:t>
      </w:r>
      <w:r w:rsidR="00C7189D" w:rsidRPr="00F04458">
        <w:rPr>
          <w:rFonts w:cstheme="minorHAnsi"/>
          <w:b/>
          <w:bCs/>
        </w:rPr>
        <w:t>our</w:t>
      </w:r>
      <w:r w:rsidRPr="00F04458">
        <w:rPr>
          <w:rFonts w:cstheme="minorHAnsi"/>
          <w:b/>
          <w:bCs/>
        </w:rPr>
        <w:t xml:space="preserve"> </w:t>
      </w:r>
      <w:r w:rsidR="00F55B8A">
        <w:rPr>
          <w:rFonts w:cstheme="minorHAnsi"/>
          <w:b/>
          <w:bCs/>
        </w:rPr>
        <w:t>Employees</w:t>
      </w:r>
    </w:p>
    <w:p w14:paraId="2A709515" w14:textId="77777777" w:rsidR="00DD11C3" w:rsidRDefault="00B471B1" w:rsidP="00484005">
      <w:pPr>
        <w:rPr>
          <w:rFonts w:ascii="Gill Sans MT" w:hAnsi="Gill Sans MT" w:cstheme="minorHAnsi"/>
        </w:rPr>
      </w:pPr>
      <w:r>
        <w:rPr>
          <w:rFonts w:cstheme="minorHAnsi"/>
        </w:rPr>
        <w:t xml:space="preserve">Welcome to our leadership team. </w:t>
      </w:r>
      <w:r w:rsidRPr="00915228">
        <w:rPr>
          <w:rFonts w:ascii="Gill Sans MT" w:hAnsi="Gill Sans MT" w:cstheme="minorHAnsi"/>
        </w:rPr>
        <w:t>We are glad you have chosen to work with us and trust our efforts together will produce an atmosphere compatible with the Christian principles we represent</w:t>
      </w:r>
      <w:r w:rsidR="00DD11C3">
        <w:rPr>
          <w:rFonts w:ascii="Gill Sans MT" w:hAnsi="Gill Sans MT" w:cstheme="minorHAnsi"/>
        </w:rPr>
        <w:t xml:space="preserve"> and an effectiveness in bringing many people to the saving knowledge of Jesus Christ our Lord</w:t>
      </w:r>
      <w:r w:rsidRPr="00915228">
        <w:rPr>
          <w:rFonts w:ascii="Gill Sans MT" w:hAnsi="Gill Sans MT" w:cstheme="minorHAnsi"/>
        </w:rPr>
        <w:t xml:space="preserve">. </w:t>
      </w:r>
    </w:p>
    <w:p w14:paraId="6B95E89C" w14:textId="77777777" w:rsidR="00DD11C3" w:rsidRDefault="00DD11C3" w:rsidP="00484005">
      <w:pPr>
        <w:rPr>
          <w:rFonts w:ascii="Gill Sans MT" w:hAnsi="Gill Sans MT" w:cstheme="minorHAnsi"/>
        </w:rPr>
      </w:pPr>
    </w:p>
    <w:p w14:paraId="4D9CF731" w14:textId="25FE5D97" w:rsidR="00484005" w:rsidRPr="008127BF" w:rsidRDefault="00484005" w:rsidP="00484005">
      <w:pPr>
        <w:rPr>
          <w:rFonts w:cstheme="minorHAnsi"/>
        </w:rPr>
      </w:pPr>
      <w:r w:rsidRPr="00F04458">
        <w:rPr>
          <w:rFonts w:cstheme="minorHAnsi"/>
        </w:rPr>
        <w:t xml:space="preserve">You are important to the overall mission of </w:t>
      </w:r>
      <w:r w:rsidR="000C26C6">
        <w:rPr>
          <w:rFonts w:cstheme="minorHAnsi"/>
        </w:rPr>
        <w:t>this Church</w:t>
      </w:r>
      <w:r w:rsidRPr="00F04458">
        <w:rPr>
          <w:rFonts w:cstheme="minorHAnsi"/>
        </w:rPr>
        <w:t xml:space="preserve"> and in ministering to other</w:t>
      </w:r>
      <w:r w:rsidR="00F55B8A">
        <w:rPr>
          <w:rFonts w:cstheme="minorHAnsi"/>
        </w:rPr>
        <w:t xml:space="preserve"> employee</w:t>
      </w:r>
      <w:r w:rsidRPr="00F04458">
        <w:rPr>
          <w:rFonts w:cstheme="minorHAnsi"/>
        </w:rPr>
        <w:t xml:space="preserve">s, </w:t>
      </w:r>
      <w:r w:rsidR="000C26C6">
        <w:rPr>
          <w:rFonts w:cstheme="minorHAnsi"/>
        </w:rPr>
        <w:t>this Church</w:t>
      </w:r>
      <w:r w:rsidRPr="008127BF">
        <w:rPr>
          <w:rFonts w:cstheme="minorHAnsi"/>
        </w:rPr>
        <w:t xml:space="preserve"> as a whole, the entire </w:t>
      </w:r>
      <w:r w:rsidR="00A93CAC" w:rsidRPr="008127BF">
        <w:rPr>
          <w:rFonts w:cstheme="minorHAnsi"/>
        </w:rPr>
        <w:t>local</w:t>
      </w:r>
      <w:r w:rsidRPr="008127BF">
        <w:rPr>
          <w:rFonts w:cstheme="minorHAnsi"/>
        </w:rPr>
        <w:t xml:space="preserve"> community</w:t>
      </w:r>
      <w:r w:rsidR="00C7189D" w:rsidRPr="008127BF">
        <w:rPr>
          <w:rFonts w:cstheme="minorHAnsi"/>
        </w:rPr>
        <w:t>, and those we minister to globally</w:t>
      </w:r>
      <w:r w:rsidRPr="008127BF">
        <w:rPr>
          <w:rFonts w:cstheme="minorHAnsi"/>
        </w:rPr>
        <w:t xml:space="preserve">. Your personal spiritual growth and active involvement in our local </w:t>
      </w:r>
      <w:r w:rsidR="00FC202E" w:rsidRPr="008127BF">
        <w:rPr>
          <w:rFonts w:cstheme="minorHAnsi"/>
        </w:rPr>
        <w:t>Church</w:t>
      </w:r>
      <w:r w:rsidRPr="008127BF">
        <w:rPr>
          <w:rFonts w:cstheme="minorHAnsi"/>
        </w:rPr>
        <w:t xml:space="preserve"> are integral parts of your ministry on this staff.</w:t>
      </w:r>
    </w:p>
    <w:p w14:paraId="20DC5C24" w14:textId="77777777" w:rsidR="00A93CAC" w:rsidRPr="008127BF" w:rsidRDefault="00A93CAC" w:rsidP="00484005">
      <w:pPr>
        <w:rPr>
          <w:rFonts w:cstheme="minorHAnsi"/>
        </w:rPr>
      </w:pPr>
    </w:p>
    <w:p w14:paraId="5D474813" w14:textId="77777777" w:rsidR="008127BF" w:rsidRPr="008127BF" w:rsidRDefault="008127BF" w:rsidP="00484005">
      <w:pPr>
        <w:rPr>
          <w:rFonts w:cstheme="minorHAnsi"/>
        </w:rPr>
      </w:pPr>
      <w:r w:rsidRPr="008127BF">
        <w:rPr>
          <w:rFonts w:cstheme="minorHAnsi"/>
          <w:b/>
          <w:bCs/>
        </w:rPr>
        <w:t>Purpose</w:t>
      </w:r>
    </w:p>
    <w:p w14:paraId="19C3FA48" w14:textId="58620D7F" w:rsidR="00484005" w:rsidRPr="008127BF" w:rsidRDefault="00DD11C3" w:rsidP="00484005">
      <w:pPr>
        <w:rPr>
          <w:rFonts w:cstheme="minorHAnsi"/>
        </w:rPr>
      </w:pPr>
      <w:r w:rsidRPr="008127BF">
        <w:rPr>
          <w:rFonts w:cstheme="minorHAnsi"/>
        </w:rPr>
        <w:t>This Personnel Policy Manual is written as a general guide and not as a detailed explanation of every rule and policy</w:t>
      </w:r>
      <w:r w:rsidR="008127BF" w:rsidRPr="008127BF">
        <w:rPr>
          <w:rFonts w:cstheme="minorHAnsi"/>
        </w:rPr>
        <w:t xml:space="preserve"> and </w:t>
      </w:r>
      <w:r w:rsidRPr="008127BF">
        <w:rPr>
          <w:rFonts w:cstheme="minorHAnsi"/>
        </w:rPr>
        <w:t xml:space="preserve">is </w:t>
      </w:r>
      <w:r w:rsidR="008127BF" w:rsidRPr="008127BF">
        <w:rPr>
          <w:rFonts w:cstheme="minorHAnsi"/>
        </w:rPr>
        <w:t xml:space="preserve">written </w:t>
      </w:r>
      <w:r w:rsidRPr="008127BF">
        <w:rPr>
          <w:rFonts w:cstheme="minorHAnsi"/>
        </w:rPr>
        <w:t xml:space="preserve">to provide you direction and to enable you to carry out your responsibilities to the best of your abilities. </w:t>
      </w:r>
      <w:r w:rsidR="00484005" w:rsidRPr="008127BF">
        <w:rPr>
          <w:rFonts w:cstheme="minorHAnsi"/>
        </w:rPr>
        <w:t xml:space="preserve">The purpose of this </w:t>
      </w:r>
      <w:r w:rsidR="00506FF5" w:rsidRPr="008127BF">
        <w:rPr>
          <w:rFonts w:cstheme="minorHAnsi"/>
        </w:rPr>
        <w:t>Personnel Policy Manual</w:t>
      </w:r>
      <w:r w:rsidR="00484005" w:rsidRPr="008127BF">
        <w:rPr>
          <w:rFonts w:cstheme="minorHAnsi"/>
        </w:rPr>
        <w:t xml:space="preserve"> is to establish and maintain a uniform system for managing personnel matters; to comply with applicable employment laws; and to provide the standards, terms, and conditions of employment with our </w:t>
      </w:r>
      <w:r w:rsidR="00FC202E" w:rsidRPr="008127BF">
        <w:rPr>
          <w:rFonts w:cstheme="minorHAnsi"/>
        </w:rPr>
        <w:t>Church</w:t>
      </w:r>
      <w:r w:rsidR="00484005" w:rsidRPr="008127BF">
        <w:rPr>
          <w:rFonts w:cstheme="minorHAnsi"/>
        </w:rPr>
        <w:t xml:space="preserve">. It is further intended, by adoption and periodic amendment of these policies and procedures, that this Manual serve as a guide for </w:t>
      </w:r>
      <w:r w:rsidR="00FC202E" w:rsidRPr="008127BF">
        <w:rPr>
          <w:rFonts w:cstheme="minorHAnsi"/>
        </w:rPr>
        <w:t>our Church</w:t>
      </w:r>
      <w:r w:rsidR="00484005" w:rsidRPr="008127BF">
        <w:rPr>
          <w:rFonts w:cstheme="minorHAnsi"/>
        </w:rPr>
        <w:t xml:space="preserve"> employees in their routine work </w:t>
      </w:r>
      <w:r w:rsidR="00A93CAC" w:rsidRPr="008127BF">
        <w:rPr>
          <w:rFonts w:cstheme="minorHAnsi"/>
        </w:rPr>
        <w:t>activities</w:t>
      </w:r>
      <w:r w:rsidR="00484005" w:rsidRPr="008127BF">
        <w:rPr>
          <w:rFonts w:cstheme="minorHAnsi"/>
        </w:rPr>
        <w:t xml:space="preserve"> and relationships and that the objectives of both </w:t>
      </w:r>
      <w:r w:rsidR="000C26C6">
        <w:rPr>
          <w:rFonts w:cstheme="minorHAnsi"/>
        </w:rPr>
        <w:t>this Church</w:t>
      </w:r>
      <w:r w:rsidR="00484005" w:rsidRPr="008127BF">
        <w:rPr>
          <w:rFonts w:cstheme="minorHAnsi"/>
        </w:rPr>
        <w:t xml:space="preserve"> and the individual employees are achieved.</w:t>
      </w:r>
    </w:p>
    <w:p w14:paraId="56FCEF8A" w14:textId="77777777" w:rsidR="008127BF" w:rsidRPr="008127BF" w:rsidRDefault="008127BF" w:rsidP="00484005">
      <w:pPr>
        <w:rPr>
          <w:rFonts w:cstheme="minorHAnsi"/>
        </w:rPr>
      </w:pPr>
    </w:p>
    <w:p w14:paraId="6AC435EA" w14:textId="5D2836F2" w:rsidR="007556A0" w:rsidRPr="007556A0" w:rsidRDefault="007556A0" w:rsidP="007556A0">
      <w:pPr>
        <w:rPr>
          <w:rFonts w:cstheme="minorHAnsi"/>
          <w:u w:val="single"/>
        </w:rPr>
      </w:pPr>
      <w:r w:rsidRPr="008127BF">
        <w:rPr>
          <w:rFonts w:cstheme="minorHAnsi"/>
        </w:rPr>
        <w:t xml:space="preserve">This Personnel Policy </w:t>
      </w:r>
      <w:r w:rsidRPr="007556A0">
        <w:rPr>
          <w:rFonts w:cstheme="minorHAnsi"/>
        </w:rPr>
        <w:t xml:space="preserve">Manual is not a contract, and we reserve the right to change, delete or add to these or other policies at any time. Additionally, no document or informational item from Church including, but not limited to, an employee benefit plan, manual, employment application, recruiting or training material, or memorandum, whether singularly or combined, are to create an expressed or implied contract concerning any terms or conditions of employment. Revising and updating this </w:t>
      </w:r>
      <w:r w:rsidRPr="008127BF">
        <w:rPr>
          <w:rFonts w:cstheme="minorHAnsi"/>
        </w:rPr>
        <w:t xml:space="preserve">Personnel Policy Manual </w:t>
      </w:r>
      <w:r w:rsidRPr="007556A0">
        <w:rPr>
          <w:rFonts w:cstheme="minorHAnsi"/>
        </w:rPr>
        <w:t xml:space="preserve">is an ongoing function. Anytime changes occur, you will be informed of the changes and a revised </w:t>
      </w:r>
      <w:r w:rsidRPr="008127BF">
        <w:rPr>
          <w:rFonts w:cstheme="minorHAnsi"/>
        </w:rPr>
        <w:t xml:space="preserve">Personnel Policy Manual </w:t>
      </w:r>
      <w:r w:rsidRPr="007556A0">
        <w:rPr>
          <w:rFonts w:cstheme="minorHAnsi"/>
        </w:rPr>
        <w:t>will be given to you for you to sign.</w:t>
      </w:r>
    </w:p>
    <w:p w14:paraId="44CC7852" w14:textId="77777777" w:rsidR="00BD6D67" w:rsidRPr="00F04458" w:rsidRDefault="00BD6D67" w:rsidP="00484005">
      <w:pPr>
        <w:rPr>
          <w:rFonts w:cstheme="minorHAnsi"/>
        </w:rPr>
      </w:pPr>
    </w:p>
    <w:p w14:paraId="5EC9B5BD" w14:textId="60D0C96E" w:rsidR="00484005" w:rsidRPr="00F04458" w:rsidRDefault="00484005" w:rsidP="00484005">
      <w:pPr>
        <w:rPr>
          <w:rFonts w:cstheme="minorHAnsi"/>
          <w:b/>
          <w:bCs/>
        </w:rPr>
      </w:pPr>
      <w:r w:rsidRPr="00F04458">
        <w:rPr>
          <w:rFonts w:cstheme="minorHAnsi"/>
          <w:b/>
          <w:bCs/>
        </w:rPr>
        <w:t>Authority of the Policy</w:t>
      </w:r>
    </w:p>
    <w:p w14:paraId="7B4DFFB4" w14:textId="206FED68" w:rsidR="00484005" w:rsidRPr="00F04458" w:rsidRDefault="00484005" w:rsidP="00484005">
      <w:pPr>
        <w:rPr>
          <w:rFonts w:cstheme="minorHAnsi"/>
        </w:rPr>
      </w:pPr>
      <w:r w:rsidRPr="00F04458">
        <w:rPr>
          <w:rFonts w:cstheme="minorHAnsi"/>
        </w:rPr>
        <w:t xml:space="preserve">The policies contained in this Manual have been approved by the </w:t>
      </w:r>
      <w:r w:rsidR="00FC202E" w:rsidRPr="00F04458">
        <w:rPr>
          <w:rFonts w:cstheme="minorHAnsi"/>
        </w:rPr>
        <w:t>Board</w:t>
      </w:r>
      <w:r w:rsidRPr="00F04458">
        <w:rPr>
          <w:rFonts w:cstheme="minorHAnsi"/>
        </w:rPr>
        <w:t xml:space="preserve"> and carry the full authority of our </w:t>
      </w:r>
      <w:r w:rsidR="00FC202E" w:rsidRPr="00F04458">
        <w:rPr>
          <w:rFonts w:cstheme="minorHAnsi"/>
        </w:rPr>
        <w:t>Church</w:t>
      </w:r>
      <w:r w:rsidRPr="00F04458">
        <w:rPr>
          <w:rFonts w:cstheme="minorHAnsi"/>
        </w:rPr>
        <w:t>. All employees in all situations shall follow them. The Lead Pastor and must approve any variations from these policies.</w:t>
      </w:r>
    </w:p>
    <w:p w14:paraId="31A329C1" w14:textId="77777777" w:rsidR="00BD6D67" w:rsidRPr="00F04458" w:rsidRDefault="00BD6D67" w:rsidP="00484005">
      <w:pPr>
        <w:rPr>
          <w:rFonts w:cstheme="minorHAnsi"/>
        </w:rPr>
      </w:pPr>
    </w:p>
    <w:p w14:paraId="7A5799BE" w14:textId="7330C930" w:rsidR="00484005" w:rsidRPr="00F04458" w:rsidRDefault="00484005" w:rsidP="00484005">
      <w:pPr>
        <w:rPr>
          <w:rFonts w:cstheme="minorHAnsi"/>
          <w:b/>
          <w:bCs/>
        </w:rPr>
      </w:pPr>
      <w:r w:rsidRPr="00F04458">
        <w:rPr>
          <w:rFonts w:cstheme="minorHAnsi"/>
          <w:b/>
          <w:bCs/>
        </w:rPr>
        <w:t>Administration of the Policy</w:t>
      </w:r>
    </w:p>
    <w:p w14:paraId="0DB209E2" w14:textId="2844D1EB" w:rsidR="00484005" w:rsidRPr="00F04458" w:rsidRDefault="00484005" w:rsidP="00484005">
      <w:pPr>
        <w:rPr>
          <w:rFonts w:cstheme="minorHAnsi"/>
        </w:rPr>
      </w:pPr>
      <w:r w:rsidRPr="00F04458">
        <w:rPr>
          <w:rFonts w:cstheme="minorHAnsi"/>
        </w:rPr>
        <w:t>Any questions regarding the implementation of these policies shall be referred to the </w:t>
      </w:r>
      <w:r w:rsidR="00FC202E" w:rsidRPr="00F04458">
        <w:rPr>
          <w:rFonts w:cstheme="minorHAnsi"/>
        </w:rPr>
        <w:t>Lead</w:t>
      </w:r>
      <w:r w:rsidRPr="00F04458">
        <w:rPr>
          <w:rFonts w:cstheme="minorHAnsi"/>
        </w:rPr>
        <w:t xml:space="preserve"> Pastor. </w:t>
      </w:r>
      <w:r w:rsidR="00EE5FF3" w:rsidRPr="00F04458">
        <w:rPr>
          <w:rFonts w:cstheme="minorHAnsi"/>
        </w:rPr>
        <w:t>The policy interpretation of the Lead Pastor</w:t>
      </w:r>
      <w:r w:rsidRPr="00F04458">
        <w:rPr>
          <w:rFonts w:cstheme="minorHAnsi"/>
        </w:rPr>
        <w:t xml:space="preserve"> shall be considered final.</w:t>
      </w:r>
    </w:p>
    <w:p w14:paraId="2F614251" w14:textId="77777777" w:rsidR="00BD6D67" w:rsidRPr="00F04458" w:rsidRDefault="00BD6D67" w:rsidP="00484005">
      <w:pPr>
        <w:rPr>
          <w:rFonts w:cstheme="minorHAnsi"/>
        </w:rPr>
      </w:pPr>
    </w:p>
    <w:p w14:paraId="0231E052" w14:textId="5B859991" w:rsidR="00484005" w:rsidRPr="00F04458" w:rsidRDefault="00484005" w:rsidP="00484005">
      <w:pPr>
        <w:rPr>
          <w:rFonts w:cstheme="minorHAnsi"/>
          <w:b/>
          <w:bCs/>
        </w:rPr>
      </w:pPr>
      <w:r w:rsidRPr="00F04458">
        <w:rPr>
          <w:rFonts w:cstheme="minorHAnsi"/>
          <w:b/>
          <w:bCs/>
        </w:rPr>
        <w:lastRenderedPageBreak/>
        <w:t>Call to Commitment</w:t>
      </w:r>
    </w:p>
    <w:p w14:paraId="4E776CA0" w14:textId="2BF623AD" w:rsidR="00484005" w:rsidRPr="00F04458" w:rsidRDefault="00484005" w:rsidP="00484005">
      <w:pPr>
        <w:rPr>
          <w:rFonts w:cstheme="minorHAnsi"/>
        </w:rPr>
      </w:pPr>
      <w:r w:rsidRPr="00F04458">
        <w:rPr>
          <w:rFonts w:cstheme="minorHAnsi"/>
        </w:rPr>
        <w:t xml:space="preserve">Your job is important. It is important not only to you but also to the other team members who are responsible for the coordination of work at </w:t>
      </w:r>
      <w:r w:rsidR="00EE5FF3" w:rsidRPr="00F04458">
        <w:rPr>
          <w:rFonts w:cstheme="minorHAnsi"/>
        </w:rPr>
        <w:t>this Church</w:t>
      </w:r>
      <w:r w:rsidRPr="00F04458">
        <w:rPr>
          <w:rFonts w:cstheme="minorHAnsi"/>
        </w:rPr>
        <w:t xml:space="preserve">. Your job is important also to </w:t>
      </w:r>
      <w:r w:rsidR="000C26C6">
        <w:rPr>
          <w:rFonts w:cstheme="minorHAnsi"/>
        </w:rPr>
        <w:t>this Church</w:t>
      </w:r>
      <w:r w:rsidRPr="00F04458">
        <w:rPr>
          <w:rFonts w:cstheme="minorHAnsi"/>
        </w:rPr>
        <w:t xml:space="preserve"> body and its ministry.</w:t>
      </w:r>
    </w:p>
    <w:p w14:paraId="568F10DD" w14:textId="2E4A7B61" w:rsidR="00484005" w:rsidRPr="00F04458" w:rsidRDefault="00484005" w:rsidP="00484005">
      <w:pPr>
        <w:rPr>
          <w:rFonts w:cstheme="minorHAnsi"/>
        </w:rPr>
      </w:pPr>
      <w:r w:rsidRPr="00F04458">
        <w:rPr>
          <w:rFonts w:cstheme="minorHAnsi"/>
        </w:rPr>
        <w:t>You, as an employee, are responsible for performing your job in the best and most efficient manner. Our staff works as a team and results depend on the combined efforts of all employees.</w:t>
      </w:r>
    </w:p>
    <w:p w14:paraId="7A6C0B1B" w14:textId="0016461C" w:rsidR="0079466E" w:rsidRPr="00F04458" w:rsidRDefault="0079466E" w:rsidP="00484005">
      <w:pPr>
        <w:rPr>
          <w:rFonts w:cstheme="minorHAnsi"/>
        </w:rPr>
      </w:pPr>
    </w:p>
    <w:p w14:paraId="68B0F1DF" w14:textId="77777777" w:rsidR="006D138B" w:rsidRPr="00F04458" w:rsidRDefault="006D138B" w:rsidP="006D138B">
      <w:pPr>
        <w:rPr>
          <w:rFonts w:cstheme="minorHAnsi"/>
          <w:b/>
          <w:bCs/>
        </w:rPr>
      </w:pPr>
      <w:r w:rsidRPr="00F04458">
        <w:rPr>
          <w:rFonts w:cstheme="minorHAnsi"/>
          <w:b/>
          <w:bCs/>
        </w:rPr>
        <w:t>Equal Opportunity</w:t>
      </w:r>
    </w:p>
    <w:p w14:paraId="673BDAD7" w14:textId="10835417" w:rsidR="006D138B" w:rsidRPr="00F04458" w:rsidRDefault="000C26C6" w:rsidP="006D138B">
      <w:pPr>
        <w:rPr>
          <w:rFonts w:cstheme="minorHAnsi"/>
        </w:rPr>
      </w:pPr>
      <w:r>
        <w:rPr>
          <w:rFonts w:cstheme="minorHAnsi"/>
        </w:rPr>
        <w:t>This Church</w:t>
      </w:r>
      <w:r w:rsidR="006D138B" w:rsidRPr="00F04458">
        <w:rPr>
          <w:rFonts w:cstheme="minorHAnsi"/>
        </w:rPr>
        <w:t xml:space="preserve"> employment policy is to provide equal employment opportunities for all qualified employees and applicants without regard to race, color, sex, age or national origin.</w:t>
      </w:r>
    </w:p>
    <w:p w14:paraId="718C47F5" w14:textId="4AA9D851" w:rsidR="006D138B" w:rsidRPr="00F04458" w:rsidRDefault="000C26C6" w:rsidP="00484005">
      <w:pPr>
        <w:rPr>
          <w:rFonts w:cstheme="minorHAnsi"/>
        </w:rPr>
      </w:pPr>
      <w:r>
        <w:rPr>
          <w:rFonts w:cstheme="minorHAnsi"/>
        </w:rPr>
        <w:t>This Church</w:t>
      </w:r>
      <w:r w:rsidR="006D138B" w:rsidRPr="00F04458">
        <w:rPr>
          <w:rFonts w:cstheme="minorHAnsi"/>
        </w:rPr>
        <w:t xml:space="preserve"> reserves the right to employ persons who are Christians with a likeminded philosophy of ministry and who, in the opinion of </w:t>
      </w:r>
      <w:r>
        <w:rPr>
          <w:rFonts w:cstheme="minorHAnsi"/>
        </w:rPr>
        <w:t>this Church</w:t>
      </w:r>
      <w:r w:rsidR="006D138B" w:rsidRPr="00F04458">
        <w:rPr>
          <w:rFonts w:cstheme="minorHAnsi"/>
        </w:rPr>
        <w:t xml:space="preserve">, have a work history and lifestyle which is consistent with the Scriptural principles </w:t>
      </w:r>
      <w:r w:rsidR="00542700">
        <w:rPr>
          <w:rFonts w:cstheme="minorHAnsi"/>
        </w:rPr>
        <w:t>this Church</w:t>
      </w:r>
      <w:r w:rsidR="006D138B" w:rsidRPr="00F04458">
        <w:rPr>
          <w:rFonts w:cstheme="minorHAnsi"/>
        </w:rPr>
        <w:t xml:space="preserve"> embraces.</w:t>
      </w:r>
    </w:p>
    <w:p w14:paraId="674B8352" w14:textId="77777777" w:rsidR="00BD6D67" w:rsidRPr="00F04458" w:rsidRDefault="00BD6D67" w:rsidP="00484005">
      <w:pPr>
        <w:rPr>
          <w:rFonts w:cstheme="minorHAnsi"/>
        </w:rPr>
      </w:pPr>
    </w:p>
    <w:p w14:paraId="4986DDDA" w14:textId="77777777" w:rsidR="00484005" w:rsidRPr="00F04458" w:rsidRDefault="00484005" w:rsidP="00484005">
      <w:pPr>
        <w:rPr>
          <w:rFonts w:cstheme="minorHAnsi"/>
          <w:b/>
          <w:bCs/>
        </w:rPr>
      </w:pPr>
      <w:r w:rsidRPr="00F04458">
        <w:rPr>
          <w:rFonts w:cstheme="minorHAnsi"/>
          <w:b/>
          <w:bCs/>
        </w:rPr>
        <w:t>Special Notes</w:t>
      </w:r>
    </w:p>
    <w:p w14:paraId="40FAFF07" w14:textId="57152625" w:rsidR="00484005" w:rsidRPr="00F04458" w:rsidRDefault="00484005" w:rsidP="00484005">
      <w:pPr>
        <w:rPr>
          <w:rFonts w:cstheme="minorHAnsi"/>
        </w:rPr>
      </w:pPr>
      <w:r w:rsidRPr="00F04458">
        <w:rPr>
          <w:rFonts w:cstheme="minorHAnsi"/>
        </w:rPr>
        <w:t>The personal pronouns “his,” “he,” and “him” are used for purposes of convenience and good grammar and may refer to either males or females.</w:t>
      </w:r>
      <w:r w:rsidR="00916190" w:rsidRPr="00F04458">
        <w:rPr>
          <w:rFonts w:cstheme="minorHAnsi"/>
        </w:rPr>
        <w:t xml:space="preserve"> </w:t>
      </w:r>
      <w:r w:rsidRPr="00F04458">
        <w:rPr>
          <w:rFonts w:cstheme="minorHAnsi"/>
        </w:rPr>
        <w:t xml:space="preserve">Our </w:t>
      </w:r>
      <w:r w:rsidR="00FC202E" w:rsidRPr="00F04458">
        <w:rPr>
          <w:rFonts w:cstheme="minorHAnsi"/>
        </w:rPr>
        <w:t>Church</w:t>
      </w:r>
      <w:r w:rsidRPr="00F04458">
        <w:rPr>
          <w:rFonts w:cstheme="minorHAnsi"/>
        </w:rPr>
        <w:t xml:space="preserve"> may also be referred to as “</w:t>
      </w:r>
      <w:r w:rsidR="00542700">
        <w:rPr>
          <w:rFonts w:cstheme="minorHAnsi"/>
        </w:rPr>
        <w:t>this Church</w:t>
      </w:r>
      <w:r w:rsidRPr="00F04458">
        <w:rPr>
          <w:rFonts w:cstheme="minorHAnsi"/>
        </w:rPr>
        <w:t>” from this point forward</w:t>
      </w:r>
      <w:r w:rsidR="00916190" w:rsidRPr="00F04458">
        <w:rPr>
          <w:rFonts w:cstheme="minorHAnsi"/>
        </w:rPr>
        <w:t xml:space="preserve">. </w:t>
      </w:r>
      <w:r w:rsidRPr="00F04458">
        <w:rPr>
          <w:rFonts w:cstheme="minorHAnsi"/>
        </w:rPr>
        <w:t>This handbook supersedes any previous handbook or unwritten policies.</w:t>
      </w:r>
    </w:p>
    <w:p w14:paraId="1CA35F86" w14:textId="77777777" w:rsidR="00EB1515" w:rsidRPr="00F04458" w:rsidRDefault="00EB1515" w:rsidP="00EB1515">
      <w:pPr>
        <w:rPr>
          <w:rFonts w:cstheme="minorHAnsi"/>
          <w:i/>
          <w:iCs/>
        </w:rPr>
      </w:pPr>
    </w:p>
    <w:p w14:paraId="7B5FD620" w14:textId="77777777" w:rsidR="00664C4C" w:rsidRPr="00F04458" w:rsidRDefault="00664C4C" w:rsidP="00664C4C">
      <w:pPr>
        <w:rPr>
          <w:rFonts w:cstheme="minorHAnsi"/>
          <w:b/>
          <w:bCs/>
        </w:rPr>
      </w:pPr>
      <w:r w:rsidRPr="00F04458">
        <w:rPr>
          <w:rFonts w:cstheme="minorHAnsi"/>
          <w:b/>
          <w:bCs/>
        </w:rPr>
        <w:t xml:space="preserve">______________________________________________________________________________ </w:t>
      </w:r>
    </w:p>
    <w:p w14:paraId="26A68DBA" w14:textId="77777777" w:rsidR="00664C4C" w:rsidRPr="00F04458" w:rsidRDefault="00664C4C" w:rsidP="00664C4C">
      <w:pPr>
        <w:rPr>
          <w:rFonts w:cstheme="minorHAnsi"/>
        </w:rPr>
      </w:pPr>
    </w:p>
    <w:p w14:paraId="5E97D509" w14:textId="77777777" w:rsidR="00664C4C" w:rsidRPr="00F04458" w:rsidRDefault="00664C4C" w:rsidP="00664C4C">
      <w:pPr>
        <w:rPr>
          <w:rFonts w:cstheme="minorHAnsi"/>
        </w:rPr>
      </w:pPr>
    </w:p>
    <w:p w14:paraId="01D4AA84" w14:textId="05B18FA5" w:rsidR="00664C4C" w:rsidRPr="00D67148" w:rsidRDefault="00664C4C" w:rsidP="00664C4C">
      <w:pPr>
        <w:rPr>
          <w:rFonts w:cstheme="minorHAnsi"/>
          <w:b/>
          <w:bCs/>
          <w:sz w:val="36"/>
          <w:szCs w:val="36"/>
        </w:rPr>
      </w:pPr>
      <w:r w:rsidRPr="00D67148">
        <w:rPr>
          <w:rFonts w:cstheme="minorHAnsi"/>
          <w:b/>
          <w:bCs/>
          <w:sz w:val="36"/>
          <w:szCs w:val="36"/>
        </w:rPr>
        <w:t xml:space="preserve">PERSONNEL POLICY MANUAL – </w:t>
      </w:r>
      <w:r w:rsidR="003D1AAD" w:rsidRPr="00D67148">
        <w:rPr>
          <w:rFonts w:cstheme="minorHAnsi"/>
          <w:b/>
          <w:bCs/>
          <w:sz w:val="36"/>
          <w:szCs w:val="36"/>
        </w:rPr>
        <w:t>PURPOSE OF THIS CHURCH</w:t>
      </w:r>
    </w:p>
    <w:p w14:paraId="569E412D" w14:textId="77777777" w:rsidR="00664C4C" w:rsidRPr="00F04458" w:rsidRDefault="00664C4C" w:rsidP="00664C4C">
      <w:pPr>
        <w:rPr>
          <w:rFonts w:cstheme="minorHAnsi"/>
          <w:i/>
          <w:iCs/>
        </w:rPr>
      </w:pPr>
      <w:r w:rsidRPr="00F04458">
        <w:rPr>
          <w:rFonts w:cstheme="minorHAnsi"/>
          <w:i/>
          <w:iCs/>
        </w:rPr>
        <w:t>(This section was revised September 2019)</w:t>
      </w:r>
    </w:p>
    <w:p w14:paraId="1037302C" w14:textId="77777777" w:rsidR="00664C4C" w:rsidRPr="00F04458" w:rsidRDefault="00664C4C" w:rsidP="00664C4C">
      <w:pPr>
        <w:rPr>
          <w:rFonts w:cstheme="minorHAnsi"/>
          <w:b/>
          <w:bCs/>
        </w:rPr>
      </w:pPr>
    </w:p>
    <w:p w14:paraId="15A679FE" w14:textId="5CE9DD2E" w:rsidR="003D1AAD" w:rsidRPr="003D1AAD" w:rsidRDefault="003D1AAD" w:rsidP="003D1AAD">
      <w:pPr>
        <w:rPr>
          <w:rFonts w:cstheme="minorHAnsi"/>
          <w:b/>
        </w:rPr>
      </w:pPr>
      <w:bookmarkStart w:id="1" w:name="_Toc18043964"/>
      <w:r w:rsidRPr="003D1AAD">
        <w:rPr>
          <w:rFonts w:cstheme="minorHAnsi"/>
          <w:b/>
        </w:rPr>
        <w:t>Our Mission</w:t>
      </w:r>
      <w:bookmarkEnd w:id="1"/>
    </w:p>
    <w:p w14:paraId="2EA2C8A3" w14:textId="77777777" w:rsidR="003D1AAD" w:rsidRPr="003D1AAD" w:rsidRDefault="003D1AAD" w:rsidP="003D1AAD">
      <w:pPr>
        <w:rPr>
          <w:rFonts w:cstheme="minorHAnsi"/>
        </w:rPr>
      </w:pPr>
      <w:r w:rsidRPr="003D1AAD">
        <w:rPr>
          <w:rFonts w:cstheme="minorHAnsi"/>
        </w:rPr>
        <w:t xml:space="preserve">To Lead People to Become Fully Devoted Followers of Christ. </w:t>
      </w:r>
    </w:p>
    <w:p w14:paraId="35F7D401" w14:textId="77777777" w:rsidR="003D1AAD" w:rsidRPr="003D1AAD" w:rsidRDefault="003D1AAD" w:rsidP="003D1AAD">
      <w:pPr>
        <w:rPr>
          <w:rFonts w:cstheme="minorHAnsi"/>
        </w:rPr>
      </w:pPr>
    </w:p>
    <w:p w14:paraId="7F8D0C71" w14:textId="05101029" w:rsidR="003D1AAD" w:rsidRPr="003D1AAD" w:rsidRDefault="003D1AAD" w:rsidP="003D1AAD">
      <w:pPr>
        <w:rPr>
          <w:rFonts w:cstheme="minorHAnsi"/>
          <w:b/>
        </w:rPr>
      </w:pPr>
      <w:bookmarkStart w:id="2" w:name="_Toc18043965"/>
      <w:r w:rsidRPr="003D1AAD">
        <w:rPr>
          <w:rFonts w:cstheme="minorHAnsi"/>
          <w:b/>
        </w:rPr>
        <w:t xml:space="preserve">Our </w:t>
      </w:r>
      <w:r w:rsidRPr="003D1AAD">
        <w:rPr>
          <w:rFonts w:cstheme="minorHAnsi"/>
          <w:b/>
          <w:bCs/>
        </w:rPr>
        <w:t>PURPOSE</w:t>
      </w:r>
      <w:bookmarkEnd w:id="2"/>
    </w:p>
    <w:p w14:paraId="61234256" w14:textId="77777777" w:rsidR="003D1AAD" w:rsidRPr="003D1AAD" w:rsidRDefault="003D1AAD" w:rsidP="003D1AAD">
      <w:pPr>
        <w:rPr>
          <w:rFonts w:cstheme="minorHAnsi"/>
        </w:rPr>
      </w:pPr>
      <w:r w:rsidRPr="003D1AAD">
        <w:rPr>
          <w:rFonts w:cstheme="minorHAnsi"/>
        </w:rPr>
        <w:t xml:space="preserve">Bring In, Build Up, Train, Send Out. </w:t>
      </w:r>
    </w:p>
    <w:p w14:paraId="20B4BDAD" w14:textId="77777777" w:rsidR="003D1AAD" w:rsidRPr="003D1AAD" w:rsidRDefault="003D1AAD" w:rsidP="003D1AAD">
      <w:pPr>
        <w:rPr>
          <w:rFonts w:cstheme="minorHAnsi"/>
        </w:rPr>
      </w:pPr>
    </w:p>
    <w:p w14:paraId="50DD66EB" w14:textId="3650BAC6" w:rsidR="003D1AAD" w:rsidRPr="003D1AAD" w:rsidRDefault="003D1AAD" w:rsidP="003D1AAD">
      <w:pPr>
        <w:rPr>
          <w:rFonts w:cstheme="minorHAnsi"/>
          <w:b/>
        </w:rPr>
      </w:pPr>
      <w:bookmarkStart w:id="3" w:name="_Toc18043966"/>
      <w:r w:rsidRPr="003D1AAD">
        <w:rPr>
          <w:rFonts w:cstheme="minorHAnsi"/>
          <w:b/>
          <w:bCs/>
        </w:rPr>
        <w:t>OUR BEHAVIORAL VALUES</w:t>
      </w:r>
      <w:bookmarkEnd w:id="3"/>
    </w:p>
    <w:p w14:paraId="58C233BD" w14:textId="77777777" w:rsidR="003D1AAD" w:rsidRPr="003D1AAD" w:rsidRDefault="003D1AAD" w:rsidP="003D1AAD">
      <w:pPr>
        <w:rPr>
          <w:rFonts w:cstheme="minorHAnsi"/>
        </w:rPr>
      </w:pPr>
      <w:r w:rsidRPr="003D1AAD">
        <w:rPr>
          <w:rFonts w:cstheme="minorHAnsi"/>
        </w:rPr>
        <w:t xml:space="preserve">Bring In, Build Up, Train, Send Out Work Ethic, Sense of Humor, Cultural Relevance, Teachability, Humility, Flexibility, Resilience. </w:t>
      </w:r>
    </w:p>
    <w:p w14:paraId="2D47C8DB" w14:textId="77777777" w:rsidR="003D1AAD" w:rsidRPr="003D1AAD" w:rsidRDefault="003D1AAD" w:rsidP="003D1AAD">
      <w:pPr>
        <w:rPr>
          <w:rFonts w:cstheme="minorHAnsi"/>
        </w:rPr>
      </w:pPr>
    </w:p>
    <w:p w14:paraId="35F14251" w14:textId="3DC8D068" w:rsidR="003D1AAD" w:rsidRPr="003D1AAD" w:rsidRDefault="003D1AAD" w:rsidP="003D1AAD">
      <w:pPr>
        <w:rPr>
          <w:rFonts w:cstheme="minorHAnsi"/>
          <w:b/>
        </w:rPr>
      </w:pPr>
      <w:bookmarkStart w:id="4" w:name="_Toc18043967"/>
      <w:r w:rsidRPr="003D1AAD">
        <w:rPr>
          <w:rFonts w:cstheme="minorHAnsi"/>
          <w:b/>
          <w:bCs/>
        </w:rPr>
        <w:t>OUR core VALUES</w:t>
      </w:r>
      <w:bookmarkEnd w:id="4"/>
    </w:p>
    <w:p w14:paraId="0389DF38" w14:textId="77777777" w:rsidR="003D1AAD" w:rsidRPr="003D1AAD" w:rsidRDefault="003D1AAD" w:rsidP="003D1AAD">
      <w:pPr>
        <w:rPr>
          <w:rFonts w:cstheme="minorHAnsi"/>
        </w:rPr>
      </w:pPr>
      <w:r w:rsidRPr="003D1AAD">
        <w:rPr>
          <w:rFonts w:cstheme="minorHAnsi"/>
        </w:rPr>
        <w:t>We are faith-filled, big thinking, bet-the-farm risk takers</w:t>
      </w:r>
    </w:p>
    <w:p w14:paraId="5B4506E3" w14:textId="77777777" w:rsidR="003D1AAD" w:rsidRPr="003D1AAD" w:rsidRDefault="003D1AAD" w:rsidP="00E524CF">
      <w:pPr>
        <w:numPr>
          <w:ilvl w:val="0"/>
          <w:numId w:val="26"/>
        </w:numPr>
        <w:rPr>
          <w:rFonts w:cstheme="minorHAnsi"/>
        </w:rPr>
      </w:pPr>
      <w:r w:rsidRPr="003D1AAD">
        <w:rPr>
          <w:rFonts w:cstheme="minorHAnsi"/>
        </w:rPr>
        <w:t xml:space="preserve">We’ll never insult God with small thinking and safe living. </w:t>
      </w:r>
    </w:p>
    <w:p w14:paraId="02261E5E" w14:textId="77777777" w:rsidR="003D1AAD" w:rsidRPr="003D1AAD" w:rsidRDefault="003D1AAD" w:rsidP="003D1AAD">
      <w:pPr>
        <w:rPr>
          <w:rFonts w:cstheme="minorHAnsi"/>
        </w:rPr>
      </w:pPr>
      <w:r w:rsidRPr="003D1AAD">
        <w:rPr>
          <w:rFonts w:cstheme="minorHAnsi"/>
        </w:rPr>
        <w:t xml:space="preserve">We are all about the capital “C” Church. </w:t>
      </w:r>
    </w:p>
    <w:p w14:paraId="0B679ED8" w14:textId="77777777" w:rsidR="003D1AAD" w:rsidRPr="003D1AAD" w:rsidRDefault="003D1AAD" w:rsidP="00E524CF">
      <w:pPr>
        <w:numPr>
          <w:ilvl w:val="0"/>
          <w:numId w:val="26"/>
        </w:numPr>
        <w:rPr>
          <w:rFonts w:cstheme="minorHAnsi"/>
        </w:rPr>
      </w:pPr>
      <w:r w:rsidRPr="003D1AAD">
        <w:rPr>
          <w:rFonts w:cstheme="minorHAnsi"/>
        </w:rPr>
        <w:t xml:space="preserve">The local church is the hope of the world, and we know we can accomplish infinitely more together than apart. </w:t>
      </w:r>
    </w:p>
    <w:p w14:paraId="21457BC5" w14:textId="77777777" w:rsidR="003D1AAD" w:rsidRPr="003D1AAD" w:rsidRDefault="003D1AAD" w:rsidP="003D1AAD">
      <w:pPr>
        <w:rPr>
          <w:rFonts w:cstheme="minorHAnsi"/>
        </w:rPr>
      </w:pPr>
      <w:r w:rsidRPr="003D1AAD">
        <w:rPr>
          <w:rFonts w:cstheme="minorHAnsi"/>
        </w:rPr>
        <w:lastRenderedPageBreak/>
        <w:t xml:space="preserve">We give up things we love for things we love even more. </w:t>
      </w:r>
    </w:p>
    <w:p w14:paraId="01AA00FD" w14:textId="77777777" w:rsidR="003D1AAD" w:rsidRPr="003D1AAD" w:rsidRDefault="003D1AAD" w:rsidP="00E524CF">
      <w:pPr>
        <w:numPr>
          <w:ilvl w:val="0"/>
          <w:numId w:val="26"/>
        </w:numPr>
        <w:rPr>
          <w:rFonts w:cstheme="minorHAnsi"/>
        </w:rPr>
      </w:pPr>
      <w:r w:rsidRPr="003D1AAD">
        <w:rPr>
          <w:rFonts w:cstheme="minorHAnsi"/>
        </w:rPr>
        <w:t xml:space="preserve">It’s an honor to sacrifice for Christ and His church. </w:t>
      </w:r>
    </w:p>
    <w:p w14:paraId="71F498A0" w14:textId="77777777" w:rsidR="003D1AAD" w:rsidRPr="003D1AAD" w:rsidRDefault="003D1AAD" w:rsidP="003D1AAD">
      <w:pPr>
        <w:rPr>
          <w:rFonts w:cstheme="minorHAnsi"/>
        </w:rPr>
      </w:pPr>
      <w:r w:rsidRPr="003D1AAD">
        <w:rPr>
          <w:rFonts w:cstheme="minorHAnsi"/>
        </w:rPr>
        <w:t xml:space="preserve">We wholeheartedly reject the label mega-church. </w:t>
      </w:r>
    </w:p>
    <w:p w14:paraId="4F9028D9" w14:textId="77777777" w:rsidR="003D1AAD" w:rsidRPr="003D1AAD" w:rsidRDefault="003D1AAD" w:rsidP="00E524CF">
      <w:pPr>
        <w:numPr>
          <w:ilvl w:val="0"/>
          <w:numId w:val="26"/>
        </w:numPr>
        <w:rPr>
          <w:rFonts w:cstheme="minorHAnsi"/>
        </w:rPr>
      </w:pPr>
      <w:r w:rsidRPr="003D1AAD">
        <w:rPr>
          <w:rFonts w:cstheme="minorHAnsi"/>
        </w:rPr>
        <w:t xml:space="preserve">We are a micro-church with a mega-vision. </w:t>
      </w:r>
    </w:p>
    <w:p w14:paraId="687BFE0C" w14:textId="77777777" w:rsidR="003D1AAD" w:rsidRPr="003D1AAD" w:rsidRDefault="003D1AAD" w:rsidP="003D1AAD">
      <w:pPr>
        <w:rPr>
          <w:rFonts w:cstheme="minorHAnsi"/>
        </w:rPr>
      </w:pPr>
      <w:r w:rsidRPr="003D1AAD">
        <w:rPr>
          <w:rFonts w:cstheme="minorHAnsi"/>
        </w:rPr>
        <w:t xml:space="preserve">We will do anything short of sin to reach people who don’t know Christ. </w:t>
      </w:r>
    </w:p>
    <w:p w14:paraId="77CDFDCE" w14:textId="77777777" w:rsidR="003D1AAD" w:rsidRPr="003D1AAD" w:rsidRDefault="003D1AAD" w:rsidP="00E524CF">
      <w:pPr>
        <w:numPr>
          <w:ilvl w:val="0"/>
          <w:numId w:val="26"/>
        </w:numPr>
        <w:rPr>
          <w:rFonts w:cstheme="minorHAnsi"/>
        </w:rPr>
      </w:pPr>
      <w:r w:rsidRPr="003D1AAD">
        <w:rPr>
          <w:rFonts w:cstheme="minorHAnsi"/>
        </w:rPr>
        <w:t xml:space="preserve">To reach people no one is reaching, we’ll have to do things no one is doing. </w:t>
      </w:r>
    </w:p>
    <w:p w14:paraId="348EB3CF" w14:textId="77777777" w:rsidR="003D1AAD" w:rsidRPr="003D1AAD" w:rsidRDefault="003D1AAD" w:rsidP="003D1AAD">
      <w:pPr>
        <w:rPr>
          <w:rFonts w:cstheme="minorHAnsi"/>
        </w:rPr>
      </w:pPr>
      <w:r w:rsidRPr="003D1AAD">
        <w:rPr>
          <w:rFonts w:cstheme="minorHAnsi"/>
        </w:rPr>
        <w:t xml:space="preserve">We will lead the way with irrational generosity. </w:t>
      </w:r>
    </w:p>
    <w:p w14:paraId="6194DC4C" w14:textId="77777777" w:rsidR="003D1AAD" w:rsidRPr="003D1AAD" w:rsidRDefault="003D1AAD" w:rsidP="00E524CF">
      <w:pPr>
        <w:numPr>
          <w:ilvl w:val="0"/>
          <w:numId w:val="26"/>
        </w:numPr>
        <w:rPr>
          <w:rFonts w:cstheme="minorHAnsi"/>
        </w:rPr>
      </w:pPr>
      <w:r w:rsidRPr="003D1AAD">
        <w:rPr>
          <w:rFonts w:cstheme="minorHAnsi"/>
        </w:rPr>
        <w:t xml:space="preserve">We truly believe it is more blessed to give than to receive. </w:t>
      </w:r>
    </w:p>
    <w:p w14:paraId="26D4301E" w14:textId="77777777" w:rsidR="003D1AAD" w:rsidRPr="003D1AAD" w:rsidRDefault="003D1AAD" w:rsidP="003D1AAD">
      <w:pPr>
        <w:rPr>
          <w:rFonts w:cstheme="minorHAnsi"/>
        </w:rPr>
      </w:pPr>
      <w:r w:rsidRPr="003D1AAD">
        <w:rPr>
          <w:rFonts w:cstheme="minorHAnsi"/>
        </w:rPr>
        <w:t xml:space="preserve">We will laugh hard, loud, and often. </w:t>
      </w:r>
    </w:p>
    <w:p w14:paraId="3546C6F1" w14:textId="77777777" w:rsidR="003D1AAD" w:rsidRPr="003D1AAD" w:rsidRDefault="003D1AAD" w:rsidP="00E524CF">
      <w:pPr>
        <w:numPr>
          <w:ilvl w:val="0"/>
          <w:numId w:val="26"/>
        </w:numPr>
        <w:rPr>
          <w:rFonts w:cstheme="minorHAnsi"/>
        </w:rPr>
      </w:pPr>
      <w:r w:rsidRPr="003D1AAD">
        <w:rPr>
          <w:rFonts w:cstheme="minorHAnsi"/>
        </w:rPr>
        <w:t>Nothing is more fun than serving God with people you love.</w:t>
      </w:r>
    </w:p>
    <w:p w14:paraId="774ACF6F" w14:textId="77777777" w:rsidR="003D1AAD" w:rsidRPr="003D1AAD" w:rsidRDefault="003D1AAD" w:rsidP="003D1AAD">
      <w:pPr>
        <w:rPr>
          <w:rFonts w:cstheme="minorHAnsi"/>
        </w:rPr>
      </w:pPr>
      <w:r w:rsidRPr="003D1AAD">
        <w:rPr>
          <w:rFonts w:cstheme="minorHAnsi"/>
        </w:rPr>
        <w:t>We always bring our best.</w:t>
      </w:r>
    </w:p>
    <w:p w14:paraId="0C04C4E5" w14:textId="77777777" w:rsidR="003D1AAD" w:rsidRPr="003D1AAD" w:rsidRDefault="003D1AAD" w:rsidP="00E524CF">
      <w:pPr>
        <w:numPr>
          <w:ilvl w:val="0"/>
          <w:numId w:val="26"/>
        </w:numPr>
        <w:rPr>
          <w:rFonts w:cstheme="minorHAnsi"/>
        </w:rPr>
      </w:pPr>
      <w:r w:rsidRPr="003D1AAD">
        <w:rPr>
          <w:rFonts w:cstheme="minorHAnsi"/>
        </w:rPr>
        <w:t>Excellence honors God and inspires people.</w:t>
      </w:r>
    </w:p>
    <w:p w14:paraId="2E024A80" w14:textId="77777777" w:rsidR="003D1AAD" w:rsidRPr="003D1AAD" w:rsidRDefault="003D1AAD" w:rsidP="003D1AAD">
      <w:pPr>
        <w:rPr>
          <w:rFonts w:cstheme="minorHAnsi"/>
        </w:rPr>
      </w:pPr>
      <w:r w:rsidRPr="003D1AAD">
        <w:rPr>
          <w:rFonts w:cstheme="minorHAnsi"/>
        </w:rPr>
        <w:t>We are spiritual contributors not spiritual consumers.</w:t>
      </w:r>
    </w:p>
    <w:p w14:paraId="28F0EB04" w14:textId="221185D1" w:rsidR="003D1AAD" w:rsidRPr="003D1AAD" w:rsidRDefault="00542700" w:rsidP="00E524CF">
      <w:pPr>
        <w:numPr>
          <w:ilvl w:val="0"/>
          <w:numId w:val="26"/>
        </w:numPr>
        <w:rPr>
          <w:rFonts w:cstheme="minorHAnsi"/>
        </w:rPr>
      </w:pPr>
      <w:r>
        <w:rPr>
          <w:rFonts w:cstheme="minorHAnsi"/>
        </w:rPr>
        <w:t>This Church</w:t>
      </w:r>
      <w:r w:rsidR="003D1AAD" w:rsidRPr="003D1AAD">
        <w:rPr>
          <w:rFonts w:cstheme="minorHAnsi"/>
        </w:rPr>
        <w:t xml:space="preserve"> does not exist for us. We are </w:t>
      </w:r>
      <w:r>
        <w:rPr>
          <w:rFonts w:cstheme="minorHAnsi"/>
        </w:rPr>
        <w:t>this Church</w:t>
      </w:r>
      <w:r w:rsidR="003D1AAD" w:rsidRPr="003D1AAD">
        <w:rPr>
          <w:rFonts w:cstheme="minorHAnsi"/>
        </w:rPr>
        <w:t xml:space="preserve"> and we exist for the world. </w:t>
      </w:r>
    </w:p>
    <w:p w14:paraId="3D74BC1D" w14:textId="77777777" w:rsidR="003D1AAD" w:rsidRPr="003D1AAD" w:rsidRDefault="003D1AAD" w:rsidP="003D1AAD">
      <w:pPr>
        <w:rPr>
          <w:rFonts w:cstheme="minorHAnsi"/>
        </w:rPr>
      </w:pPr>
      <w:r w:rsidRPr="003D1AAD">
        <w:rPr>
          <w:rFonts w:cstheme="minorHAnsi"/>
        </w:rPr>
        <w:t xml:space="preserve">We will honor Christ and His church with integrity. </w:t>
      </w:r>
    </w:p>
    <w:p w14:paraId="42617F33" w14:textId="77777777" w:rsidR="003D1AAD" w:rsidRPr="003D1AAD" w:rsidRDefault="003D1AAD" w:rsidP="00E524CF">
      <w:pPr>
        <w:numPr>
          <w:ilvl w:val="0"/>
          <w:numId w:val="26"/>
        </w:numPr>
        <w:rPr>
          <w:rFonts w:cstheme="minorHAnsi"/>
        </w:rPr>
      </w:pPr>
      <w:r w:rsidRPr="003D1AAD">
        <w:rPr>
          <w:rFonts w:cstheme="minorHAnsi"/>
        </w:rPr>
        <w:t>If we live with integrity nothing else matters.</w:t>
      </w:r>
    </w:p>
    <w:p w14:paraId="31599920" w14:textId="77777777" w:rsidR="003D1AAD" w:rsidRPr="003D1AAD" w:rsidRDefault="003D1AAD" w:rsidP="003D1AAD">
      <w:pPr>
        <w:rPr>
          <w:rFonts w:cstheme="minorHAnsi"/>
        </w:rPr>
      </w:pPr>
      <w:r w:rsidRPr="003D1AAD">
        <w:rPr>
          <w:rFonts w:cstheme="minorHAnsi"/>
        </w:rPr>
        <w:t xml:space="preserve">If we don’t live with integrity nothing else matters.  </w:t>
      </w:r>
    </w:p>
    <w:p w14:paraId="5554330C" w14:textId="77777777" w:rsidR="003D1AAD" w:rsidRPr="003D1AAD" w:rsidRDefault="003D1AAD" w:rsidP="003D1AAD">
      <w:pPr>
        <w:rPr>
          <w:rFonts w:cstheme="minorHAnsi"/>
          <w:b/>
        </w:rPr>
      </w:pPr>
    </w:p>
    <w:p w14:paraId="1A3725B5" w14:textId="76DD1096" w:rsidR="003D1AAD" w:rsidRPr="003D1AAD" w:rsidRDefault="003D1AAD" w:rsidP="003D1AAD">
      <w:pPr>
        <w:rPr>
          <w:rFonts w:cstheme="minorHAnsi"/>
          <w:b/>
        </w:rPr>
      </w:pPr>
      <w:bookmarkStart w:id="5" w:name="_Toc18043968"/>
      <w:r w:rsidRPr="003D1AAD">
        <w:rPr>
          <w:rFonts w:cstheme="minorHAnsi"/>
          <w:b/>
        </w:rPr>
        <w:t>Theological and moral positions</w:t>
      </w:r>
      <w:bookmarkEnd w:id="5"/>
    </w:p>
    <w:p w14:paraId="50AE5C22" w14:textId="77777777" w:rsidR="003D1AAD" w:rsidRPr="003D1AAD" w:rsidRDefault="003D1AAD" w:rsidP="003D1AAD">
      <w:pPr>
        <w:rPr>
          <w:rFonts w:cstheme="minorHAnsi"/>
        </w:rPr>
      </w:pPr>
      <w:r w:rsidRPr="003D1AAD">
        <w:rPr>
          <w:rFonts w:cstheme="minorHAnsi"/>
        </w:rPr>
        <w:t xml:space="preserve">Being affiliated with The Pentecostal Assemblies of Canada, Church Name fully subscribes to the Statement of Fundamental and Essentials Truths, as approved and amended from time to time by the General Conferences of The Pentecostal Assemblies of Canada. This document provides the theological and moral positions, as understood from the Bible, for Church Name and those who attend. In keeping a Christian work and church environment, all employees must also live by and subscribe to these same theological and moral positions.     </w:t>
      </w:r>
    </w:p>
    <w:p w14:paraId="23A557D1" w14:textId="77777777" w:rsidR="003D1AAD" w:rsidRDefault="003D1AAD" w:rsidP="00664C4C">
      <w:pPr>
        <w:rPr>
          <w:rFonts w:cstheme="minorHAnsi"/>
          <w:b/>
          <w:bCs/>
        </w:rPr>
      </w:pPr>
    </w:p>
    <w:p w14:paraId="19468130" w14:textId="42E3439B" w:rsidR="00664C4C" w:rsidRPr="00F04458" w:rsidRDefault="00664C4C" w:rsidP="00664C4C">
      <w:pPr>
        <w:rPr>
          <w:rFonts w:cstheme="minorHAnsi"/>
          <w:b/>
          <w:bCs/>
        </w:rPr>
      </w:pPr>
      <w:r w:rsidRPr="00F04458">
        <w:rPr>
          <w:rFonts w:cstheme="minorHAnsi"/>
          <w:b/>
          <w:bCs/>
        </w:rPr>
        <w:t xml:space="preserve">______________________________________________________________________________ </w:t>
      </w:r>
    </w:p>
    <w:p w14:paraId="40D6C463" w14:textId="77777777" w:rsidR="00664C4C" w:rsidRPr="00F04458" w:rsidRDefault="00664C4C" w:rsidP="00664C4C">
      <w:pPr>
        <w:rPr>
          <w:rFonts w:cstheme="minorHAnsi"/>
        </w:rPr>
      </w:pPr>
    </w:p>
    <w:p w14:paraId="0A38DB6A" w14:textId="77777777" w:rsidR="00664C4C" w:rsidRPr="00F04458" w:rsidRDefault="00664C4C" w:rsidP="00664C4C">
      <w:pPr>
        <w:rPr>
          <w:rFonts w:cstheme="minorHAnsi"/>
        </w:rPr>
      </w:pPr>
    </w:p>
    <w:p w14:paraId="424635FE" w14:textId="77777777" w:rsidR="00664C4C" w:rsidRPr="00D67148" w:rsidRDefault="00664C4C" w:rsidP="00664C4C">
      <w:pPr>
        <w:rPr>
          <w:rFonts w:cstheme="minorHAnsi"/>
          <w:b/>
          <w:bCs/>
          <w:sz w:val="36"/>
          <w:szCs w:val="36"/>
        </w:rPr>
      </w:pPr>
      <w:r w:rsidRPr="00D67148">
        <w:rPr>
          <w:rFonts w:cstheme="minorHAnsi"/>
          <w:b/>
          <w:bCs/>
          <w:sz w:val="36"/>
          <w:szCs w:val="36"/>
        </w:rPr>
        <w:t>PERSONNEL POLICY MANUAL – VALUES OF SERVING</w:t>
      </w:r>
    </w:p>
    <w:p w14:paraId="1A922BDD" w14:textId="77777777" w:rsidR="00664C4C" w:rsidRPr="00F04458" w:rsidRDefault="00664C4C" w:rsidP="00664C4C">
      <w:pPr>
        <w:rPr>
          <w:rFonts w:cstheme="minorHAnsi"/>
          <w:i/>
          <w:iCs/>
        </w:rPr>
      </w:pPr>
      <w:r w:rsidRPr="00F04458">
        <w:rPr>
          <w:rFonts w:cstheme="minorHAnsi"/>
          <w:i/>
          <w:iCs/>
        </w:rPr>
        <w:t>(This section was revised September 2019)</w:t>
      </w:r>
    </w:p>
    <w:p w14:paraId="74A987E9" w14:textId="77777777" w:rsidR="00664C4C" w:rsidRPr="00F04458" w:rsidRDefault="00664C4C" w:rsidP="00664C4C">
      <w:pPr>
        <w:rPr>
          <w:rFonts w:cstheme="minorHAnsi"/>
          <w:b/>
          <w:bCs/>
        </w:rPr>
      </w:pPr>
    </w:p>
    <w:p w14:paraId="2C4CBE6E" w14:textId="26CFF28D" w:rsidR="00CE1861" w:rsidRPr="00F04458" w:rsidRDefault="00664C4C" w:rsidP="00664C4C">
      <w:pPr>
        <w:rPr>
          <w:rFonts w:cstheme="minorHAnsi"/>
        </w:rPr>
      </w:pPr>
      <w:r w:rsidRPr="00F04458">
        <w:rPr>
          <w:rFonts w:cstheme="minorHAnsi"/>
        </w:rPr>
        <w:t xml:space="preserve">The Lord has graciously given us the privilege of serving His Church. Here is a synopsis of some </w:t>
      </w:r>
      <w:r w:rsidR="00CE1861" w:rsidRPr="00F04458">
        <w:rPr>
          <w:rFonts w:cstheme="minorHAnsi"/>
        </w:rPr>
        <w:t>of the principles and values by which we strive to maintain while working at our Church.</w:t>
      </w:r>
    </w:p>
    <w:p w14:paraId="17324F71" w14:textId="77777777" w:rsidR="00CE1861" w:rsidRPr="00F04458" w:rsidRDefault="00CE1861" w:rsidP="00CE1861">
      <w:pPr>
        <w:rPr>
          <w:rFonts w:cstheme="minorHAnsi"/>
        </w:rPr>
      </w:pPr>
    </w:p>
    <w:p w14:paraId="001E4E7D" w14:textId="77777777" w:rsidR="00CE1861" w:rsidRPr="00F04458" w:rsidRDefault="00CE1861" w:rsidP="00CE1861">
      <w:pPr>
        <w:rPr>
          <w:rFonts w:cstheme="minorHAnsi"/>
          <w:b/>
          <w:bCs/>
        </w:rPr>
      </w:pPr>
      <w:r w:rsidRPr="00F04458">
        <w:rPr>
          <w:rFonts w:cstheme="minorHAnsi"/>
          <w:b/>
          <w:bCs/>
        </w:rPr>
        <w:t>Truth  |  Community  |  Servanthood  |  Christian Spirituality  | Missional Living</w:t>
      </w:r>
    </w:p>
    <w:p w14:paraId="25B5B9E0" w14:textId="4CD41644" w:rsidR="00CE1861" w:rsidRPr="00F04458" w:rsidRDefault="00CE1861" w:rsidP="00CE1861">
      <w:pPr>
        <w:rPr>
          <w:rFonts w:cstheme="minorHAnsi"/>
        </w:rPr>
      </w:pPr>
      <w:r w:rsidRPr="00F04458">
        <w:rPr>
          <w:rFonts w:cstheme="minorHAnsi"/>
        </w:rPr>
        <w:t xml:space="preserve">These are the values we pray are being duplicated in our </w:t>
      </w:r>
      <w:r w:rsidR="006A64A4" w:rsidRPr="00F04458">
        <w:rPr>
          <w:rFonts w:cstheme="minorHAnsi"/>
        </w:rPr>
        <w:t>C</w:t>
      </w:r>
      <w:r w:rsidRPr="00F04458">
        <w:rPr>
          <w:rFonts w:cstheme="minorHAnsi"/>
        </w:rPr>
        <w:t>hurch; therefore, it is imperative that we model them in our work. We desire to maintain a work environment that operates on the basis of Truth. The Word of God is our authority and guide-book. It is also the revelation of the Triune God.</w:t>
      </w:r>
    </w:p>
    <w:p w14:paraId="0CE227FC" w14:textId="77777777" w:rsidR="00CE1861" w:rsidRPr="00F04458" w:rsidRDefault="00CE1861" w:rsidP="00CE1861">
      <w:pPr>
        <w:rPr>
          <w:rFonts w:cstheme="minorHAnsi"/>
        </w:rPr>
      </w:pPr>
    </w:p>
    <w:p w14:paraId="47A87D26" w14:textId="77777777" w:rsidR="00CE1861" w:rsidRPr="00F04458" w:rsidRDefault="00CE1861" w:rsidP="00CE1861">
      <w:pPr>
        <w:rPr>
          <w:rFonts w:cstheme="minorHAnsi"/>
        </w:rPr>
      </w:pPr>
      <w:r w:rsidRPr="00F04458">
        <w:rPr>
          <w:rFonts w:cstheme="minorHAnsi"/>
        </w:rPr>
        <w:t xml:space="preserve">The office culture is a unique community where we have the opportunity to model authentic relationships where we pray for, encourage, share and sharpen one another. The Lord both </w:t>
      </w:r>
      <w:r w:rsidRPr="00F04458">
        <w:rPr>
          <w:rFonts w:cstheme="minorHAnsi"/>
        </w:rPr>
        <w:lastRenderedPageBreak/>
        <w:t>commanded and modeled foot-washing. The call of the leader is a call to serve. We are also spiritual people who do not fight against flesh and blood. The life of those who follow “The Way” is a mystical and spiritual life of prayer, fasting, sacrificial giving, worship, etc. Our calling to our Church is a call to maintain and sustain this aspect of life.</w:t>
      </w:r>
    </w:p>
    <w:p w14:paraId="5DC1E605" w14:textId="77777777" w:rsidR="006A64A4" w:rsidRPr="00F04458" w:rsidRDefault="006A64A4" w:rsidP="00CE1861">
      <w:pPr>
        <w:rPr>
          <w:rFonts w:cstheme="minorHAnsi"/>
        </w:rPr>
      </w:pPr>
    </w:p>
    <w:p w14:paraId="25D5FA91" w14:textId="643198DB" w:rsidR="00CE1861" w:rsidRPr="00F04458" w:rsidRDefault="00CE1861" w:rsidP="00CE1861">
      <w:pPr>
        <w:rPr>
          <w:rFonts w:cstheme="minorHAnsi"/>
        </w:rPr>
      </w:pPr>
      <w:r w:rsidRPr="00F04458">
        <w:rPr>
          <w:rFonts w:cstheme="minorHAnsi"/>
        </w:rPr>
        <w:t>As our work is rooted in Truth and expressed in community, servanthood and spirituality, we hope to engender a work environment that is missional in nature. These values are foundations upon which the principles are built.</w:t>
      </w:r>
    </w:p>
    <w:p w14:paraId="1CFA4566" w14:textId="32C74314" w:rsidR="00CE1861" w:rsidRPr="00F04458" w:rsidRDefault="00CE1861" w:rsidP="00CE1861">
      <w:pPr>
        <w:rPr>
          <w:rFonts w:cstheme="minorHAnsi"/>
        </w:rPr>
      </w:pPr>
    </w:p>
    <w:p w14:paraId="216513EF" w14:textId="4B4CEA5A" w:rsidR="00096F41" w:rsidRPr="00F04458" w:rsidRDefault="00096F41" w:rsidP="00CE1861">
      <w:pPr>
        <w:rPr>
          <w:rFonts w:cstheme="minorHAnsi"/>
          <w:b/>
          <w:bCs/>
        </w:rPr>
      </w:pPr>
      <w:r w:rsidRPr="00F04458">
        <w:rPr>
          <w:rFonts w:cstheme="minorHAnsi"/>
          <w:b/>
          <w:bCs/>
        </w:rPr>
        <w:t>Relevant Verses</w:t>
      </w:r>
    </w:p>
    <w:p w14:paraId="6E9B6EED" w14:textId="4DC545E4" w:rsidR="00AD0AAB" w:rsidRPr="00F04458" w:rsidRDefault="00AD0AAB" w:rsidP="00E524CF">
      <w:pPr>
        <w:pStyle w:val="ListParagraph"/>
        <w:numPr>
          <w:ilvl w:val="0"/>
          <w:numId w:val="2"/>
        </w:numPr>
        <w:rPr>
          <w:rFonts w:cstheme="minorHAnsi"/>
        </w:rPr>
      </w:pPr>
      <w:r w:rsidRPr="00F04458">
        <w:rPr>
          <w:rFonts w:cstheme="minorHAnsi"/>
          <w:i/>
          <w:iCs/>
        </w:rPr>
        <w:t>“Whatever you do, work at it with all your heart, as working for the Lord, not for human masters, since you know that you will receive an inheritance from the Lord as a reward. It is the Lord Christ you are serving</w:t>
      </w:r>
      <w:r w:rsidR="00146C04" w:rsidRPr="00F04458">
        <w:rPr>
          <w:rFonts w:cstheme="minorHAnsi"/>
          <w:i/>
          <w:iCs/>
        </w:rPr>
        <w:t>.”</w:t>
      </w:r>
      <w:r w:rsidR="00951C0A" w:rsidRPr="00F04458">
        <w:rPr>
          <w:rFonts w:cstheme="minorHAnsi"/>
          <w:i/>
          <w:iCs/>
        </w:rPr>
        <w:t xml:space="preserve"> </w:t>
      </w:r>
      <w:r w:rsidR="00951C0A" w:rsidRPr="00F04458">
        <w:rPr>
          <w:rFonts w:cstheme="minorHAnsi"/>
        </w:rPr>
        <w:t>(Colossians 3:23-24 - NIV)</w:t>
      </w:r>
    </w:p>
    <w:p w14:paraId="5BFB73A1" w14:textId="7C2498C2" w:rsidR="00AD0AAB" w:rsidRPr="00F04458" w:rsidRDefault="00AD0AAB" w:rsidP="00E524CF">
      <w:pPr>
        <w:pStyle w:val="ListParagraph"/>
        <w:numPr>
          <w:ilvl w:val="0"/>
          <w:numId w:val="2"/>
        </w:numPr>
        <w:rPr>
          <w:rFonts w:cstheme="minorHAnsi"/>
          <w:i/>
          <w:iCs/>
        </w:rPr>
      </w:pPr>
      <w:r w:rsidRPr="00F04458">
        <w:rPr>
          <w:rFonts w:cstheme="minorHAnsi"/>
          <w:i/>
          <w:iCs/>
        </w:rPr>
        <w:t>“Have confidence in your leaders and submit to their authority, because they keep watch over you as those who must give an account. Do this so that their work will be a joy, not a burden, for that would be of no benefit to you.</w:t>
      </w:r>
      <w:r w:rsidR="00146C04" w:rsidRPr="00F04458">
        <w:rPr>
          <w:rFonts w:cstheme="minorHAnsi"/>
          <w:i/>
          <w:iCs/>
        </w:rPr>
        <w:t>”</w:t>
      </w:r>
      <w:r w:rsidR="00951C0A" w:rsidRPr="00F04458">
        <w:rPr>
          <w:rFonts w:cstheme="minorHAnsi"/>
          <w:i/>
          <w:iCs/>
        </w:rPr>
        <w:t xml:space="preserve"> </w:t>
      </w:r>
      <w:r w:rsidR="00951C0A" w:rsidRPr="00F04458">
        <w:rPr>
          <w:rFonts w:cstheme="minorHAnsi"/>
        </w:rPr>
        <w:t>(Hebrews 13:17 - NIV)</w:t>
      </w:r>
    </w:p>
    <w:p w14:paraId="4891C0DD" w14:textId="77777777" w:rsidR="00096F41" w:rsidRPr="00F04458" w:rsidRDefault="00096F41" w:rsidP="00096F41">
      <w:pPr>
        <w:rPr>
          <w:rFonts w:cstheme="minorHAnsi"/>
          <w:i/>
          <w:iCs/>
        </w:rPr>
      </w:pPr>
    </w:p>
    <w:p w14:paraId="60C756A9" w14:textId="77777777" w:rsidR="00096F41" w:rsidRPr="00F04458" w:rsidRDefault="00096F41" w:rsidP="00CE1861">
      <w:pPr>
        <w:rPr>
          <w:rFonts w:cstheme="minorHAnsi"/>
        </w:rPr>
      </w:pPr>
    </w:p>
    <w:p w14:paraId="52ACE022" w14:textId="68298828" w:rsidR="006A64A4" w:rsidRPr="00F04458" w:rsidRDefault="00CE1861" w:rsidP="00CE1861">
      <w:pPr>
        <w:rPr>
          <w:rFonts w:cstheme="minorHAnsi"/>
          <w:b/>
          <w:bCs/>
        </w:rPr>
      </w:pPr>
      <w:r w:rsidRPr="00F04458">
        <w:rPr>
          <w:rFonts w:cstheme="minorHAnsi"/>
          <w:b/>
          <w:bCs/>
        </w:rPr>
        <w:t>Principles</w:t>
      </w:r>
    </w:p>
    <w:p w14:paraId="55C81854" w14:textId="77777777" w:rsidR="00951C0A" w:rsidRPr="00F04458" w:rsidRDefault="00CE1861" w:rsidP="00E524CF">
      <w:pPr>
        <w:pStyle w:val="ListParagraph"/>
        <w:numPr>
          <w:ilvl w:val="0"/>
          <w:numId w:val="1"/>
        </w:numPr>
        <w:rPr>
          <w:rFonts w:cstheme="minorHAnsi"/>
        </w:rPr>
      </w:pPr>
      <w:r w:rsidRPr="00F04458">
        <w:rPr>
          <w:rFonts w:cstheme="minorHAnsi"/>
          <w:b/>
          <w:bCs/>
        </w:rPr>
        <w:t>Excellence—</w:t>
      </w:r>
      <w:r w:rsidRPr="00F04458">
        <w:rPr>
          <w:rFonts w:cstheme="minorHAnsi"/>
        </w:rPr>
        <w:t>We are to work with excellence as unto Him. We do not expect perfection, only the pursuit of it (Col</w:t>
      </w:r>
      <w:r w:rsidR="00F6234A" w:rsidRPr="00F04458">
        <w:rPr>
          <w:rFonts w:cstheme="minorHAnsi"/>
        </w:rPr>
        <w:t>ossians</w:t>
      </w:r>
      <w:r w:rsidRPr="00F04458">
        <w:rPr>
          <w:rFonts w:cstheme="minorHAnsi"/>
        </w:rPr>
        <w:t xml:space="preserve"> 3:17, 23-24; 1 Cor</w:t>
      </w:r>
      <w:r w:rsidR="00F6234A" w:rsidRPr="00F04458">
        <w:rPr>
          <w:rFonts w:cstheme="minorHAnsi"/>
        </w:rPr>
        <w:t>inthians</w:t>
      </w:r>
      <w:r w:rsidRPr="00F04458">
        <w:rPr>
          <w:rFonts w:cstheme="minorHAnsi"/>
        </w:rPr>
        <w:t xml:space="preserve"> 10:31).</w:t>
      </w:r>
    </w:p>
    <w:p w14:paraId="0431E28F" w14:textId="632677A0" w:rsidR="00CE1861" w:rsidRPr="00F04458" w:rsidRDefault="00CE1861" w:rsidP="00E524CF">
      <w:pPr>
        <w:pStyle w:val="ListParagraph"/>
        <w:numPr>
          <w:ilvl w:val="0"/>
          <w:numId w:val="1"/>
        </w:numPr>
        <w:rPr>
          <w:rFonts w:cstheme="minorHAnsi"/>
        </w:rPr>
      </w:pPr>
      <w:r w:rsidRPr="00F04458">
        <w:rPr>
          <w:rFonts w:cstheme="minorHAnsi"/>
          <w:b/>
          <w:bCs/>
        </w:rPr>
        <w:t>Priority Management—</w:t>
      </w:r>
      <w:r w:rsidRPr="00F04458">
        <w:rPr>
          <w:rFonts w:cstheme="minorHAnsi"/>
        </w:rPr>
        <w:t>We are too often ruled by the tyranny of the urgent to the detriment of the significant. Plan, prepare and utilize time effectively and efficiently (Psa</w:t>
      </w:r>
      <w:r w:rsidR="00F6234A" w:rsidRPr="00F04458">
        <w:rPr>
          <w:rFonts w:cstheme="minorHAnsi"/>
        </w:rPr>
        <w:t>lms</w:t>
      </w:r>
      <w:r w:rsidRPr="00F04458">
        <w:rPr>
          <w:rFonts w:cstheme="minorHAnsi"/>
        </w:rPr>
        <w:t xml:space="preserve"> 39:4-5; Psa</w:t>
      </w:r>
      <w:r w:rsidR="00F6234A" w:rsidRPr="00F04458">
        <w:rPr>
          <w:rFonts w:cstheme="minorHAnsi"/>
        </w:rPr>
        <w:t>lms</w:t>
      </w:r>
      <w:r w:rsidRPr="00F04458">
        <w:rPr>
          <w:rFonts w:cstheme="minorHAnsi"/>
        </w:rPr>
        <w:t xml:space="preserve"> 90:12; Prov. 6:6-11; Luke 10:38-42).</w:t>
      </w:r>
    </w:p>
    <w:p w14:paraId="08CD435F" w14:textId="2FD23C27" w:rsidR="00CE1861" w:rsidRPr="00F04458" w:rsidRDefault="00CE1861" w:rsidP="00E524CF">
      <w:pPr>
        <w:pStyle w:val="ListParagraph"/>
        <w:numPr>
          <w:ilvl w:val="0"/>
          <w:numId w:val="1"/>
        </w:numPr>
        <w:rPr>
          <w:rFonts w:cstheme="minorHAnsi"/>
        </w:rPr>
      </w:pPr>
      <w:r w:rsidRPr="00F04458">
        <w:rPr>
          <w:rFonts w:cstheme="minorHAnsi"/>
          <w:b/>
          <w:bCs/>
        </w:rPr>
        <w:t>Integrity—</w:t>
      </w:r>
      <w:r w:rsidRPr="00F04458">
        <w:rPr>
          <w:rFonts w:cstheme="minorHAnsi"/>
        </w:rPr>
        <w:t>Our workplace must operate on the basis of honesty and integrity in all matters, all conversations and all actions. This also means we are faithful to be punctual, honor deadlines, return messages and maintain appointments (Prov</w:t>
      </w:r>
      <w:r w:rsidR="00F6234A" w:rsidRPr="00F04458">
        <w:rPr>
          <w:rFonts w:cstheme="minorHAnsi"/>
        </w:rPr>
        <w:t>erbs</w:t>
      </w:r>
      <w:r w:rsidRPr="00F04458">
        <w:rPr>
          <w:rFonts w:cstheme="minorHAnsi"/>
        </w:rPr>
        <w:t xml:space="preserve"> 22:11, 28:6; Matt</w:t>
      </w:r>
      <w:r w:rsidR="00F6234A" w:rsidRPr="00F04458">
        <w:rPr>
          <w:rFonts w:cstheme="minorHAnsi"/>
        </w:rPr>
        <w:t>hew</w:t>
      </w:r>
      <w:r w:rsidRPr="00F04458">
        <w:rPr>
          <w:rFonts w:cstheme="minorHAnsi"/>
        </w:rPr>
        <w:t xml:space="preserve"> 5:36-37; Luke 16:10; 2 Cor</w:t>
      </w:r>
      <w:r w:rsidR="00F6234A" w:rsidRPr="00F04458">
        <w:rPr>
          <w:rFonts w:cstheme="minorHAnsi"/>
        </w:rPr>
        <w:t>inthians</w:t>
      </w:r>
      <w:r w:rsidRPr="00F04458">
        <w:rPr>
          <w:rFonts w:cstheme="minorHAnsi"/>
        </w:rPr>
        <w:t xml:space="preserve"> 7:2).</w:t>
      </w:r>
    </w:p>
    <w:p w14:paraId="459E4890" w14:textId="721C6264" w:rsidR="00CE1861" w:rsidRPr="00F04458" w:rsidRDefault="00CE1861" w:rsidP="00E524CF">
      <w:pPr>
        <w:pStyle w:val="ListParagraph"/>
        <w:numPr>
          <w:ilvl w:val="0"/>
          <w:numId w:val="1"/>
        </w:numPr>
        <w:rPr>
          <w:rFonts w:cstheme="minorHAnsi"/>
        </w:rPr>
      </w:pPr>
      <w:r w:rsidRPr="00F04458">
        <w:rPr>
          <w:rFonts w:cstheme="minorHAnsi"/>
          <w:b/>
          <w:bCs/>
        </w:rPr>
        <w:t>Rest and Celebration—</w:t>
      </w:r>
      <w:r w:rsidRPr="00F04458">
        <w:rPr>
          <w:rFonts w:cstheme="minorHAnsi"/>
        </w:rPr>
        <w:t>We are a rhythmic people designed for work and rest. The dedicated and ambitious are to be honored, but workaholics are not. Make time and take time to rejuvenate through rest and celebration (Gen</w:t>
      </w:r>
      <w:r w:rsidR="00F6234A" w:rsidRPr="00F04458">
        <w:rPr>
          <w:rFonts w:cstheme="minorHAnsi"/>
        </w:rPr>
        <w:t>esis</w:t>
      </w:r>
      <w:r w:rsidRPr="00F04458">
        <w:rPr>
          <w:rFonts w:cstheme="minorHAnsi"/>
        </w:rPr>
        <w:t xml:space="preserve">2:2; </w:t>
      </w:r>
      <w:r w:rsidR="00F6234A" w:rsidRPr="00F04458">
        <w:rPr>
          <w:rFonts w:cstheme="minorHAnsi"/>
        </w:rPr>
        <w:t>Ecclesiastes</w:t>
      </w:r>
      <w:r w:rsidRPr="00F04458">
        <w:rPr>
          <w:rFonts w:cstheme="minorHAnsi"/>
        </w:rPr>
        <w:t xml:space="preserve"> 4:6; Matt</w:t>
      </w:r>
      <w:r w:rsidR="00F6234A" w:rsidRPr="00F04458">
        <w:rPr>
          <w:rFonts w:cstheme="minorHAnsi"/>
        </w:rPr>
        <w:t>hew</w:t>
      </w:r>
      <w:r w:rsidRPr="00F04458">
        <w:rPr>
          <w:rFonts w:cstheme="minorHAnsi"/>
        </w:rPr>
        <w:t xml:space="preserve"> 11:29; Mark 6:31-32; Prov</w:t>
      </w:r>
      <w:r w:rsidR="00F6234A" w:rsidRPr="00F04458">
        <w:rPr>
          <w:rFonts w:cstheme="minorHAnsi"/>
        </w:rPr>
        <w:t>erbs</w:t>
      </w:r>
      <w:r w:rsidRPr="00F04458">
        <w:rPr>
          <w:rFonts w:cstheme="minorHAnsi"/>
        </w:rPr>
        <w:t xml:space="preserve"> 17:22; Luke 15:24).</w:t>
      </w:r>
    </w:p>
    <w:p w14:paraId="38F71C91" w14:textId="7166E396" w:rsidR="00CE1861" w:rsidRPr="00F04458" w:rsidRDefault="00CE1861" w:rsidP="00E524CF">
      <w:pPr>
        <w:pStyle w:val="ListParagraph"/>
        <w:numPr>
          <w:ilvl w:val="0"/>
          <w:numId w:val="1"/>
        </w:numPr>
        <w:rPr>
          <w:rFonts w:cstheme="minorHAnsi"/>
        </w:rPr>
      </w:pPr>
      <w:r w:rsidRPr="00F04458">
        <w:rPr>
          <w:rFonts w:cstheme="minorHAnsi"/>
          <w:b/>
          <w:bCs/>
        </w:rPr>
        <w:t>Teachability—</w:t>
      </w:r>
      <w:r w:rsidRPr="00F04458">
        <w:rPr>
          <w:rFonts w:cstheme="minorHAnsi"/>
        </w:rPr>
        <w:t> </w:t>
      </w:r>
      <w:r w:rsidR="00951C0A" w:rsidRPr="00F04458">
        <w:rPr>
          <w:rFonts w:cstheme="minorHAnsi"/>
          <w:i/>
          <w:iCs/>
        </w:rPr>
        <w:t xml:space="preserve">We are </w:t>
      </w:r>
      <w:r w:rsidRPr="00F04458">
        <w:rPr>
          <w:rFonts w:cstheme="minorHAnsi"/>
          <w:i/>
          <w:iCs/>
        </w:rPr>
        <w:t>capable of being taught</w:t>
      </w:r>
      <w:r w:rsidR="00951C0A" w:rsidRPr="00F04458">
        <w:rPr>
          <w:rFonts w:cstheme="minorHAnsi"/>
          <w:i/>
          <w:iCs/>
        </w:rPr>
        <w:t xml:space="preserve">, </w:t>
      </w:r>
      <w:r w:rsidRPr="00F04458">
        <w:rPr>
          <w:rFonts w:cstheme="minorHAnsi"/>
          <w:i/>
          <w:iCs/>
        </w:rPr>
        <w:t>apt and willing to learn</w:t>
      </w:r>
      <w:r w:rsidR="00951C0A" w:rsidRPr="00F04458">
        <w:rPr>
          <w:rFonts w:cstheme="minorHAnsi"/>
          <w:i/>
          <w:iCs/>
        </w:rPr>
        <w:t xml:space="preserve"> and </w:t>
      </w:r>
      <w:r w:rsidRPr="00F04458">
        <w:rPr>
          <w:rFonts w:cstheme="minorHAnsi"/>
          <w:i/>
          <w:iCs/>
        </w:rPr>
        <w:t>favorable to teaching.</w:t>
      </w:r>
      <w:r w:rsidRPr="00F04458">
        <w:rPr>
          <w:rFonts w:cstheme="minorHAnsi"/>
        </w:rPr>
        <w:t xml:space="preserve"> </w:t>
      </w:r>
      <w:r w:rsidR="00951C0A" w:rsidRPr="00F04458">
        <w:rPr>
          <w:rFonts w:cstheme="minorHAnsi"/>
        </w:rPr>
        <w:t>As a result, w</w:t>
      </w:r>
      <w:r w:rsidRPr="00F04458">
        <w:rPr>
          <w:rFonts w:cstheme="minorHAnsi"/>
        </w:rPr>
        <w:t>e are to always be open to what God would teach us and have us learn</w:t>
      </w:r>
      <w:r w:rsidR="00951C0A" w:rsidRPr="00F04458">
        <w:rPr>
          <w:rFonts w:cstheme="minorHAnsi"/>
        </w:rPr>
        <w:t>,</w:t>
      </w:r>
      <w:r w:rsidRPr="00F04458">
        <w:rPr>
          <w:rFonts w:cstheme="minorHAnsi"/>
        </w:rPr>
        <w:t xml:space="preserve"> as we continue on His journey (Psa</w:t>
      </w:r>
      <w:r w:rsidR="00951C0A" w:rsidRPr="00F04458">
        <w:rPr>
          <w:rFonts w:cstheme="minorHAnsi"/>
        </w:rPr>
        <w:t>lms</w:t>
      </w:r>
      <w:r w:rsidRPr="00F04458">
        <w:rPr>
          <w:rFonts w:cstheme="minorHAnsi"/>
        </w:rPr>
        <w:t xml:space="preserve"> 32:8; Prov</w:t>
      </w:r>
      <w:r w:rsidR="00951C0A" w:rsidRPr="00F04458">
        <w:rPr>
          <w:rFonts w:cstheme="minorHAnsi"/>
        </w:rPr>
        <w:t>erbs</w:t>
      </w:r>
      <w:r w:rsidRPr="00F04458">
        <w:rPr>
          <w:rFonts w:cstheme="minorHAnsi"/>
        </w:rPr>
        <w:t xml:space="preserve"> 2:2, 10:17; John 14:26).</w:t>
      </w:r>
    </w:p>
    <w:p w14:paraId="1E61F344" w14:textId="77777777" w:rsidR="00CE1861" w:rsidRPr="00F04458" w:rsidRDefault="00CE1861" w:rsidP="00CE1861">
      <w:pPr>
        <w:rPr>
          <w:rFonts w:cstheme="minorHAnsi"/>
          <w:i/>
          <w:iCs/>
        </w:rPr>
      </w:pPr>
    </w:p>
    <w:p w14:paraId="6782E482" w14:textId="77777777" w:rsidR="008E36BB" w:rsidRPr="00F04458" w:rsidRDefault="008E36BB" w:rsidP="008E36BB">
      <w:pPr>
        <w:rPr>
          <w:rFonts w:cstheme="minorHAnsi"/>
          <w:b/>
          <w:bCs/>
        </w:rPr>
      </w:pPr>
      <w:r w:rsidRPr="00F04458">
        <w:rPr>
          <w:rFonts w:cstheme="minorHAnsi"/>
          <w:b/>
          <w:bCs/>
        </w:rPr>
        <w:t xml:space="preserve">______________________________________________________________________________ </w:t>
      </w:r>
    </w:p>
    <w:p w14:paraId="238539DA" w14:textId="77777777" w:rsidR="008E36BB" w:rsidRPr="00F04458" w:rsidRDefault="008E36BB" w:rsidP="008E36BB">
      <w:pPr>
        <w:rPr>
          <w:rFonts w:cstheme="minorHAnsi"/>
          <w:b/>
          <w:bCs/>
        </w:rPr>
      </w:pPr>
    </w:p>
    <w:p w14:paraId="490925E1" w14:textId="77777777" w:rsidR="008E36BB" w:rsidRPr="00F04458" w:rsidRDefault="008E36BB" w:rsidP="008E36BB">
      <w:pPr>
        <w:rPr>
          <w:rFonts w:cstheme="minorHAnsi"/>
          <w:b/>
          <w:bCs/>
        </w:rPr>
      </w:pPr>
    </w:p>
    <w:p w14:paraId="7EFEFFBA" w14:textId="77777777" w:rsidR="008E36BB" w:rsidRPr="00D67148" w:rsidRDefault="008E36BB" w:rsidP="008E36BB">
      <w:pPr>
        <w:rPr>
          <w:rFonts w:cstheme="minorHAnsi"/>
          <w:b/>
          <w:bCs/>
          <w:sz w:val="40"/>
          <w:szCs w:val="40"/>
        </w:rPr>
      </w:pPr>
      <w:r w:rsidRPr="00D67148">
        <w:rPr>
          <w:rFonts w:cstheme="minorHAnsi"/>
          <w:b/>
          <w:bCs/>
          <w:sz w:val="40"/>
          <w:szCs w:val="40"/>
        </w:rPr>
        <w:t>PERSONNEL POLICY MANUAL – DEFINITIONS</w:t>
      </w:r>
    </w:p>
    <w:p w14:paraId="17A57E5B" w14:textId="77777777" w:rsidR="008E36BB" w:rsidRPr="00F04458" w:rsidRDefault="008E36BB" w:rsidP="008E36BB">
      <w:pPr>
        <w:rPr>
          <w:rFonts w:cstheme="minorHAnsi"/>
          <w:i/>
          <w:iCs/>
        </w:rPr>
      </w:pPr>
      <w:r w:rsidRPr="00F04458">
        <w:rPr>
          <w:rFonts w:cstheme="minorHAnsi"/>
          <w:i/>
          <w:iCs/>
        </w:rPr>
        <w:t>(This section was revised September 2019)</w:t>
      </w:r>
    </w:p>
    <w:p w14:paraId="42ED1F3B" w14:textId="77777777" w:rsidR="008E36BB" w:rsidRPr="00F04458" w:rsidRDefault="008E36BB" w:rsidP="008E36BB">
      <w:pPr>
        <w:rPr>
          <w:rFonts w:cstheme="minorHAnsi"/>
          <w:b/>
          <w:bCs/>
        </w:rPr>
      </w:pPr>
    </w:p>
    <w:p w14:paraId="1DD400CA" w14:textId="77777777" w:rsidR="008E36BB" w:rsidRPr="00F04458" w:rsidRDefault="008E36BB" w:rsidP="008E36BB">
      <w:pPr>
        <w:rPr>
          <w:rFonts w:cstheme="minorHAnsi"/>
          <w:b/>
          <w:bCs/>
        </w:rPr>
      </w:pPr>
      <w:r w:rsidRPr="00F04458">
        <w:rPr>
          <w:rFonts w:cstheme="minorHAnsi"/>
          <w:b/>
          <w:bCs/>
        </w:rPr>
        <w:t>Definitions of Employment Status</w:t>
      </w:r>
    </w:p>
    <w:p w14:paraId="692EFD80" w14:textId="6E0C709A" w:rsidR="008E36BB" w:rsidRPr="00F04458" w:rsidRDefault="008E36BB" w:rsidP="00E524CF">
      <w:pPr>
        <w:numPr>
          <w:ilvl w:val="0"/>
          <w:numId w:val="3"/>
        </w:numPr>
        <w:rPr>
          <w:rFonts w:cstheme="minorHAnsi"/>
        </w:rPr>
      </w:pPr>
      <w:r w:rsidRPr="00F04458">
        <w:rPr>
          <w:rFonts w:cstheme="minorHAnsi"/>
          <w:b/>
          <w:bCs/>
        </w:rPr>
        <w:lastRenderedPageBreak/>
        <w:t>Regular full-time</w:t>
      </w:r>
      <w:r w:rsidRPr="00F04458">
        <w:rPr>
          <w:rFonts w:cstheme="minorHAnsi"/>
        </w:rPr>
        <w:t>—Full-time employees are scheduled to work</w:t>
      </w:r>
      <w:r w:rsidR="00021EB9" w:rsidRPr="00F04458">
        <w:rPr>
          <w:rFonts w:cstheme="minorHAnsi"/>
        </w:rPr>
        <w:t xml:space="preserve"> usually </w:t>
      </w:r>
      <w:r w:rsidR="0095070A" w:rsidRPr="00F04458">
        <w:rPr>
          <w:rFonts w:cstheme="minorHAnsi"/>
        </w:rPr>
        <w:t>thirty-seven and a half (</w:t>
      </w:r>
      <w:r w:rsidR="00021EB9" w:rsidRPr="00F04458">
        <w:rPr>
          <w:rFonts w:cstheme="minorHAnsi"/>
        </w:rPr>
        <w:t>37.5</w:t>
      </w:r>
      <w:r w:rsidR="0095070A" w:rsidRPr="00F04458">
        <w:rPr>
          <w:rFonts w:cstheme="minorHAnsi"/>
        </w:rPr>
        <w:t>)</w:t>
      </w:r>
      <w:r w:rsidR="00021EB9" w:rsidRPr="00F04458">
        <w:rPr>
          <w:rFonts w:cstheme="minorHAnsi"/>
        </w:rPr>
        <w:t xml:space="preserve"> hours,</w:t>
      </w:r>
      <w:r w:rsidR="0095070A" w:rsidRPr="00F04458">
        <w:rPr>
          <w:rFonts w:cstheme="minorHAnsi"/>
        </w:rPr>
        <w:t xml:space="preserve"> but</w:t>
      </w:r>
      <w:r w:rsidRPr="00F04458">
        <w:rPr>
          <w:rFonts w:cstheme="minorHAnsi"/>
        </w:rPr>
        <w:t xml:space="preserve"> at least thirty-two (32) </w:t>
      </w:r>
      <w:r w:rsidR="0095070A" w:rsidRPr="00F04458">
        <w:rPr>
          <w:rFonts w:cstheme="minorHAnsi"/>
        </w:rPr>
        <w:t xml:space="preserve">hours </w:t>
      </w:r>
      <w:r w:rsidRPr="00F04458">
        <w:rPr>
          <w:rFonts w:cstheme="minorHAnsi"/>
        </w:rPr>
        <w:t>per week</w:t>
      </w:r>
      <w:r w:rsidR="0095070A" w:rsidRPr="00F04458">
        <w:rPr>
          <w:rFonts w:cstheme="minorHAnsi"/>
        </w:rPr>
        <w:t xml:space="preserve">, as </w:t>
      </w:r>
      <w:r w:rsidR="00FE2388" w:rsidRPr="00F04458">
        <w:rPr>
          <w:rFonts w:cstheme="minorHAnsi"/>
        </w:rPr>
        <w:t>agree upon in the job description</w:t>
      </w:r>
      <w:r w:rsidRPr="00F04458">
        <w:rPr>
          <w:rFonts w:cstheme="minorHAnsi"/>
        </w:rPr>
        <w:t xml:space="preserve">. Only full-time employees are entitled to full employment benefits of </w:t>
      </w:r>
      <w:r w:rsidR="00542700">
        <w:rPr>
          <w:rFonts w:cstheme="minorHAnsi"/>
        </w:rPr>
        <w:t>this Church</w:t>
      </w:r>
      <w:r w:rsidRPr="00F04458">
        <w:rPr>
          <w:rFonts w:cstheme="minorHAnsi"/>
        </w:rPr>
        <w:t>, as outlined in the Benefits section.</w:t>
      </w:r>
    </w:p>
    <w:p w14:paraId="4AC01993" w14:textId="77777777" w:rsidR="008E36BB" w:rsidRPr="00F04458" w:rsidRDefault="008E36BB" w:rsidP="00E524CF">
      <w:pPr>
        <w:numPr>
          <w:ilvl w:val="0"/>
          <w:numId w:val="3"/>
        </w:numPr>
        <w:rPr>
          <w:rFonts w:cstheme="minorHAnsi"/>
        </w:rPr>
      </w:pPr>
      <w:r w:rsidRPr="00F04458">
        <w:rPr>
          <w:rFonts w:cstheme="minorHAnsi"/>
          <w:b/>
          <w:bCs/>
        </w:rPr>
        <w:t>Temporary full-time</w:t>
      </w:r>
      <w:r w:rsidRPr="00F04458">
        <w:rPr>
          <w:rFonts w:cstheme="minorHAnsi"/>
        </w:rPr>
        <w:t>—There are occasions when the work of a specific job requires full-time work for a period of limited duration. A person who works in an interim position, while a regular employee is sought, may be classified in this category.</w:t>
      </w:r>
    </w:p>
    <w:p w14:paraId="46A202D4" w14:textId="785A7A65" w:rsidR="008E36BB" w:rsidRPr="00F04458" w:rsidRDefault="008E36BB" w:rsidP="00E524CF">
      <w:pPr>
        <w:numPr>
          <w:ilvl w:val="0"/>
          <w:numId w:val="3"/>
        </w:numPr>
        <w:rPr>
          <w:rFonts w:cstheme="minorHAnsi"/>
        </w:rPr>
      </w:pPr>
      <w:r w:rsidRPr="00F04458">
        <w:rPr>
          <w:rFonts w:cstheme="minorHAnsi"/>
          <w:b/>
          <w:bCs/>
        </w:rPr>
        <w:t>Regular part-time</w:t>
      </w:r>
      <w:r w:rsidRPr="00F04458">
        <w:rPr>
          <w:rFonts w:cstheme="minorHAnsi"/>
        </w:rPr>
        <w:t xml:space="preserve">—Part-time employees work less than thirty (30) hours per week, where those employed more than twenty (20) hours per week are entitled to the medical benefits from </w:t>
      </w:r>
      <w:r w:rsidR="00542700">
        <w:rPr>
          <w:rFonts w:cstheme="minorHAnsi"/>
        </w:rPr>
        <w:t>this Church</w:t>
      </w:r>
      <w:r w:rsidRPr="00F04458">
        <w:rPr>
          <w:rFonts w:cstheme="minorHAnsi"/>
        </w:rPr>
        <w:t>.</w:t>
      </w:r>
    </w:p>
    <w:p w14:paraId="50536478" w14:textId="77777777" w:rsidR="008E36BB" w:rsidRPr="00F04458" w:rsidRDefault="008E36BB" w:rsidP="00E524CF">
      <w:pPr>
        <w:numPr>
          <w:ilvl w:val="0"/>
          <w:numId w:val="3"/>
        </w:numPr>
        <w:rPr>
          <w:rFonts w:cstheme="minorHAnsi"/>
        </w:rPr>
      </w:pPr>
      <w:r w:rsidRPr="00F04458">
        <w:rPr>
          <w:rFonts w:cstheme="minorHAnsi"/>
          <w:b/>
          <w:bCs/>
        </w:rPr>
        <w:t>Temporary part-time</w:t>
      </w:r>
      <w:r w:rsidRPr="00F04458">
        <w:rPr>
          <w:rFonts w:cstheme="minorHAnsi"/>
        </w:rPr>
        <w:t>—Extra employees may be used when a temporary job assignment needs to be completed. Temporary part-time employees work less than thirty (30) hours per week, and for a period of limited duration.</w:t>
      </w:r>
    </w:p>
    <w:p w14:paraId="2A422730" w14:textId="77777777" w:rsidR="008E36BB" w:rsidRPr="00F04458" w:rsidRDefault="008E36BB" w:rsidP="008E36BB">
      <w:pPr>
        <w:rPr>
          <w:rFonts w:cstheme="minorHAnsi"/>
        </w:rPr>
      </w:pPr>
    </w:p>
    <w:p w14:paraId="46E61CE0" w14:textId="77777777" w:rsidR="008E36BB" w:rsidRPr="00F04458" w:rsidRDefault="008E36BB" w:rsidP="008E36BB">
      <w:pPr>
        <w:rPr>
          <w:rFonts w:cstheme="minorHAnsi"/>
          <w:b/>
          <w:bCs/>
        </w:rPr>
      </w:pPr>
      <w:r w:rsidRPr="00F04458">
        <w:rPr>
          <w:rFonts w:cstheme="minorHAnsi"/>
          <w:b/>
          <w:bCs/>
        </w:rPr>
        <w:t>Change in Employment Status</w:t>
      </w:r>
    </w:p>
    <w:p w14:paraId="04EE9F4F" w14:textId="1C1E4EAC" w:rsidR="008E36BB" w:rsidRPr="00F04458" w:rsidRDefault="008E36BB" w:rsidP="008E36BB">
      <w:pPr>
        <w:rPr>
          <w:rFonts w:cstheme="minorHAnsi"/>
        </w:rPr>
      </w:pPr>
      <w:r w:rsidRPr="00F04458">
        <w:rPr>
          <w:rFonts w:cstheme="minorHAnsi"/>
        </w:rPr>
        <w:t xml:space="preserve">Employees who are currently working part-time (regular or temporary) or temporary full-time </w:t>
      </w:r>
      <w:r w:rsidR="00510610" w:rsidRPr="00F04458">
        <w:rPr>
          <w:rFonts w:cstheme="minorHAnsi"/>
        </w:rPr>
        <w:t>where</w:t>
      </w:r>
      <w:r w:rsidRPr="00F04458">
        <w:rPr>
          <w:rFonts w:cstheme="minorHAnsi"/>
        </w:rPr>
        <w:t xml:space="preserve"> their employment status changes to regular full-time</w:t>
      </w:r>
      <w:r w:rsidR="00441A78" w:rsidRPr="00F04458">
        <w:rPr>
          <w:rFonts w:cstheme="minorHAnsi"/>
        </w:rPr>
        <w:t xml:space="preserve">, being thirty-seven and a half (37.5) hours or at least thirty-two (32) hours a week,  </w:t>
      </w:r>
      <w:r w:rsidRPr="00F04458">
        <w:rPr>
          <w:rFonts w:cstheme="minorHAnsi"/>
        </w:rPr>
        <w:t>(30 hours per week minimum)</w:t>
      </w:r>
      <w:r w:rsidR="00441A78" w:rsidRPr="00F04458">
        <w:rPr>
          <w:rFonts w:cstheme="minorHAnsi"/>
        </w:rPr>
        <w:t>,</w:t>
      </w:r>
      <w:r w:rsidRPr="00F04458">
        <w:rPr>
          <w:rFonts w:cstheme="minorHAnsi"/>
        </w:rPr>
        <w:t xml:space="preserve"> will be eligible for full employment benefits. The effective date for benefits will be the same as the effective date of the employee’s regular full-time status, applying any waiting periods already established.</w:t>
      </w:r>
    </w:p>
    <w:p w14:paraId="51625CAF" w14:textId="77777777" w:rsidR="008E36BB" w:rsidRPr="00F04458" w:rsidRDefault="008E36BB" w:rsidP="008E36BB">
      <w:pPr>
        <w:rPr>
          <w:rFonts w:cstheme="minorHAnsi"/>
        </w:rPr>
      </w:pPr>
    </w:p>
    <w:p w14:paraId="458A8E40" w14:textId="77777777" w:rsidR="008E36BB" w:rsidRPr="00F04458" w:rsidRDefault="008E36BB" w:rsidP="008E36BB">
      <w:pPr>
        <w:rPr>
          <w:rFonts w:cstheme="minorHAnsi"/>
          <w:b/>
          <w:bCs/>
        </w:rPr>
      </w:pPr>
      <w:r w:rsidRPr="00F04458">
        <w:rPr>
          <w:rFonts w:cstheme="minorHAnsi"/>
          <w:b/>
          <w:bCs/>
        </w:rPr>
        <w:t>Employee Categories</w:t>
      </w:r>
    </w:p>
    <w:p w14:paraId="6F7FFD92" w14:textId="77777777" w:rsidR="008E36BB" w:rsidRPr="00F04458" w:rsidRDefault="008E36BB" w:rsidP="008E36BB">
      <w:pPr>
        <w:rPr>
          <w:rFonts w:cstheme="minorHAnsi"/>
        </w:rPr>
      </w:pPr>
      <w:r w:rsidRPr="00F04458">
        <w:rPr>
          <w:rFonts w:cstheme="minorHAnsi"/>
        </w:rPr>
        <w:t>All employees are classified into the following organization tiers. The tier structure can be defined as the utilization of organizational levels to establish leadership roles, job responsibilities and respective compensation packages.</w:t>
      </w:r>
    </w:p>
    <w:p w14:paraId="1C2FBF74" w14:textId="77777777" w:rsidR="008E36BB" w:rsidRPr="00F04458" w:rsidRDefault="008E36BB" w:rsidP="008E36BB">
      <w:pPr>
        <w:rPr>
          <w:rFonts w:cstheme="minorHAnsi"/>
        </w:rPr>
      </w:pPr>
    </w:p>
    <w:p w14:paraId="6ED090E4" w14:textId="77777777" w:rsidR="008E36BB" w:rsidRPr="00F04458" w:rsidRDefault="008E36BB" w:rsidP="00E524CF">
      <w:pPr>
        <w:numPr>
          <w:ilvl w:val="0"/>
          <w:numId w:val="4"/>
        </w:numPr>
        <w:rPr>
          <w:rFonts w:cstheme="minorHAnsi"/>
        </w:rPr>
      </w:pPr>
      <w:r w:rsidRPr="00F04458">
        <w:rPr>
          <w:rFonts w:cstheme="minorHAnsi"/>
          <w:b/>
          <w:bCs/>
        </w:rPr>
        <w:t>Leadership Pastors</w:t>
      </w:r>
      <w:r w:rsidRPr="00F04458">
        <w:rPr>
          <w:rFonts w:cstheme="minorHAnsi"/>
        </w:rPr>
        <w:t xml:space="preserve"> consists of the Lead Pastor, Associate Pastor when applicable and Executive Pastor when applicable. </w:t>
      </w:r>
    </w:p>
    <w:p w14:paraId="52536D2B" w14:textId="77777777" w:rsidR="008E36BB" w:rsidRPr="00F04458" w:rsidRDefault="008E36BB" w:rsidP="00E524CF">
      <w:pPr>
        <w:numPr>
          <w:ilvl w:val="0"/>
          <w:numId w:val="4"/>
        </w:numPr>
        <w:rPr>
          <w:rFonts w:cstheme="minorHAnsi"/>
        </w:rPr>
      </w:pPr>
      <w:r w:rsidRPr="00F04458">
        <w:rPr>
          <w:rFonts w:cstheme="minorHAnsi"/>
          <w:b/>
          <w:bCs/>
        </w:rPr>
        <w:t>Assisting Pastors</w:t>
      </w:r>
      <w:r w:rsidRPr="00F04458">
        <w:rPr>
          <w:rFonts w:cstheme="minorHAnsi"/>
        </w:rPr>
        <w:t> consists of department heads, such as Community Pastor, Worship Pastor, Children’s Pastor, etc.</w:t>
      </w:r>
    </w:p>
    <w:p w14:paraId="658FEBA7" w14:textId="77777777" w:rsidR="008E36BB" w:rsidRPr="00F04458" w:rsidRDefault="008E36BB" w:rsidP="00E524CF">
      <w:pPr>
        <w:numPr>
          <w:ilvl w:val="0"/>
          <w:numId w:val="4"/>
        </w:numPr>
        <w:rPr>
          <w:rFonts w:cstheme="minorHAnsi"/>
        </w:rPr>
      </w:pPr>
      <w:r w:rsidRPr="00F04458">
        <w:rPr>
          <w:rFonts w:cstheme="minorHAnsi"/>
          <w:b/>
          <w:bCs/>
        </w:rPr>
        <w:t xml:space="preserve">Office Workers </w:t>
      </w:r>
      <w:r w:rsidRPr="00F04458">
        <w:rPr>
          <w:rFonts w:cstheme="minorHAnsi"/>
        </w:rPr>
        <w:t>consists of those who are assisting the Pastors and Board members, such as the Administrator, Bookkeeper, Custodian, etc.</w:t>
      </w:r>
    </w:p>
    <w:p w14:paraId="5D50481F" w14:textId="77777777" w:rsidR="008E36BB" w:rsidRPr="00F04458" w:rsidRDefault="008E36BB" w:rsidP="00E524CF">
      <w:pPr>
        <w:numPr>
          <w:ilvl w:val="0"/>
          <w:numId w:val="4"/>
        </w:numPr>
        <w:rPr>
          <w:rFonts w:cstheme="minorHAnsi"/>
        </w:rPr>
      </w:pPr>
      <w:r w:rsidRPr="00F04458">
        <w:rPr>
          <w:rFonts w:cstheme="minorHAnsi"/>
          <w:b/>
          <w:bCs/>
        </w:rPr>
        <w:t>Interns</w:t>
      </w:r>
      <w:r w:rsidRPr="00F04458">
        <w:rPr>
          <w:rFonts w:cstheme="minorHAnsi"/>
        </w:rPr>
        <w:t xml:space="preserve"> consists of those involved in the intern program. </w:t>
      </w:r>
    </w:p>
    <w:p w14:paraId="6BEBC106" w14:textId="77777777" w:rsidR="008E36BB" w:rsidRPr="00F04458" w:rsidRDefault="008E36BB" w:rsidP="008E36BB">
      <w:pPr>
        <w:rPr>
          <w:rFonts w:cstheme="minorHAnsi"/>
        </w:rPr>
      </w:pPr>
    </w:p>
    <w:p w14:paraId="297407C8" w14:textId="77777777" w:rsidR="009E7A82" w:rsidRPr="00F04458" w:rsidRDefault="009E7A82" w:rsidP="009E7A82">
      <w:pPr>
        <w:rPr>
          <w:rFonts w:cstheme="minorHAnsi"/>
          <w:b/>
          <w:bCs/>
        </w:rPr>
      </w:pPr>
      <w:r w:rsidRPr="00F04458">
        <w:rPr>
          <w:rFonts w:cstheme="minorHAnsi"/>
          <w:b/>
          <w:bCs/>
        </w:rPr>
        <w:t xml:space="preserve">______________________________________________________________________________ </w:t>
      </w:r>
    </w:p>
    <w:p w14:paraId="635B46CA" w14:textId="77777777" w:rsidR="009E7A82" w:rsidRPr="00F04458" w:rsidRDefault="009E7A82" w:rsidP="009E7A82">
      <w:pPr>
        <w:rPr>
          <w:rFonts w:cstheme="minorHAnsi"/>
          <w:b/>
          <w:bCs/>
        </w:rPr>
      </w:pPr>
    </w:p>
    <w:p w14:paraId="3FB7A9FF" w14:textId="77777777" w:rsidR="009E7A82" w:rsidRPr="00F04458" w:rsidRDefault="009E7A82" w:rsidP="009E7A82">
      <w:pPr>
        <w:rPr>
          <w:rFonts w:cstheme="minorHAnsi"/>
          <w:b/>
          <w:bCs/>
        </w:rPr>
      </w:pPr>
    </w:p>
    <w:p w14:paraId="040163B9" w14:textId="2780DFAA" w:rsidR="009E7A82" w:rsidRPr="00D67148" w:rsidRDefault="009E7A82" w:rsidP="009E7A82">
      <w:pPr>
        <w:rPr>
          <w:rFonts w:cstheme="minorHAnsi"/>
          <w:b/>
          <w:bCs/>
          <w:sz w:val="36"/>
          <w:szCs w:val="36"/>
        </w:rPr>
      </w:pPr>
      <w:r w:rsidRPr="00D67148">
        <w:rPr>
          <w:rFonts w:cstheme="minorHAnsi"/>
          <w:b/>
          <w:bCs/>
          <w:sz w:val="36"/>
          <w:szCs w:val="36"/>
        </w:rPr>
        <w:t>PERSONNEL POLICY MANUAL – JOB DESCRIPTIONS</w:t>
      </w:r>
    </w:p>
    <w:p w14:paraId="445B59A4" w14:textId="77777777" w:rsidR="009E7A82" w:rsidRPr="00F04458" w:rsidRDefault="009E7A82" w:rsidP="009E7A82">
      <w:pPr>
        <w:rPr>
          <w:rFonts w:cstheme="minorHAnsi"/>
          <w:i/>
          <w:iCs/>
        </w:rPr>
      </w:pPr>
      <w:r w:rsidRPr="00F04458">
        <w:rPr>
          <w:rFonts w:cstheme="minorHAnsi"/>
          <w:i/>
          <w:iCs/>
        </w:rPr>
        <w:t>(This section was revised September 2019)</w:t>
      </w:r>
    </w:p>
    <w:p w14:paraId="7F8AD392" w14:textId="77777777" w:rsidR="009E7A82" w:rsidRPr="00F04458" w:rsidRDefault="009E7A82" w:rsidP="009E7A82">
      <w:pPr>
        <w:rPr>
          <w:rFonts w:cstheme="minorHAnsi"/>
          <w:b/>
          <w:bCs/>
        </w:rPr>
      </w:pPr>
    </w:p>
    <w:p w14:paraId="0BE396EE" w14:textId="3A694527" w:rsidR="009E7A82" w:rsidRPr="00F04458" w:rsidRDefault="009E7A82" w:rsidP="009E7A82">
      <w:pPr>
        <w:rPr>
          <w:rFonts w:cstheme="minorHAnsi"/>
          <w:b/>
          <w:bCs/>
        </w:rPr>
      </w:pPr>
      <w:r>
        <w:rPr>
          <w:rFonts w:cstheme="minorHAnsi"/>
          <w:b/>
          <w:bCs/>
        </w:rPr>
        <w:t>Job Descriptions</w:t>
      </w:r>
    </w:p>
    <w:p w14:paraId="0BD6BE67" w14:textId="3479868B" w:rsidR="002148B3" w:rsidRDefault="002148B3" w:rsidP="009E7A82">
      <w:pPr>
        <w:rPr>
          <w:rFonts w:cstheme="minorHAnsi"/>
        </w:rPr>
      </w:pPr>
      <w:r>
        <w:rPr>
          <w:rFonts w:cstheme="minorHAnsi"/>
        </w:rPr>
        <w:lastRenderedPageBreak/>
        <w:t>The Lead Pastor, along with the Board and executive pastor, will establish the job descriptions for all employees</w:t>
      </w:r>
      <w:r w:rsidR="004231FC">
        <w:rPr>
          <w:rFonts w:cstheme="minorHAnsi"/>
        </w:rPr>
        <w:t xml:space="preserve"> to detail all required job responsibilities</w:t>
      </w:r>
      <w:r>
        <w:rPr>
          <w:rFonts w:cstheme="minorHAnsi"/>
        </w:rPr>
        <w:t xml:space="preserve">. The </w:t>
      </w:r>
      <w:r w:rsidR="006D2303">
        <w:rPr>
          <w:rFonts w:cstheme="minorHAnsi"/>
        </w:rPr>
        <w:t xml:space="preserve">job description for pastoral staff must include a percentage of average weekly time required for each ministry task, in keeping with CRA regulations for </w:t>
      </w:r>
      <w:r w:rsidR="006E5993">
        <w:rPr>
          <w:rFonts w:cstheme="minorHAnsi"/>
        </w:rPr>
        <w:t>Clergy Residence Deductions</w:t>
      </w:r>
      <w:r w:rsidR="006D2303">
        <w:rPr>
          <w:rFonts w:cstheme="minorHAnsi"/>
        </w:rPr>
        <w:t xml:space="preserve">. </w:t>
      </w:r>
    </w:p>
    <w:p w14:paraId="37DEFBAD" w14:textId="77777777" w:rsidR="002148B3" w:rsidRDefault="002148B3" w:rsidP="009E7A82">
      <w:pPr>
        <w:rPr>
          <w:rFonts w:cstheme="minorHAnsi"/>
        </w:rPr>
      </w:pPr>
    </w:p>
    <w:p w14:paraId="713E3DFE" w14:textId="48531F27" w:rsidR="009E7A82" w:rsidRPr="00F04458" w:rsidRDefault="009E7A82" w:rsidP="009E7A82">
      <w:pPr>
        <w:rPr>
          <w:rFonts w:cstheme="minorHAnsi"/>
          <w:b/>
          <w:bCs/>
        </w:rPr>
      </w:pPr>
      <w:r w:rsidRPr="00F04458">
        <w:rPr>
          <w:rFonts w:cstheme="minorHAnsi"/>
          <w:b/>
          <w:bCs/>
        </w:rPr>
        <w:t xml:space="preserve">______________________________________________________________________________ </w:t>
      </w:r>
    </w:p>
    <w:p w14:paraId="7BDD2671" w14:textId="77777777" w:rsidR="009E7A82" w:rsidRPr="00F04458" w:rsidRDefault="009E7A82" w:rsidP="009E7A82">
      <w:pPr>
        <w:rPr>
          <w:rFonts w:cstheme="minorHAnsi"/>
          <w:b/>
          <w:bCs/>
        </w:rPr>
      </w:pPr>
    </w:p>
    <w:p w14:paraId="6E18AFEA" w14:textId="77777777" w:rsidR="009E7A82" w:rsidRPr="00F04458" w:rsidRDefault="009E7A82" w:rsidP="009E7A82">
      <w:pPr>
        <w:rPr>
          <w:rFonts w:cstheme="minorHAnsi"/>
          <w:b/>
          <w:bCs/>
        </w:rPr>
      </w:pPr>
    </w:p>
    <w:p w14:paraId="44218F61" w14:textId="77777777" w:rsidR="009E7A82" w:rsidRPr="00D67148" w:rsidRDefault="009E7A82" w:rsidP="009E7A82">
      <w:pPr>
        <w:rPr>
          <w:rFonts w:cstheme="minorHAnsi"/>
          <w:b/>
          <w:bCs/>
          <w:sz w:val="36"/>
          <w:szCs w:val="36"/>
        </w:rPr>
      </w:pPr>
      <w:r w:rsidRPr="00D67148">
        <w:rPr>
          <w:rFonts w:cstheme="minorHAnsi"/>
          <w:b/>
          <w:bCs/>
          <w:sz w:val="36"/>
          <w:szCs w:val="36"/>
        </w:rPr>
        <w:t>PERSONNEL POLICY MANUAL – SELECTING PERSONNEL</w:t>
      </w:r>
    </w:p>
    <w:p w14:paraId="56866151" w14:textId="77777777" w:rsidR="009E7A82" w:rsidRPr="00F04458" w:rsidRDefault="009E7A82" w:rsidP="009E7A82">
      <w:pPr>
        <w:rPr>
          <w:rFonts w:cstheme="minorHAnsi"/>
          <w:i/>
          <w:iCs/>
        </w:rPr>
      </w:pPr>
      <w:r w:rsidRPr="00F04458">
        <w:rPr>
          <w:rFonts w:cstheme="minorHAnsi"/>
          <w:i/>
          <w:iCs/>
        </w:rPr>
        <w:t>(This section was revised September 2019)</w:t>
      </w:r>
    </w:p>
    <w:p w14:paraId="7C503B89" w14:textId="77777777" w:rsidR="009E7A82" w:rsidRPr="00F04458" w:rsidRDefault="009E7A82" w:rsidP="009E7A82">
      <w:pPr>
        <w:rPr>
          <w:rFonts w:cstheme="minorHAnsi"/>
          <w:b/>
          <w:bCs/>
        </w:rPr>
      </w:pPr>
    </w:p>
    <w:p w14:paraId="2D08F22E" w14:textId="77777777" w:rsidR="009E7A82" w:rsidRPr="00F04458" w:rsidRDefault="009E7A82" w:rsidP="009E7A82">
      <w:pPr>
        <w:rPr>
          <w:rFonts w:cstheme="minorHAnsi"/>
          <w:b/>
          <w:bCs/>
        </w:rPr>
      </w:pPr>
      <w:r w:rsidRPr="00F04458">
        <w:rPr>
          <w:rFonts w:cstheme="minorHAnsi"/>
          <w:b/>
          <w:bCs/>
        </w:rPr>
        <w:t>Selecting</w:t>
      </w:r>
    </w:p>
    <w:p w14:paraId="7A26EE2A" w14:textId="446002AD" w:rsidR="007268A3" w:rsidRDefault="009E7A82" w:rsidP="009E7A82">
      <w:pPr>
        <w:rPr>
          <w:rFonts w:cstheme="minorHAnsi"/>
        </w:rPr>
      </w:pPr>
      <w:r w:rsidRPr="00F04458">
        <w:rPr>
          <w:rFonts w:cstheme="minorHAnsi"/>
        </w:rPr>
        <w:t>The leadership of this Church</w:t>
      </w:r>
      <w:r w:rsidRPr="007268A3">
        <w:rPr>
          <w:rFonts w:cstheme="minorHAnsi"/>
        </w:rPr>
        <w:t xml:space="preserve"> carefully selects employees through written applications, </w:t>
      </w:r>
      <w:r w:rsidR="007268A3" w:rsidRPr="007268A3">
        <w:rPr>
          <w:rFonts w:cstheme="minorHAnsi"/>
        </w:rPr>
        <w:t xml:space="preserve">personal interviews and reference checks. After all available information </w:t>
      </w:r>
      <w:r w:rsidR="00000003" w:rsidRPr="00F04458">
        <w:rPr>
          <w:rFonts w:cstheme="minorHAnsi"/>
        </w:rPr>
        <w:t>is</w:t>
      </w:r>
      <w:r w:rsidR="007268A3" w:rsidRPr="007268A3">
        <w:rPr>
          <w:rFonts w:cstheme="minorHAnsi"/>
        </w:rPr>
        <w:t xml:space="preserve"> considered and evaluated</w:t>
      </w:r>
      <w:r w:rsidR="00000003" w:rsidRPr="00F04458">
        <w:rPr>
          <w:rFonts w:cstheme="minorHAnsi"/>
        </w:rPr>
        <w:t xml:space="preserve">, </w:t>
      </w:r>
      <w:r w:rsidR="00600464" w:rsidRPr="00F04458">
        <w:rPr>
          <w:rFonts w:cstheme="minorHAnsi"/>
        </w:rPr>
        <w:t>employees</w:t>
      </w:r>
      <w:r w:rsidR="00000003" w:rsidRPr="00F04458">
        <w:rPr>
          <w:rFonts w:cstheme="minorHAnsi"/>
        </w:rPr>
        <w:t xml:space="preserve"> are </w:t>
      </w:r>
      <w:r w:rsidR="007268A3" w:rsidRPr="007268A3">
        <w:rPr>
          <w:rFonts w:cstheme="minorHAnsi"/>
        </w:rPr>
        <w:t xml:space="preserve">selected </w:t>
      </w:r>
      <w:r w:rsidR="00000003" w:rsidRPr="00F04458">
        <w:rPr>
          <w:rFonts w:cstheme="minorHAnsi"/>
        </w:rPr>
        <w:t xml:space="preserve">to join </w:t>
      </w:r>
      <w:r w:rsidR="00600464" w:rsidRPr="00F04458">
        <w:rPr>
          <w:rFonts w:cstheme="minorHAnsi"/>
        </w:rPr>
        <w:t>the</w:t>
      </w:r>
      <w:r w:rsidR="007268A3" w:rsidRPr="007268A3">
        <w:rPr>
          <w:rFonts w:cstheme="minorHAnsi"/>
        </w:rPr>
        <w:t xml:space="preserve"> team</w:t>
      </w:r>
      <w:r w:rsidR="00600464" w:rsidRPr="00F04458">
        <w:rPr>
          <w:rFonts w:cstheme="minorHAnsi"/>
        </w:rPr>
        <w:t xml:space="preserve"> of </w:t>
      </w:r>
      <w:r w:rsidR="00C7713E" w:rsidRPr="00F04458">
        <w:rPr>
          <w:rFonts w:cstheme="minorHAnsi"/>
        </w:rPr>
        <w:t>employees</w:t>
      </w:r>
      <w:r w:rsidR="00600464" w:rsidRPr="00F04458">
        <w:rPr>
          <w:rFonts w:cstheme="minorHAnsi"/>
        </w:rPr>
        <w:t>.</w:t>
      </w:r>
    </w:p>
    <w:p w14:paraId="325378D2" w14:textId="474EDF30" w:rsidR="005B313E" w:rsidRDefault="005B313E" w:rsidP="009E7A82">
      <w:pPr>
        <w:rPr>
          <w:rFonts w:cstheme="minorHAnsi"/>
        </w:rPr>
      </w:pPr>
    </w:p>
    <w:p w14:paraId="37D5188B" w14:textId="6880611E" w:rsidR="005B313E" w:rsidRPr="005B313E" w:rsidRDefault="005B313E" w:rsidP="009E7A82">
      <w:pPr>
        <w:rPr>
          <w:rFonts w:cstheme="minorHAnsi"/>
          <w:b/>
          <w:bCs/>
        </w:rPr>
      </w:pPr>
      <w:r w:rsidRPr="005B313E">
        <w:rPr>
          <w:rFonts w:cstheme="minorHAnsi"/>
          <w:b/>
          <w:bCs/>
        </w:rPr>
        <w:t>At Will</w:t>
      </w:r>
    </w:p>
    <w:p w14:paraId="201AB642" w14:textId="1E0345B5" w:rsidR="005B313E" w:rsidRPr="00F04458" w:rsidRDefault="00542700" w:rsidP="009E7A82">
      <w:pPr>
        <w:rPr>
          <w:rFonts w:cstheme="minorHAnsi"/>
        </w:rPr>
      </w:pPr>
      <w:r>
        <w:rPr>
          <w:rFonts w:cstheme="minorHAnsi"/>
        </w:rPr>
        <w:t>This Church</w:t>
      </w:r>
      <w:r w:rsidR="005B313E" w:rsidRPr="008127BF">
        <w:rPr>
          <w:rFonts w:cstheme="minorHAnsi"/>
        </w:rPr>
        <w:t xml:space="preserve"> and all its employees recognize that all employees are hired at-will, meaning they may quit their jobs at any time, and </w:t>
      </w:r>
      <w:r>
        <w:rPr>
          <w:rFonts w:cstheme="minorHAnsi"/>
        </w:rPr>
        <w:t>this Church</w:t>
      </w:r>
      <w:r w:rsidR="005B313E" w:rsidRPr="008127BF">
        <w:rPr>
          <w:rFonts w:cstheme="minorHAnsi"/>
        </w:rPr>
        <w:t xml:space="preserve"> may terminate any employee at any time, without cause or notice. </w:t>
      </w:r>
    </w:p>
    <w:p w14:paraId="0A527473" w14:textId="77777777" w:rsidR="007268A3" w:rsidRPr="00F04458" w:rsidRDefault="007268A3" w:rsidP="00A97925">
      <w:pPr>
        <w:rPr>
          <w:rFonts w:cstheme="minorHAnsi"/>
          <w:b/>
          <w:bCs/>
        </w:rPr>
      </w:pPr>
    </w:p>
    <w:p w14:paraId="317A8B9F" w14:textId="60CC2BA3" w:rsidR="00DC2456" w:rsidRPr="00F04458" w:rsidRDefault="00DC2456" w:rsidP="00DC2456">
      <w:pPr>
        <w:rPr>
          <w:rFonts w:cstheme="minorHAnsi"/>
          <w:b/>
          <w:bCs/>
        </w:rPr>
      </w:pPr>
      <w:r w:rsidRPr="00F04458">
        <w:rPr>
          <w:rFonts w:cstheme="minorHAnsi"/>
          <w:b/>
          <w:bCs/>
        </w:rPr>
        <w:t xml:space="preserve">Employment of Relatives </w:t>
      </w:r>
    </w:p>
    <w:p w14:paraId="454B1945" w14:textId="5A35DC84" w:rsidR="00DC2456" w:rsidRPr="00F04458" w:rsidRDefault="00DC2456" w:rsidP="00DC2456">
      <w:pPr>
        <w:rPr>
          <w:rFonts w:cstheme="minorHAnsi"/>
        </w:rPr>
      </w:pPr>
      <w:r w:rsidRPr="00F04458">
        <w:rPr>
          <w:rFonts w:cstheme="minorHAnsi"/>
        </w:rPr>
        <w:t xml:space="preserve">It is </w:t>
      </w:r>
      <w:r w:rsidR="00542700">
        <w:rPr>
          <w:rFonts w:cstheme="minorHAnsi"/>
        </w:rPr>
        <w:t>this Church</w:t>
      </w:r>
      <w:r w:rsidRPr="00F04458">
        <w:rPr>
          <w:rFonts w:cstheme="minorHAnsi"/>
        </w:rPr>
        <w:t xml:space="preserve">’s goal to hire the best-qualified employee available for all jobs, including consideration for those related to other </w:t>
      </w:r>
      <w:r w:rsidR="00C7713E" w:rsidRPr="00F04458">
        <w:rPr>
          <w:rFonts w:cstheme="minorHAnsi"/>
        </w:rPr>
        <w:t>employees</w:t>
      </w:r>
      <w:r w:rsidRPr="00F04458">
        <w:rPr>
          <w:rFonts w:cstheme="minorHAnsi"/>
        </w:rPr>
        <w:t xml:space="preserve">. </w:t>
      </w:r>
      <w:r w:rsidR="00566DF7" w:rsidRPr="00F04458">
        <w:rPr>
          <w:rFonts w:cstheme="minorHAnsi"/>
        </w:rPr>
        <w:t>Related family members</w:t>
      </w:r>
      <w:r w:rsidR="00492C63" w:rsidRPr="00F04458">
        <w:rPr>
          <w:rFonts w:cstheme="minorHAnsi"/>
        </w:rPr>
        <w:t xml:space="preserve"> would be </w:t>
      </w:r>
      <w:r w:rsidR="004A001A" w:rsidRPr="00F04458">
        <w:rPr>
          <w:rFonts w:cstheme="minorHAnsi"/>
        </w:rPr>
        <w:t xml:space="preserve">spouses, </w:t>
      </w:r>
      <w:r w:rsidR="00492C63" w:rsidRPr="00F04458">
        <w:rPr>
          <w:rFonts w:cstheme="minorHAnsi"/>
        </w:rPr>
        <w:t xml:space="preserve">children, siblings, </w:t>
      </w:r>
      <w:r w:rsidR="004A001A" w:rsidRPr="00F04458">
        <w:rPr>
          <w:rFonts w:cstheme="minorHAnsi"/>
        </w:rPr>
        <w:t xml:space="preserve">parents, grandparents, grandchildren, </w:t>
      </w:r>
      <w:r w:rsidR="00D864CB" w:rsidRPr="00F04458">
        <w:rPr>
          <w:rFonts w:cstheme="minorHAnsi"/>
        </w:rPr>
        <w:t xml:space="preserve">cousins and </w:t>
      </w:r>
      <w:r w:rsidR="00492C63" w:rsidRPr="00F04458">
        <w:rPr>
          <w:rFonts w:cstheme="minorHAnsi"/>
        </w:rPr>
        <w:t>in-laws</w:t>
      </w:r>
      <w:r w:rsidR="00D864CB" w:rsidRPr="00F04458">
        <w:rPr>
          <w:rFonts w:cstheme="minorHAnsi"/>
        </w:rPr>
        <w:t>.</w:t>
      </w:r>
      <w:r w:rsidR="00492C63" w:rsidRPr="00F04458">
        <w:rPr>
          <w:rFonts w:cstheme="minorHAnsi"/>
        </w:rPr>
        <w:t xml:space="preserve"> </w:t>
      </w:r>
      <w:r w:rsidRPr="00F04458">
        <w:rPr>
          <w:rFonts w:cstheme="minorHAnsi"/>
        </w:rPr>
        <w:t xml:space="preserve">However, our practice is to avoid placing related </w:t>
      </w:r>
      <w:r w:rsidR="00C7713E" w:rsidRPr="00F04458">
        <w:rPr>
          <w:rFonts w:cstheme="minorHAnsi"/>
        </w:rPr>
        <w:t>employees</w:t>
      </w:r>
      <w:r w:rsidRPr="00F04458">
        <w:rPr>
          <w:rFonts w:cstheme="minorHAnsi"/>
        </w:rPr>
        <w:t xml:space="preserve"> under the supervision of another family member, unless otherwise approved by the Board. Performance reviews will not be conducted by family members, to prevent conflicts of interest. </w:t>
      </w:r>
    </w:p>
    <w:p w14:paraId="22743DD2" w14:textId="60746459" w:rsidR="004A001A" w:rsidRPr="00F04458" w:rsidRDefault="004A001A" w:rsidP="00DC2456">
      <w:pPr>
        <w:rPr>
          <w:rFonts w:cstheme="minorHAnsi"/>
        </w:rPr>
      </w:pPr>
    </w:p>
    <w:p w14:paraId="6C3A99F9" w14:textId="3ECBC2BE" w:rsidR="004A001A" w:rsidRPr="00F04458" w:rsidRDefault="00566DF7" w:rsidP="00DC2456">
      <w:pPr>
        <w:rPr>
          <w:rFonts w:cstheme="minorHAnsi"/>
        </w:rPr>
      </w:pPr>
      <w:r w:rsidRPr="00F04458">
        <w:rPr>
          <w:rFonts w:cstheme="minorHAnsi"/>
        </w:rPr>
        <w:t>R</w:t>
      </w:r>
      <w:r w:rsidR="004A001A" w:rsidRPr="00F04458">
        <w:rPr>
          <w:rFonts w:cstheme="minorHAnsi"/>
        </w:rPr>
        <w:t xml:space="preserve">elatives </w:t>
      </w:r>
      <w:r w:rsidRPr="00F04458">
        <w:rPr>
          <w:rFonts w:cstheme="minorHAnsi"/>
        </w:rPr>
        <w:t>would</w:t>
      </w:r>
      <w:r w:rsidR="004A001A" w:rsidRPr="00F04458">
        <w:rPr>
          <w:rFonts w:cstheme="minorHAnsi"/>
        </w:rPr>
        <w:t xml:space="preserve"> not be placed in positions where they </w:t>
      </w:r>
      <w:r w:rsidRPr="00F04458">
        <w:rPr>
          <w:rFonts w:cstheme="minorHAnsi"/>
        </w:rPr>
        <w:t xml:space="preserve">would directly </w:t>
      </w:r>
      <w:r w:rsidR="004A001A" w:rsidRPr="00F04458">
        <w:rPr>
          <w:rFonts w:cstheme="minorHAnsi"/>
        </w:rPr>
        <w:t>work with or have access to sensitive information</w:t>
      </w:r>
      <w:r w:rsidR="00BB24E6" w:rsidRPr="00F04458">
        <w:rPr>
          <w:rFonts w:cstheme="minorHAnsi"/>
        </w:rPr>
        <w:t>, such as financial information, private information, or any such</w:t>
      </w:r>
      <w:r w:rsidR="004A001A" w:rsidRPr="00F04458">
        <w:rPr>
          <w:rFonts w:cstheme="minorHAnsi"/>
        </w:rPr>
        <w:t xml:space="preserve"> where there is an actual apparent conflict of interest.</w:t>
      </w:r>
    </w:p>
    <w:p w14:paraId="29FAC4B2" w14:textId="1458BA0E" w:rsidR="00BB24E6" w:rsidRPr="00F04458" w:rsidRDefault="00BB24E6" w:rsidP="00DC2456">
      <w:pPr>
        <w:rPr>
          <w:rFonts w:cstheme="minorHAnsi"/>
        </w:rPr>
      </w:pPr>
    </w:p>
    <w:p w14:paraId="36368CA2" w14:textId="39B2A170" w:rsidR="0026507D" w:rsidRPr="00F04458" w:rsidRDefault="009F4418" w:rsidP="00A97925">
      <w:pPr>
        <w:rPr>
          <w:rFonts w:cstheme="minorHAnsi"/>
        </w:rPr>
      </w:pPr>
      <w:r w:rsidRPr="00F04458">
        <w:rPr>
          <w:rFonts w:cstheme="minorHAnsi"/>
        </w:rPr>
        <w:t xml:space="preserve">If two existing employees marry, the above requirements </w:t>
      </w:r>
      <w:r w:rsidR="00070C9A" w:rsidRPr="00F04458">
        <w:rPr>
          <w:rFonts w:cstheme="minorHAnsi"/>
        </w:rPr>
        <w:t xml:space="preserve">would </w:t>
      </w:r>
      <w:r w:rsidRPr="00F04458">
        <w:rPr>
          <w:rFonts w:cstheme="minorHAnsi"/>
        </w:rPr>
        <w:t>apply</w:t>
      </w:r>
      <w:r w:rsidR="00070C9A" w:rsidRPr="00F04458">
        <w:rPr>
          <w:rFonts w:cstheme="minorHAnsi"/>
        </w:rPr>
        <w:t>,</w:t>
      </w:r>
      <w:r w:rsidRPr="00F04458">
        <w:rPr>
          <w:rFonts w:cstheme="minorHAnsi"/>
        </w:rPr>
        <w:t xml:space="preserve"> where </w:t>
      </w:r>
      <w:r w:rsidR="00F55B8A">
        <w:rPr>
          <w:rFonts w:cstheme="minorHAnsi"/>
        </w:rPr>
        <w:t>employees</w:t>
      </w:r>
      <w:r w:rsidRPr="00F04458">
        <w:rPr>
          <w:rFonts w:cstheme="minorHAnsi"/>
        </w:rPr>
        <w:t xml:space="preserve"> may have to be reassigned or transferred.</w:t>
      </w:r>
    </w:p>
    <w:p w14:paraId="7B83EAEA" w14:textId="77777777" w:rsidR="00DC2456" w:rsidRPr="00F04458" w:rsidRDefault="00DC2456" w:rsidP="00A97925">
      <w:pPr>
        <w:rPr>
          <w:rFonts w:cstheme="minorHAnsi"/>
          <w:b/>
          <w:bCs/>
        </w:rPr>
      </w:pPr>
    </w:p>
    <w:p w14:paraId="7A52E685" w14:textId="77777777" w:rsidR="0077122D" w:rsidRPr="00F04458" w:rsidRDefault="0077122D" w:rsidP="0077122D">
      <w:pPr>
        <w:rPr>
          <w:rFonts w:cstheme="minorHAnsi"/>
          <w:b/>
          <w:bCs/>
        </w:rPr>
      </w:pPr>
      <w:r w:rsidRPr="00F04458">
        <w:rPr>
          <w:rFonts w:cstheme="minorHAnsi"/>
          <w:b/>
          <w:bCs/>
        </w:rPr>
        <w:t xml:space="preserve">______________________________________________________________________________ </w:t>
      </w:r>
    </w:p>
    <w:p w14:paraId="59628848" w14:textId="77777777" w:rsidR="0077122D" w:rsidRPr="00F04458" w:rsidRDefault="0077122D" w:rsidP="0077122D">
      <w:pPr>
        <w:rPr>
          <w:rFonts w:cstheme="minorHAnsi"/>
        </w:rPr>
      </w:pPr>
    </w:p>
    <w:p w14:paraId="341317AF" w14:textId="77777777" w:rsidR="0077122D" w:rsidRPr="00F04458" w:rsidRDefault="0077122D" w:rsidP="0077122D">
      <w:pPr>
        <w:rPr>
          <w:rFonts w:cstheme="minorHAnsi"/>
        </w:rPr>
      </w:pPr>
    </w:p>
    <w:p w14:paraId="5B807322" w14:textId="77777777" w:rsidR="0077122D" w:rsidRPr="00D67148" w:rsidRDefault="0077122D" w:rsidP="0077122D">
      <w:pPr>
        <w:rPr>
          <w:rFonts w:cstheme="minorHAnsi"/>
          <w:b/>
          <w:bCs/>
          <w:sz w:val="36"/>
          <w:szCs w:val="36"/>
        </w:rPr>
      </w:pPr>
      <w:r w:rsidRPr="00D67148">
        <w:rPr>
          <w:rFonts w:cstheme="minorHAnsi"/>
          <w:b/>
          <w:bCs/>
          <w:sz w:val="36"/>
          <w:szCs w:val="36"/>
        </w:rPr>
        <w:t>PERSONNEL POLICY MANUAL – PERSONAL RECORD CHECK</w:t>
      </w:r>
    </w:p>
    <w:p w14:paraId="69CDC208" w14:textId="77777777" w:rsidR="0077122D" w:rsidRPr="00F04458" w:rsidRDefault="0077122D" w:rsidP="0077122D">
      <w:pPr>
        <w:rPr>
          <w:rFonts w:cstheme="minorHAnsi"/>
          <w:i/>
          <w:iCs/>
        </w:rPr>
      </w:pPr>
      <w:r w:rsidRPr="00F04458">
        <w:rPr>
          <w:rFonts w:cstheme="minorHAnsi"/>
          <w:i/>
          <w:iCs/>
        </w:rPr>
        <w:t>(This section was revised September 2019)</w:t>
      </w:r>
    </w:p>
    <w:p w14:paraId="15998F37" w14:textId="77777777" w:rsidR="0077122D" w:rsidRPr="00F04458" w:rsidRDefault="0077122D" w:rsidP="0077122D">
      <w:pPr>
        <w:rPr>
          <w:rFonts w:cstheme="minorHAnsi"/>
          <w:b/>
          <w:bCs/>
        </w:rPr>
      </w:pPr>
    </w:p>
    <w:p w14:paraId="3F17F072" w14:textId="77777777" w:rsidR="0077122D" w:rsidRPr="00F04458" w:rsidRDefault="0077122D" w:rsidP="0077122D">
      <w:pPr>
        <w:rPr>
          <w:rFonts w:cstheme="minorHAnsi"/>
          <w:b/>
          <w:bCs/>
        </w:rPr>
      </w:pPr>
      <w:r w:rsidRPr="00F04458">
        <w:rPr>
          <w:rFonts w:cstheme="minorHAnsi"/>
          <w:b/>
          <w:bCs/>
        </w:rPr>
        <w:t xml:space="preserve">Criminal Record Check  |   Vulnerable Sector Check </w:t>
      </w:r>
    </w:p>
    <w:p w14:paraId="1470197D" w14:textId="2ECC75C0" w:rsidR="0077122D" w:rsidRPr="00F04458" w:rsidRDefault="0077122D" w:rsidP="0077122D">
      <w:pPr>
        <w:rPr>
          <w:rFonts w:cstheme="minorHAnsi"/>
        </w:rPr>
      </w:pPr>
      <w:r w:rsidRPr="00F04458">
        <w:rPr>
          <w:rFonts w:cstheme="minorHAnsi"/>
        </w:rPr>
        <w:lastRenderedPageBreak/>
        <w:t xml:space="preserve">It is vitally important to us to protect all who attend, volunteer or are employed at our church, where all </w:t>
      </w:r>
      <w:r w:rsidR="00C7713E" w:rsidRPr="00F04458">
        <w:rPr>
          <w:rFonts w:cstheme="minorHAnsi"/>
        </w:rPr>
        <w:t>employees</w:t>
      </w:r>
      <w:r w:rsidRPr="00F04458">
        <w:rPr>
          <w:rFonts w:cstheme="minorHAnsi"/>
        </w:rPr>
        <w:t xml:space="preserve"> are required to provide a Criminal Record Check (CRC) and a Vulnerable Sector Check (VSC). Both the CRC and VSC must be provided prior to being hired and must be renewed every fifth year of employment or prior to if the Board so requests, where it would be vital for such to indicate a clear record. If such record(s) would not be clear, the employment status of the </w:t>
      </w:r>
      <w:r w:rsidR="00F55B8A">
        <w:rPr>
          <w:rFonts w:cstheme="minorHAnsi"/>
        </w:rPr>
        <w:t>employee</w:t>
      </w:r>
      <w:r w:rsidRPr="00F04458">
        <w:rPr>
          <w:rFonts w:cstheme="minorHAnsi"/>
        </w:rPr>
        <w:t xml:space="preserve"> and ministry participation of a volunteer would be either reduced, restricted, or concluded. </w:t>
      </w:r>
    </w:p>
    <w:p w14:paraId="2B8E7C3F" w14:textId="77777777" w:rsidR="0077122D" w:rsidRPr="00F04458" w:rsidRDefault="0077122D" w:rsidP="0077122D">
      <w:pPr>
        <w:rPr>
          <w:rFonts w:cstheme="minorHAnsi"/>
        </w:rPr>
      </w:pPr>
    </w:p>
    <w:p w14:paraId="14413A55" w14:textId="0A4DF2E2" w:rsidR="0077122D" w:rsidRPr="00F04458" w:rsidRDefault="0077122D" w:rsidP="0077122D">
      <w:pPr>
        <w:rPr>
          <w:rFonts w:cstheme="minorHAnsi"/>
        </w:rPr>
      </w:pPr>
      <w:r w:rsidRPr="00F04458">
        <w:rPr>
          <w:rFonts w:cstheme="minorHAnsi"/>
        </w:rPr>
        <w:t xml:space="preserve">For </w:t>
      </w:r>
      <w:r w:rsidR="00C7713E" w:rsidRPr="00F04458">
        <w:rPr>
          <w:rFonts w:cstheme="minorHAnsi"/>
        </w:rPr>
        <w:t>employees</w:t>
      </w:r>
      <w:r w:rsidRPr="00F04458">
        <w:rPr>
          <w:rFonts w:cstheme="minorHAnsi"/>
        </w:rPr>
        <w:t xml:space="preserve"> twelve (12) years of age or older, both the CRC and VSC can be obtained electronically through BC Registries or directly through the local RCMP detachment. </w:t>
      </w:r>
    </w:p>
    <w:p w14:paraId="25678042" w14:textId="77777777" w:rsidR="0077122D" w:rsidRPr="00F04458" w:rsidRDefault="0077122D" w:rsidP="0077122D">
      <w:pPr>
        <w:rPr>
          <w:rFonts w:cstheme="minorHAnsi"/>
        </w:rPr>
      </w:pPr>
    </w:p>
    <w:p w14:paraId="0EB0325B" w14:textId="155AFB15" w:rsidR="0077122D" w:rsidRPr="00F04458" w:rsidRDefault="0077122D" w:rsidP="0077122D">
      <w:pPr>
        <w:rPr>
          <w:rFonts w:cstheme="minorHAnsi"/>
        </w:rPr>
      </w:pPr>
      <w:r w:rsidRPr="00F04458">
        <w:rPr>
          <w:rFonts w:cstheme="minorHAnsi"/>
        </w:rPr>
        <w:t xml:space="preserve">The information, from both the CRC and VSC, will remain confidential between </w:t>
      </w:r>
      <w:r w:rsidR="00F55B8A">
        <w:rPr>
          <w:rFonts w:cstheme="minorHAnsi"/>
        </w:rPr>
        <w:t>the employee</w:t>
      </w:r>
      <w:r w:rsidRPr="00F04458">
        <w:rPr>
          <w:rFonts w:cstheme="minorHAnsi"/>
        </w:rPr>
        <w:t>, Lead Pastor, Board members, and legal and/or court system.</w:t>
      </w:r>
    </w:p>
    <w:p w14:paraId="18888063" w14:textId="77777777" w:rsidR="0077122D" w:rsidRPr="00F04458" w:rsidRDefault="0077122D" w:rsidP="0077122D">
      <w:pPr>
        <w:rPr>
          <w:rFonts w:cstheme="minorHAnsi"/>
          <w:b/>
          <w:bCs/>
        </w:rPr>
      </w:pPr>
    </w:p>
    <w:p w14:paraId="6976690D" w14:textId="77777777" w:rsidR="00803CCB" w:rsidRPr="00F04458" w:rsidRDefault="00803CCB" w:rsidP="00803CCB">
      <w:pPr>
        <w:rPr>
          <w:rFonts w:cstheme="minorHAnsi"/>
          <w:b/>
          <w:bCs/>
        </w:rPr>
      </w:pPr>
      <w:r w:rsidRPr="00F04458">
        <w:rPr>
          <w:rFonts w:cstheme="minorHAnsi"/>
          <w:b/>
          <w:bCs/>
        </w:rPr>
        <w:t xml:space="preserve">______________________________________________________________________________ </w:t>
      </w:r>
    </w:p>
    <w:p w14:paraId="7EA90185" w14:textId="77777777" w:rsidR="00803CCB" w:rsidRPr="00F04458" w:rsidRDefault="00803CCB" w:rsidP="00803CCB">
      <w:pPr>
        <w:rPr>
          <w:rFonts w:cstheme="minorHAnsi"/>
          <w:b/>
          <w:bCs/>
        </w:rPr>
      </w:pPr>
    </w:p>
    <w:p w14:paraId="34AC3770" w14:textId="77777777" w:rsidR="00803CCB" w:rsidRPr="00F04458" w:rsidRDefault="00803CCB" w:rsidP="00803CCB">
      <w:pPr>
        <w:rPr>
          <w:rFonts w:cstheme="minorHAnsi"/>
          <w:b/>
          <w:bCs/>
        </w:rPr>
      </w:pPr>
    </w:p>
    <w:p w14:paraId="4DD7A1B9" w14:textId="7E4A4F9F" w:rsidR="00803CCB" w:rsidRPr="00C2026C" w:rsidRDefault="00803CCB" w:rsidP="00803CCB">
      <w:pPr>
        <w:rPr>
          <w:rFonts w:cstheme="minorHAnsi"/>
          <w:b/>
          <w:bCs/>
          <w:sz w:val="36"/>
          <w:szCs w:val="36"/>
        </w:rPr>
      </w:pPr>
      <w:r w:rsidRPr="00C2026C">
        <w:rPr>
          <w:rFonts w:cstheme="minorHAnsi"/>
          <w:b/>
          <w:bCs/>
          <w:sz w:val="36"/>
          <w:szCs w:val="36"/>
        </w:rPr>
        <w:t xml:space="preserve">PERSONNEL POLICY MANUAL – ORIENTATION </w:t>
      </w:r>
      <w:r w:rsidR="00C2026C" w:rsidRPr="00C2026C">
        <w:rPr>
          <w:rFonts w:cstheme="minorHAnsi"/>
          <w:b/>
          <w:bCs/>
          <w:sz w:val="36"/>
          <w:szCs w:val="36"/>
        </w:rPr>
        <w:t>&amp;</w:t>
      </w:r>
      <w:r w:rsidRPr="00C2026C">
        <w:rPr>
          <w:rFonts w:cstheme="minorHAnsi"/>
          <w:b/>
          <w:bCs/>
          <w:sz w:val="36"/>
          <w:szCs w:val="36"/>
        </w:rPr>
        <w:t xml:space="preserve"> PROBATION</w:t>
      </w:r>
    </w:p>
    <w:p w14:paraId="64640E78" w14:textId="77777777" w:rsidR="00803CCB" w:rsidRPr="00F04458" w:rsidRDefault="00803CCB" w:rsidP="00803CCB">
      <w:pPr>
        <w:rPr>
          <w:rFonts w:cstheme="minorHAnsi"/>
          <w:i/>
          <w:iCs/>
        </w:rPr>
      </w:pPr>
      <w:r w:rsidRPr="00F04458">
        <w:rPr>
          <w:rFonts w:cstheme="minorHAnsi"/>
          <w:i/>
          <w:iCs/>
        </w:rPr>
        <w:t>(This section was revised September 2019)</w:t>
      </w:r>
    </w:p>
    <w:p w14:paraId="6D8C10BF" w14:textId="77777777" w:rsidR="00803CCB" w:rsidRPr="00F04458" w:rsidRDefault="00803CCB" w:rsidP="00803CCB">
      <w:pPr>
        <w:rPr>
          <w:rFonts w:cstheme="minorHAnsi"/>
          <w:b/>
          <w:bCs/>
        </w:rPr>
      </w:pPr>
    </w:p>
    <w:p w14:paraId="316B5298" w14:textId="77777777" w:rsidR="00803CCB" w:rsidRPr="00F04458" w:rsidRDefault="00803CCB" w:rsidP="00803CCB">
      <w:pPr>
        <w:rPr>
          <w:rFonts w:cstheme="minorHAnsi"/>
          <w:b/>
          <w:bCs/>
        </w:rPr>
      </w:pPr>
      <w:r w:rsidRPr="00F04458">
        <w:rPr>
          <w:rFonts w:cstheme="minorHAnsi"/>
          <w:b/>
          <w:bCs/>
        </w:rPr>
        <w:t xml:space="preserve">Orientation for Employees </w:t>
      </w:r>
    </w:p>
    <w:p w14:paraId="7D4C5793" w14:textId="77777777" w:rsidR="00803CCB" w:rsidRPr="00F04458" w:rsidRDefault="00803CCB" w:rsidP="00803CCB">
      <w:pPr>
        <w:rPr>
          <w:rFonts w:cstheme="minorHAnsi"/>
        </w:rPr>
      </w:pPr>
      <w:r w:rsidRPr="00F04458">
        <w:rPr>
          <w:rFonts w:cstheme="minorHAnsi"/>
        </w:rPr>
        <w:t xml:space="preserve">On the first day of employment, the Pastor or Board member responsible will ensure that the new employee receives an orientation of the policies, facilities, and job expectations, along with introductions to all staff and leadership personnel. The Job Description, Personnel Policy Manual, Church Policy Manual, Constitution, Bylaws and Statement of Fundamental and Essential Truths are to be reviewed and agreements signed by the end of the first day of work. </w:t>
      </w:r>
    </w:p>
    <w:p w14:paraId="74C891BE" w14:textId="77777777" w:rsidR="00803CCB" w:rsidRPr="00F04458" w:rsidRDefault="00803CCB" w:rsidP="00803CCB">
      <w:pPr>
        <w:rPr>
          <w:rFonts w:cstheme="minorHAnsi"/>
        </w:rPr>
      </w:pPr>
    </w:p>
    <w:p w14:paraId="4D8C233A" w14:textId="77777777" w:rsidR="00803CCB" w:rsidRPr="00F04458" w:rsidRDefault="00803CCB" w:rsidP="00803CCB">
      <w:pPr>
        <w:rPr>
          <w:rFonts w:cstheme="minorHAnsi"/>
          <w:b/>
          <w:bCs/>
        </w:rPr>
      </w:pPr>
      <w:r w:rsidRPr="00F04458">
        <w:rPr>
          <w:rFonts w:cstheme="minorHAnsi"/>
          <w:b/>
          <w:bCs/>
        </w:rPr>
        <w:t>Probation of Employment</w:t>
      </w:r>
    </w:p>
    <w:p w14:paraId="143055FE" w14:textId="77777777" w:rsidR="00803CCB" w:rsidRPr="00F04458" w:rsidRDefault="00803CCB" w:rsidP="00803CCB">
      <w:pPr>
        <w:rPr>
          <w:rFonts w:cstheme="minorHAnsi"/>
        </w:rPr>
      </w:pPr>
      <w:r w:rsidRPr="00F04458">
        <w:rPr>
          <w:rFonts w:cstheme="minorHAnsi"/>
        </w:rPr>
        <w:t xml:space="preserve">The probationary period for all new employees is for three (3) months, according to Employment Standards guidelines. During this time, the Pastor or Board member responsible will provide by-weekly written evaluations, for the purpose of providing feedback to the employee regarding the employee’s performance and to assess whether the employee is suitable for the position. </w:t>
      </w:r>
    </w:p>
    <w:p w14:paraId="1D5FB6A9" w14:textId="77777777" w:rsidR="00803CCB" w:rsidRPr="00F04458" w:rsidRDefault="00803CCB" w:rsidP="00803CCB">
      <w:pPr>
        <w:rPr>
          <w:rFonts w:cstheme="minorHAnsi"/>
        </w:rPr>
      </w:pPr>
    </w:p>
    <w:p w14:paraId="7BEF2C82" w14:textId="77777777" w:rsidR="00803CCB" w:rsidRPr="00F04458" w:rsidRDefault="00803CCB" w:rsidP="00803CCB">
      <w:pPr>
        <w:rPr>
          <w:rFonts w:cstheme="minorHAnsi"/>
        </w:rPr>
      </w:pPr>
      <w:r w:rsidRPr="00F04458">
        <w:rPr>
          <w:rFonts w:cstheme="minorHAnsi"/>
        </w:rPr>
        <w:t xml:space="preserve">It is not until the probationary period has passed that the employee is considered a permanent employee. Employees who do not pass their probationary period are released and paid out according to Employment Standards guidelines. </w:t>
      </w:r>
    </w:p>
    <w:p w14:paraId="218B837F" w14:textId="77777777" w:rsidR="00803CCB" w:rsidRPr="00F04458" w:rsidRDefault="00803CCB" w:rsidP="00803CCB">
      <w:pPr>
        <w:rPr>
          <w:rFonts w:cstheme="minorHAnsi"/>
          <w:b/>
          <w:bCs/>
        </w:rPr>
      </w:pPr>
    </w:p>
    <w:p w14:paraId="2505126A" w14:textId="77777777" w:rsidR="00DA6770" w:rsidRPr="00F04458" w:rsidRDefault="00DA6770" w:rsidP="00DA6770">
      <w:pPr>
        <w:rPr>
          <w:rFonts w:cstheme="minorHAnsi"/>
          <w:b/>
          <w:bCs/>
        </w:rPr>
      </w:pPr>
      <w:r w:rsidRPr="00F04458">
        <w:rPr>
          <w:rFonts w:cstheme="minorHAnsi"/>
          <w:b/>
          <w:bCs/>
        </w:rPr>
        <w:t xml:space="preserve">______________________________________________________________________________ </w:t>
      </w:r>
    </w:p>
    <w:p w14:paraId="4EA02AC6" w14:textId="77777777" w:rsidR="00DA6770" w:rsidRPr="00F04458" w:rsidRDefault="00DA6770" w:rsidP="00DA6770">
      <w:pPr>
        <w:rPr>
          <w:rFonts w:cstheme="minorHAnsi"/>
          <w:b/>
          <w:bCs/>
        </w:rPr>
      </w:pPr>
    </w:p>
    <w:p w14:paraId="7195C598" w14:textId="77777777" w:rsidR="00DA6770" w:rsidRPr="00F04458" w:rsidRDefault="00DA6770" w:rsidP="00DA6770">
      <w:pPr>
        <w:rPr>
          <w:rFonts w:cstheme="minorHAnsi"/>
          <w:b/>
          <w:bCs/>
        </w:rPr>
      </w:pPr>
    </w:p>
    <w:p w14:paraId="19CA45FE" w14:textId="194121D9" w:rsidR="00DA6770" w:rsidRPr="00C2026C" w:rsidRDefault="00DA6770" w:rsidP="00DA6770">
      <w:pPr>
        <w:rPr>
          <w:rFonts w:cstheme="minorHAnsi"/>
          <w:b/>
          <w:bCs/>
          <w:sz w:val="36"/>
          <w:szCs w:val="36"/>
        </w:rPr>
      </w:pPr>
      <w:r w:rsidRPr="00C2026C">
        <w:rPr>
          <w:rFonts w:cstheme="minorHAnsi"/>
          <w:b/>
          <w:bCs/>
          <w:sz w:val="36"/>
          <w:szCs w:val="36"/>
        </w:rPr>
        <w:t>PERSONNEL POLICY MANUAL – HOURS OF WORK</w:t>
      </w:r>
    </w:p>
    <w:p w14:paraId="7FEBD8CB" w14:textId="77777777" w:rsidR="00DA6770" w:rsidRPr="00F04458" w:rsidRDefault="00DA6770" w:rsidP="00DA6770">
      <w:pPr>
        <w:rPr>
          <w:rFonts w:cstheme="minorHAnsi"/>
          <w:i/>
          <w:iCs/>
        </w:rPr>
      </w:pPr>
      <w:r w:rsidRPr="00F04458">
        <w:rPr>
          <w:rFonts w:cstheme="minorHAnsi"/>
          <w:i/>
          <w:iCs/>
        </w:rPr>
        <w:t>(This section was revised September 2019)</w:t>
      </w:r>
    </w:p>
    <w:p w14:paraId="15E8D471" w14:textId="77777777" w:rsidR="00DA6770" w:rsidRPr="00F04458" w:rsidRDefault="00DA6770" w:rsidP="00DA6770">
      <w:pPr>
        <w:rPr>
          <w:rFonts w:cstheme="minorHAnsi"/>
          <w:b/>
          <w:bCs/>
        </w:rPr>
      </w:pPr>
    </w:p>
    <w:p w14:paraId="202AADB9" w14:textId="4AE169CC" w:rsidR="00DA6770" w:rsidRPr="00F04458" w:rsidRDefault="00FE2BE9" w:rsidP="00DA6770">
      <w:pPr>
        <w:rPr>
          <w:rFonts w:cstheme="minorHAnsi"/>
          <w:b/>
          <w:bCs/>
        </w:rPr>
      </w:pPr>
      <w:r w:rsidRPr="00F04458">
        <w:rPr>
          <w:rFonts w:cstheme="minorHAnsi"/>
          <w:b/>
          <w:bCs/>
        </w:rPr>
        <w:t>Volunteering in Ministry</w:t>
      </w:r>
    </w:p>
    <w:p w14:paraId="2758B879" w14:textId="092E7B98" w:rsidR="001A6DC8" w:rsidRPr="001A6DC8" w:rsidRDefault="001A6DC8" w:rsidP="001A6DC8">
      <w:pPr>
        <w:rPr>
          <w:rFonts w:eastAsia="Times New Roman" w:cstheme="minorHAnsi"/>
        </w:rPr>
      </w:pPr>
      <w:r w:rsidRPr="001A6DC8">
        <w:rPr>
          <w:rFonts w:eastAsia="Times New Roman" w:cstheme="minorHAnsi"/>
        </w:rPr>
        <w:t xml:space="preserve">As a faith-based organization, volunteering is an important part of the </w:t>
      </w:r>
      <w:r w:rsidR="008C1286" w:rsidRPr="00F04458">
        <w:rPr>
          <w:rFonts w:eastAsia="Times New Roman" w:cstheme="minorHAnsi"/>
        </w:rPr>
        <w:t xml:space="preserve">Christian </w:t>
      </w:r>
      <w:r w:rsidRPr="001A6DC8">
        <w:rPr>
          <w:rFonts w:eastAsia="Times New Roman" w:cstheme="minorHAnsi"/>
        </w:rPr>
        <w:t xml:space="preserve">life </w:t>
      </w:r>
      <w:r w:rsidR="008C1286" w:rsidRPr="00F04458">
        <w:rPr>
          <w:rFonts w:eastAsia="Times New Roman" w:cstheme="minorHAnsi"/>
        </w:rPr>
        <w:t>for</w:t>
      </w:r>
      <w:r w:rsidRPr="001A6DC8">
        <w:rPr>
          <w:rFonts w:eastAsia="Times New Roman" w:cstheme="minorHAnsi"/>
        </w:rPr>
        <w:t xml:space="preserve"> </w:t>
      </w:r>
      <w:r w:rsidR="00B307C0" w:rsidRPr="00F04458">
        <w:rPr>
          <w:rFonts w:eastAsia="Times New Roman" w:cstheme="minorHAnsi"/>
        </w:rPr>
        <w:t>everyone,</w:t>
      </w:r>
      <w:r w:rsidR="008C1286" w:rsidRPr="00F04458">
        <w:rPr>
          <w:rFonts w:eastAsia="Times New Roman" w:cstheme="minorHAnsi"/>
        </w:rPr>
        <w:t xml:space="preserve"> including </w:t>
      </w:r>
      <w:r w:rsidRPr="001A6DC8">
        <w:rPr>
          <w:rFonts w:eastAsia="Times New Roman" w:cstheme="minorHAnsi"/>
        </w:rPr>
        <w:t xml:space="preserve">employees. </w:t>
      </w:r>
      <w:r w:rsidR="00B307C0" w:rsidRPr="00F04458">
        <w:rPr>
          <w:rFonts w:eastAsia="Times New Roman" w:cstheme="minorHAnsi"/>
        </w:rPr>
        <w:t>Therefore, as Christian</w:t>
      </w:r>
      <w:r w:rsidR="006F1B46" w:rsidRPr="00F04458">
        <w:rPr>
          <w:rFonts w:eastAsia="Times New Roman" w:cstheme="minorHAnsi"/>
        </w:rPr>
        <w:t>s and</w:t>
      </w:r>
      <w:r w:rsidR="00B307C0" w:rsidRPr="00F04458">
        <w:rPr>
          <w:rFonts w:eastAsia="Times New Roman" w:cstheme="minorHAnsi"/>
        </w:rPr>
        <w:t xml:space="preserve"> leaders</w:t>
      </w:r>
      <w:r w:rsidR="006F1B46" w:rsidRPr="00F04458">
        <w:rPr>
          <w:rFonts w:eastAsia="Times New Roman" w:cstheme="minorHAnsi"/>
        </w:rPr>
        <w:t xml:space="preserve"> in </w:t>
      </w:r>
      <w:r w:rsidR="00542700">
        <w:rPr>
          <w:rFonts w:eastAsia="Times New Roman" w:cstheme="minorHAnsi"/>
        </w:rPr>
        <w:t>this Church</w:t>
      </w:r>
      <w:r w:rsidR="00B307C0" w:rsidRPr="00F04458">
        <w:rPr>
          <w:rFonts w:eastAsia="Times New Roman" w:cstheme="minorHAnsi"/>
        </w:rPr>
        <w:t xml:space="preserve">, all </w:t>
      </w:r>
      <w:r w:rsidR="00FD7C22" w:rsidRPr="00F04458">
        <w:rPr>
          <w:rFonts w:eastAsia="Times New Roman" w:cstheme="minorHAnsi"/>
        </w:rPr>
        <w:t>employees are expected</w:t>
      </w:r>
      <w:r w:rsidRPr="001A6DC8">
        <w:rPr>
          <w:rFonts w:eastAsia="Times New Roman" w:cstheme="minorHAnsi"/>
        </w:rPr>
        <w:t xml:space="preserve"> to </w:t>
      </w:r>
      <w:r w:rsidR="00FD7C22" w:rsidRPr="00F04458">
        <w:rPr>
          <w:rFonts w:eastAsia="Times New Roman" w:cstheme="minorHAnsi"/>
        </w:rPr>
        <w:t>exemplify</w:t>
      </w:r>
      <w:r w:rsidR="006F1B46" w:rsidRPr="00F04458">
        <w:rPr>
          <w:rFonts w:eastAsia="Times New Roman" w:cstheme="minorHAnsi"/>
        </w:rPr>
        <w:t xml:space="preserve"> regular</w:t>
      </w:r>
      <w:r w:rsidR="00FD7C22" w:rsidRPr="00F04458">
        <w:rPr>
          <w:rFonts w:eastAsia="Times New Roman" w:cstheme="minorHAnsi"/>
        </w:rPr>
        <w:t xml:space="preserve"> volunteering </w:t>
      </w:r>
      <w:r w:rsidR="006F1B46" w:rsidRPr="00F04458">
        <w:rPr>
          <w:rFonts w:eastAsia="Times New Roman" w:cstheme="minorHAnsi"/>
        </w:rPr>
        <w:t xml:space="preserve">in </w:t>
      </w:r>
      <w:r w:rsidRPr="001A6DC8">
        <w:rPr>
          <w:rFonts w:eastAsia="Times New Roman" w:cstheme="minorHAnsi"/>
        </w:rPr>
        <w:t>church</w:t>
      </w:r>
      <w:r w:rsidR="006F1B46" w:rsidRPr="00F04458">
        <w:rPr>
          <w:rFonts w:eastAsia="Times New Roman" w:cstheme="minorHAnsi"/>
        </w:rPr>
        <w:t xml:space="preserve"> ministries outside of their employment responsibilities</w:t>
      </w:r>
      <w:r w:rsidRPr="001A6DC8">
        <w:rPr>
          <w:rFonts w:eastAsia="Times New Roman" w:cstheme="minorHAnsi"/>
        </w:rPr>
        <w:t>.</w:t>
      </w:r>
      <w:r w:rsidR="006F1B46" w:rsidRPr="00F04458">
        <w:rPr>
          <w:rFonts w:eastAsia="Times New Roman" w:cstheme="minorHAnsi"/>
        </w:rPr>
        <w:t xml:space="preserve"> </w:t>
      </w:r>
      <w:r w:rsidRPr="001A6DC8">
        <w:rPr>
          <w:rFonts w:eastAsia="Times New Roman" w:cstheme="minorHAnsi"/>
        </w:rPr>
        <w:t xml:space="preserve"> </w:t>
      </w:r>
    </w:p>
    <w:p w14:paraId="2A6B9CE1" w14:textId="77777777" w:rsidR="006F1B46" w:rsidRPr="00F04458" w:rsidRDefault="006F1B46" w:rsidP="001A6DC8">
      <w:pPr>
        <w:rPr>
          <w:rFonts w:eastAsia="Times New Roman" w:cstheme="minorHAnsi"/>
        </w:rPr>
      </w:pPr>
    </w:p>
    <w:p w14:paraId="0D0B8A19" w14:textId="7F6EB867" w:rsidR="00B6084F" w:rsidRPr="00F04458" w:rsidRDefault="004532CE" w:rsidP="00B6084F">
      <w:pPr>
        <w:rPr>
          <w:rFonts w:cstheme="minorHAnsi"/>
          <w:b/>
          <w:bCs/>
        </w:rPr>
      </w:pPr>
      <w:r w:rsidRPr="00F04458">
        <w:rPr>
          <w:rFonts w:cstheme="minorHAnsi"/>
          <w:b/>
          <w:bCs/>
        </w:rPr>
        <w:t>Office Hours</w:t>
      </w:r>
    </w:p>
    <w:p w14:paraId="2EEA032D" w14:textId="54551E5D" w:rsidR="00D97BD2" w:rsidRPr="00F04458" w:rsidRDefault="00146E50" w:rsidP="001A6DC8">
      <w:pPr>
        <w:rPr>
          <w:rFonts w:eastAsia="Times New Roman" w:cstheme="minorHAnsi"/>
        </w:rPr>
      </w:pPr>
      <w:r w:rsidRPr="00F04458">
        <w:rPr>
          <w:rFonts w:eastAsia="Times New Roman" w:cstheme="minorHAnsi"/>
        </w:rPr>
        <w:t>N</w:t>
      </w:r>
      <w:r w:rsidR="001A6DC8" w:rsidRPr="001A6DC8">
        <w:rPr>
          <w:rFonts w:eastAsia="Times New Roman" w:cstheme="minorHAnsi"/>
        </w:rPr>
        <w:t xml:space="preserve">ormal office hours </w:t>
      </w:r>
      <w:r w:rsidR="00D97BD2" w:rsidRPr="00F04458">
        <w:rPr>
          <w:rFonts w:eastAsia="Times New Roman" w:cstheme="minorHAnsi"/>
        </w:rPr>
        <w:t>occur</w:t>
      </w:r>
      <w:r w:rsidRPr="00F04458">
        <w:rPr>
          <w:rFonts w:eastAsia="Times New Roman" w:cstheme="minorHAnsi"/>
        </w:rPr>
        <w:t xml:space="preserve"> </w:t>
      </w:r>
      <w:r w:rsidR="00D97BD2" w:rsidRPr="001A6DC8">
        <w:rPr>
          <w:rFonts w:eastAsia="Times New Roman" w:cstheme="minorHAnsi"/>
        </w:rPr>
        <w:t>Monday to Friday</w:t>
      </w:r>
      <w:r w:rsidR="00D97BD2" w:rsidRPr="00F04458">
        <w:rPr>
          <w:rFonts w:eastAsia="Times New Roman" w:cstheme="minorHAnsi"/>
        </w:rPr>
        <w:t xml:space="preserve"> </w:t>
      </w:r>
      <w:r w:rsidRPr="00F04458">
        <w:rPr>
          <w:rFonts w:eastAsia="Times New Roman" w:cstheme="minorHAnsi"/>
        </w:rPr>
        <w:t xml:space="preserve">from </w:t>
      </w:r>
      <w:r w:rsidRPr="001A6DC8">
        <w:rPr>
          <w:rFonts w:eastAsia="Times New Roman" w:cstheme="minorHAnsi"/>
        </w:rPr>
        <w:t>9:00</w:t>
      </w:r>
      <w:r w:rsidRPr="00F04458">
        <w:rPr>
          <w:rFonts w:eastAsia="Times New Roman" w:cstheme="minorHAnsi"/>
        </w:rPr>
        <w:t xml:space="preserve">am </w:t>
      </w:r>
      <w:r w:rsidRPr="001A6DC8">
        <w:rPr>
          <w:rFonts w:eastAsia="Times New Roman" w:cstheme="minorHAnsi"/>
        </w:rPr>
        <w:t>to 5:00</w:t>
      </w:r>
      <w:r w:rsidRPr="00F04458">
        <w:rPr>
          <w:rFonts w:eastAsia="Times New Roman" w:cstheme="minorHAnsi"/>
        </w:rPr>
        <w:t>pm</w:t>
      </w:r>
      <w:r w:rsidR="00D97BD2" w:rsidRPr="00F04458">
        <w:rPr>
          <w:rFonts w:eastAsia="Times New Roman" w:cstheme="minorHAnsi"/>
        </w:rPr>
        <w:t xml:space="preserve">. </w:t>
      </w:r>
    </w:p>
    <w:p w14:paraId="2E2ED336" w14:textId="77777777" w:rsidR="00D97BD2" w:rsidRPr="00F04458" w:rsidRDefault="00D97BD2" w:rsidP="001A6DC8">
      <w:pPr>
        <w:rPr>
          <w:rFonts w:eastAsia="Times New Roman" w:cstheme="minorHAnsi"/>
        </w:rPr>
      </w:pPr>
    </w:p>
    <w:p w14:paraId="0AE4F036" w14:textId="0066AC0F" w:rsidR="00A917AB" w:rsidRDefault="00A917AB" w:rsidP="001A6DC8">
      <w:pPr>
        <w:rPr>
          <w:rFonts w:eastAsia="Times New Roman" w:cstheme="minorHAnsi"/>
          <w:b/>
          <w:bCs/>
        </w:rPr>
      </w:pPr>
      <w:r>
        <w:rPr>
          <w:rFonts w:eastAsia="Times New Roman" w:cstheme="minorHAnsi"/>
          <w:b/>
          <w:bCs/>
        </w:rPr>
        <w:t>Working Hours</w:t>
      </w:r>
    </w:p>
    <w:p w14:paraId="7DE37AFC" w14:textId="57371DC3" w:rsidR="00A917AB" w:rsidRDefault="00A917AB" w:rsidP="001A6DC8">
      <w:pPr>
        <w:rPr>
          <w:rFonts w:eastAsia="Times New Roman" w:cstheme="minorHAnsi"/>
        </w:rPr>
      </w:pPr>
      <w:r>
        <w:rPr>
          <w:rFonts w:eastAsia="Times New Roman" w:cstheme="minorHAnsi"/>
        </w:rPr>
        <w:t>Working ours are reflected in the Definitions of this Personnel Policy Manual</w:t>
      </w:r>
      <w:r w:rsidR="000702B2">
        <w:rPr>
          <w:rFonts w:eastAsia="Times New Roman" w:cstheme="minorHAnsi"/>
        </w:rPr>
        <w:t xml:space="preserve"> and are determined in each employee’s job description.</w:t>
      </w:r>
    </w:p>
    <w:p w14:paraId="54AF1F26" w14:textId="77777777" w:rsidR="000702B2" w:rsidRPr="00A917AB" w:rsidRDefault="000702B2" w:rsidP="001A6DC8">
      <w:pPr>
        <w:rPr>
          <w:rFonts w:eastAsia="Times New Roman" w:cstheme="minorHAnsi"/>
        </w:rPr>
      </w:pPr>
    </w:p>
    <w:p w14:paraId="5236F4C1" w14:textId="39158D92" w:rsidR="004532CE" w:rsidRPr="00F04458" w:rsidRDefault="00544720" w:rsidP="001A6DC8">
      <w:pPr>
        <w:rPr>
          <w:rFonts w:eastAsia="Times New Roman" w:cstheme="minorHAnsi"/>
          <w:b/>
          <w:bCs/>
        </w:rPr>
      </w:pPr>
      <w:r w:rsidRPr="00F04458">
        <w:rPr>
          <w:rFonts w:eastAsia="Times New Roman" w:cstheme="minorHAnsi"/>
          <w:b/>
          <w:bCs/>
        </w:rPr>
        <w:t>Hours of Work</w:t>
      </w:r>
    </w:p>
    <w:p w14:paraId="7E380443" w14:textId="1A6B2FB5" w:rsidR="009D5D51" w:rsidRPr="00F04458" w:rsidRDefault="001A6DC8" w:rsidP="001A6DC8">
      <w:pPr>
        <w:rPr>
          <w:rFonts w:eastAsia="Times New Roman" w:cstheme="minorHAnsi"/>
        </w:rPr>
      </w:pPr>
      <w:r w:rsidRPr="001A6DC8">
        <w:rPr>
          <w:rFonts w:eastAsia="Times New Roman" w:cstheme="minorHAnsi"/>
        </w:rPr>
        <w:t xml:space="preserve">Due to the nature of </w:t>
      </w:r>
      <w:r w:rsidR="00544720" w:rsidRPr="00F04458">
        <w:rPr>
          <w:rFonts w:eastAsia="Times New Roman" w:cstheme="minorHAnsi"/>
        </w:rPr>
        <w:t xml:space="preserve">the </w:t>
      </w:r>
      <w:r w:rsidR="004532CE" w:rsidRPr="00F04458">
        <w:rPr>
          <w:rFonts w:eastAsia="Times New Roman" w:cstheme="minorHAnsi"/>
        </w:rPr>
        <w:t>ministries</w:t>
      </w:r>
      <w:r w:rsidRPr="001A6DC8">
        <w:rPr>
          <w:rFonts w:eastAsia="Times New Roman" w:cstheme="minorHAnsi"/>
        </w:rPr>
        <w:t xml:space="preserve"> </w:t>
      </w:r>
      <w:r w:rsidR="004532CE" w:rsidRPr="00F04458">
        <w:rPr>
          <w:rFonts w:eastAsia="Times New Roman" w:cstheme="minorHAnsi"/>
        </w:rPr>
        <w:t xml:space="preserve">presented by our church, </w:t>
      </w:r>
      <w:r w:rsidRPr="001A6DC8">
        <w:rPr>
          <w:rFonts w:eastAsia="Times New Roman" w:cstheme="minorHAnsi"/>
        </w:rPr>
        <w:t>we recognize that exceptions are necessary for certain employees</w:t>
      </w:r>
      <w:r w:rsidR="00544720" w:rsidRPr="00F04458">
        <w:rPr>
          <w:rFonts w:eastAsia="Times New Roman" w:cstheme="minorHAnsi"/>
        </w:rPr>
        <w:t xml:space="preserve"> when it comes to hours of work</w:t>
      </w:r>
      <w:r w:rsidR="009D5D51" w:rsidRPr="00F04458">
        <w:rPr>
          <w:rFonts w:eastAsia="Times New Roman" w:cstheme="minorHAnsi"/>
        </w:rPr>
        <w:t xml:space="preserve">. Therefore, </w:t>
      </w:r>
      <w:r w:rsidR="00C54EC2" w:rsidRPr="00F04458">
        <w:rPr>
          <w:rFonts w:eastAsia="Times New Roman" w:cstheme="minorHAnsi"/>
        </w:rPr>
        <w:t xml:space="preserve">employment hours </w:t>
      </w:r>
      <w:r w:rsidR="009D5D51" w:rsidRPr="00F04458">
        <w:rPr>
          <w:rFonts w:eastAsia="Times New Roman" w:cstheme="minorHAnsi"/>
        </w:rPr>
        <w:t>might</w:t>
      </w:r>
      <w:r w:rsidR="00C54EC2" w:rsidRPr="00F04458">
        <w:rPr>
          <w:rFonts w:eastAsia="Times New Roman" w:cstheme="minorHAnsi"/>
        </w:rPr>
        <w:t xml:space="preserve"> not parallel the office hours</w:t>
      </w:r>
      <w:r w:rsidR="009D5D51" w:rsidRPr="00F04458">
        <w:rPr>
          <w:rFonts w:eastAsia="Times New Roman" w:cstheme="minorHAnsi"/>
        </w:rPr>
        <w:t>, hour for hour,</w:t>
      </w:r>
      <w:r w:rsidR="003E3F9A" w:rsidRPr="00F04458">
        <w:rPr>
          <w:rFonts w:eastAsia="Times New Roman" w:cstheme="minorHAnsi"/>
        </w:rPr>
        <w:t xml:space="preserve"> but </w:t>
      </w:r>
      <w:r w:rsidR="009D5D51" w:rsidRPr="00F04458">
        <w:rPr>
          <w:rFonts w:eastAsia="Times New Roman" w:cstheme="minorHAnsi"/>
        </w:rPr>
        <w:t>must</w:t>
      </w:r>
      <w:r w:rsidR="003E3F9A" w:rsidRPr="00F04458">
        <w:rPr>
          <w:rFonts w:eastAsia="Times New Roman" w:cstheme="minorHAnsi"/>
        </w:rPr>
        <w:t xml:space="preserve"> still reflect the hours </w:t>
      </w:r>
      <w:r w:rsidR="00D50F0F" w:rsidRPr="00F04458">
        <w:rPr>
          <w:rFonts w:eastAsia="Times New Roman" w:cstheme="minorHAnsi"/>
        </w:rPr>
        <w:t>identified</w:t>
      </w:r>
      <w:r w:rsidR="003E3F9A" w:rsidRPr="00F04458">
        <w:rPr>
          <w:rFonts w:eastAsia="Times New Roman" w:cstheme="minorHAnsi"/>
        </w:rPr>
        <w:t xml:space="preserve"> in the</w:t>
      </w:r>
      <w:r w:rsidR="009D5D51" w:rsidRPr="00F04458">
        <w:rPr>
          <w:rFonts w:eastAsia="Times New Roman" w:cstheme="minorHAnsi"/>
        </w:rPr>
        <w:t xml:space="preserve"> job description of each employee. </w:t>
      </w:r>
      <w:r w:rsidR="001A045D" w:rsidRPr="00F04458">
        <w:rPr>
          <w:rFonts w:eastAsia="Times New Roman" w:cstheme="minorHAnsi"/>
        </w:rPr>
        <w:t xml:space="preserve">For example, those who are required to work on a Sunday, not </w:t>
      </w:r>
      <w:r w:rsidR="00622749" w:rsidRPr="00F04458">
        <w:rPr>
          <w:rFonts w:eastAsia="Times New Roman" w:cstheme="minorHAnsi"/>
        </w:rPr>
        <w:t>volunteer, would only work four (4) of the week days.</w:t>
      </w:r>
      <w:r w:rsidR="001A045D" w:rsidRPr="00F04458">
        <w:rPr>
          <w:rFonts w:eastAsia="Times New Roman" w:cstheme="minorHAnsi"/>
        </w:rPr>
        <w:t xml:space="preserve"> </w:t>
      </w:r>
      <w:r w:rsidR="0090012A" w:rsidRPr="00F04458">
        <w:rPr>
          <w:rFonts w:eastAsia="Times New Roman" w:cstheme="minorHAnsi"/>
        </w:rPr>
        <w:t xml:space="preserve">As a result, the schedule, by which the hours are fulfilled, must be established by the </w:t>
      </w:r>
      <w:r w:rsidR="00440B50" w:rsidRPr="001A6DC8">
        <w:rPr>
          <w:rFonts w:eastAsia="Times New Roman" w:cstheme="minorHAnsi"/>
        </w:rPr>
        <w:t xml:space="preserve">immediate supervisor </w:t>
      </w:r>
      <w:r w:rsidR="0090012A" w:rsidRPr="00F04458">
        <w:rPr>
          <w:rFonts w:eastAsia="Times New Roman" w:cstheme="minorHAnsi"/>
        </w:rPr>
        <w:t>of the employee and maintained by the employee.</w:t>
      </w:r>
      <w:r w:rsidR="00B05935" w:rsidRPr="00F04458">
        <w:rPr>
          <w:rFonts w:eastAsia="Times New Roman" w:cstheme="minorHAnsi"/>
        </w:rPr>
        <w:t xml:space="preserve"> </w:t>
      </w:r>
    </w:p>
    <w:p w14:paraId="1F7AB492" w14:textId="77777777" w:rsidR="007E653F" w:rsidRPr="00F04458" w:rsidRDefault="007E653F" w:rsidP="007E653F">
      <w:pPr>
        <w:rPr>
          <w:rFonts w:eastAsia="Times New Roman" w:cstheme="minorHAnsi"/>
        </w:rPr>
      </w:pPr>
    </w:p>
    <w:p w14:paraId="198F4D50" w14:textId="77777777" w:rsidR="0070183F" w:rsidRDefault="007E653F" w:rsidP="007E653F">
      <w:pPr>
        <w:rPr>
          <w:rFonts w:eastAsia="Times New Roman" w:cstheme="minorHAnsi"/>
        </w:rPr>
      </w:pPr>
      <w:r w:rsidRPr="001A6DC8">
        <w:rPr>
          <w:rFonts w:eastAsia="Times New Roman" w:cstheme="minorHAnsi"/>
        </w:rPr>
        <w:t>Work demands are not always smooth</w:t>
      </w:r>
      <w:r w:rsidR="004C6E56" w:rsidRPr="00F04458">
        <w:rPr>
          <w:rFonts w:eastAsia="Times New Roman" w:cstheme="minorHAnsi"/>
        </w:rPr>
        <w:t>,</w:t>
      </w:r>
      <w:r w:rsidRPr="001A6DC8">
        <w:rPr>
          <w:rFonts w:eastAsia="Times New Roman" w:cstheme="minorHAnsi"/>
        </w:rPr>
        <w:t xml:space="preserve"> so employees</w:t>
      </w:r>
      <w:r w:rsidRPr="00F04458">
        <w:rPr>
          <w:rFonts w:eastAsia="Times New Roman" w:cstheme="minorHAnsi"/>
        </w:rPr>
        <w:t xml:space="preserve"> are expected </w:t>
      </w:r>
      <w:r w:rsidRPr="001A6DC8">
        <w:rPr>
          <w:rFonts w:eastAsia="Times New Roman" w:cstheme="minorHAnsi"/>
        </w:rPr>
        <w:t xml:space="preserve">to be flexible </w:t>
      </w:r>
      <w:r w:rsidRPr="00F04458">
        <w:rPr>
          <w:rFonts w:eastAsia="Times New Roman" w:cstheme="minorHAnsi"/>
        </w:rPr>
        <w:t xml:space="preserve">if </w:t>
      </w:r>
      <w:r w:rsidRPr="001A6DC8">
        <w:rPr>
          <w:rFonts w:eastAsia="Times New Roman" w:cstheme="minorHAnsi"/>
        </w:rPr>
        <w:t>occasional requirements to work outside of the agreed work</w:t>
      </w:r>
      <w:r w:rsidRPr="00F04458">
        <w:rPr>
          <w:rFonts w:eastAsia="Times New Roman" w:cstheme="minorHAnsi"/>
        </w:rPr>
        <w:t>ing</w:t>
      </w:r>
      <w:r w:rsidRPr="001A6DC8">
        <w:rPr>
          <w:rFonts w:eastAsia="Times New Roman" w:cstheme="minorHAnsi"/>
        </w:rPr>
        <w:t xml:space="preserve"> hours</w:t>
      </w:r>
      <w:r w:rsidRPr="00F04458">
        <w:rPr>
          <w:rFonts w:eastAsia="Times New Roman" w:cstheme="minorHAnsi"/>
        </w:rPr>
        <w:t xml:space="preserve"> might occur</w:t>
      </w:r>
      <w:r w:rsidRPr="001A6DC8">
        <w:rPr>
          <w:rFonts w:eastAsia="Times New Roman" w:cstheme="minorHAnsi"/>
        </w:rPr>
        <w:t xml:space="preserve">. In the same way, </w:t>
      </w:r>
      <w:r w:rsidRPr="00F04458">
        <w:rPr>
          <w:rFonts w:eastAsia="Times New Roman" w:cstheme="minorHAnsi"/>
        </w:rPr>
        <w:t xml:space="preserve">the immediate supervisor will provide </w:t>
      </w:r>
      <w:r w:rsidRPr="001A6DC8">
        <w:rPr>
          <w:rFonts w:eastAsia="Times New Roman" w:cstheme="minorHAnsi"/>
        </w:rPr>
        <w:t xml:space="preserve">flexibility for employees who </w:t>
      </w:r>
      <w:r w:rsidRPr="00F04458">
        <w:rPr>
          <w:rFonts w:eastAsia="Times New Roman" w:cstheme="minorHAnsi"/>
        </w:rPr>
        <w:t xml:space="preserve">must alternate working hours to accomplish working responsibilities or </w:t>
      </w:r>
      <w:r w:rsidRPr="001A6DC8">
        <w:rPr>
          <w:rFonts w:eastAsia="Times New Roman" w:cstheme="minorHAnsi"/>
        </w:rPr>
        <w:t>occasionally must attend to personal matters</w:t>
      </w:r>
      <w:r w:rsidRPr="00F04458">
        <w:rPr>
          <w:rFonts w:eastAsia="Times New Roman" w:cstheme="minorHAnsi"/>
        </w:rPr>
        <w:t>,</w:t>
      </w:r>
      <w:r w:rsidRPr="001A6DC8">
        <w:rPr>
          <w:rFonts w:eastAsia="Times New Roman" w:cstheme="minorHAnsi"/>
        </w:rPr>
        <w:t xml:space="preserve"> such as appointments or unexpected family circumstances. </w:t>
      </w:r>
    </w:p>
    <w:p w14:paraId="6C961050" w14:textId="77777777" w:rsidR="0070183F" w:rsidRDefault="0070183F" w:rsidP="007E653F">
      <w:pPr>
        <w:rPr>
          <w:rFonts w:eastAsia="Times New Roman" w:cstheme="minorHAnsi"/>
        </w:rPr>
      </w:pPr>
    </w:p>
    <w:p w14:paraId="416E0F71" w14:textId="2E810376" w:rsidR="007E653F" w:rsidRDefault="006D2A1A" w:rsidP="007E653F">
      <w:pPr>
        <w:rPr>
          <w:rFonts w:eastAsia="Times New Roman" w:cstheme="minorHAnsi"/>
        </w:rPr>
      </w:pPr>
      <w:r>
        <w:rPr>
          <w:rFonts w:eastAsia="Times New Roman" w:cstheme="minorHAnsi"/>
        </w:rPr>
        <w:t xml:space="preserve">If </w:t>
      </w:r>
      <w:r w:rsidR="0070183F">
        <w:rPr>
          <w:rFonts w:eastAsia="Times New Roman" w:cstheme="minorHAnsi"/>
        </w:rPr>
        <w:t xml:space="preserve">an </w:t>
      </w:r>
      <w:r>
        <w:rPr>
          <w:rFonts w:eastAsia="Times New Roman" w:cstheme="minorHAnsi"/>
        </w:rPr>
        <w:t xml:space="preserve">employee </w:t>
      </w:r>
      <w:r w:rsidR="0070183F">
        <w:rPr>
          <w:rFonts w:eastAsia="Times New Roman" w:cstheme="minorHAnsi"/>
        </w:rPr>
        <w:t xml:space="preserve">is required to work more than the agreed working hours and if their </w:t>
      </w:r>
      <w:r>
        <w:rPr>
          <w:rFonts w:eastAsia="Times New Roman" w:cstheme="minorHAnsi"/>
        </w:rPr>
        <w:t xml:space="preserve">schedule does not allow them to alternate working hours within </w:t>
      </w:r>
      <w:r w:rsidR="0070183F">
        <w:rPr>
          <w:rFonts w:eastAsia="Times New Roman" w:cstheme="minorHAnsi"/>
        </w:rPr>
        <w:t xml:space="preserve">the week, </w:t>
      </w:r>
      <w:r w:rsidR="008608F3">
        <w:rPr>
          <w:rFonts w:eastAsia="Times New Roman" w:cstheme="minorHAnsi"/>
        </w:rPr>
        <w:t>the hours may be recorded and taken at a different time in lieu, as noted in Time Away</w:t>
      </w:r>
      <w:r w:rsidR="008622DB">
        <w:rPr>
          <w:rFonts w:eastAsia="Times New Roman" w:cstheme="minorHAnsi"/>
        </w:rPr>
        <w:t xml:space="preserve"> in this Personnel Policy Manual.</w:t>
      </w:r>
    </w:p>
    <w:p w14:paraId="5C118AF4" w14:textId="280C971F" w:rsidR="00A13805" w:rsidRDefault="00A13805" w:rsidP="007E653F">
      <w:pPr>
        <w:rPr>
          <w:rFonts w:eastAsia="Times New Roman" w:cstheme="minorHAnsi"/>
        </w:rPr>
      </w:pPr>
    </w:p>
    <w:p w14:paraId="060E49FF" w14:textId="06AE26EF" w:rsidR="00A13805" w:rsidRPr="00A13805" w:rsidRDefault="00A13805" w:rsidP="007E653F">
      <w:pPr>
        <w:rPr>
          <w:rFonts w:eastAsia="Times New Roman" w:cstheme="minorHAnsi"/>
          <w:b/>
          <w:bCs/>
        </w:rPr>
      </w:pPr>
      <w:r w:rsidRPr="00A13805">
        <w:rPr>
          <w:rFonts w:eastAsia="Times New Roman" w:cstheme="minorHAnsi"/>
          <w:b/>
          <w:bCs/>
        </w:rPr>
        <w:t>Work Breaks</w:t>
      </w:r>
    </w:p>
    <w:p w14:paraId="621840C4" w14:textId="20C20B73" w:rsidR="00A13805" w:rsidRPr="00F04458" w:rsidRDefault="00A13805" w:rsidP="007E653F">
      <w:pPr>
        <w:rPr>
          <w:rFonts w:eastAsia="Times New Roman" w:cstheme="minorHAnsi"/>
        </w:rPr>
      </w:pPr>
      <w:r w:rsidRPr="00A13805">
        <w:rPr>
          <w:rFonts w:eastAsia="Times New Roman" w:cstheme="minorHAnsi"/>
        </w:rPr>
        <w:t>Break times of fifteen</w:t>
      </w:r>
      <w:r w:rsidR="00AF4A2D">
        <w:rPr>
          <w:rFonts w:eastAsia="Times New Roman" w:cstheme="minorHAnsi"/>
        </w:rPr>
        <w:t>-</w:t>
      </w:r>
      <w:r w:rsidRPr="00A13805">
        <w:rPr>
          <w:rFonts w:eastAsia="Times New Roman" w:cstheme="minorHAnsi"/>
        </w:rPr>
        <w:t xml:space="preserve">minutes are provided for all </w:t>
      </w:r>
      <w:r w:rsidR="00AF4A2D">
        <w:rPr>
          <w:rFonts w:eastAsia="Times New Roman" w:cstheme="minorHAnsi"/>
        </w:rPr>
        <w:t xml:space="preserve">full-time </w:t>
      </w:r>
      <w:r w:rsidRPr="00A13805">
        <w:rPr>
          <w:rFonts w:eastAsia="Times New Roman" w:cstheme="minorHAnsi"/>
        </w:rPr>
        <w:t xml:space="preserve">employees during the morning and afternoon while at work. </w:t>
      </w:r>
      <w:r w:rsidR="00AF4A2D">
        <w:rPr>
          <w:rFonts w:eastAsia="Times New Roman" w:cstheme="minorHAnsi"/>
        </w:rPr>
        <w:t xml:space="preserve">Employees working five hours or less in a day are provided one fifteen-minute break. </w:t>
      </w:r>
      <w:r w:rsidRPr="00A13805">
        <w:rPr>
          <w:rFonts w:eastAsia="Times New Roman" w:cstheme="minorHAnsi"/>
        </w:rPr>
        <w:t>These paid work breaks should be used for a change of pace from normal duties and for personal refreshment. The afternoon break may be combined with the morning break. Work break times may not be accumulated if not taken.</w:t>
      </w:r>
    </w:p>
    <w:p w14:paraId="4A6346CC" w14:textId="5D9FD48D" w:rsidR="00302F61" w:rsidRPr="00F04458" w:rsidRDefault="00302F61" w:rsidP="007E653F">
      <w:pPr>
        <w:rPr>
          <w:rFonts w:eastAsia="Times New Roman" w:cstheme="minorHAnsi"/>
        </w:rPr>
      </w:pPr>
    </w:p>
    <w:p w14:paraId="508CF2BE" w14:textId="6CC529B4" w:rsidR="00367C90" w:rsidRPr="00F04458" w:rsidRDefault="00544720" w:rsidP="001A6DC8">
      <w:pPr>
        <w:rPr>
          <w:rFonts w:eastAsia="Times New Roman" w:cstheme="minorHAnsi"/>
          <w:b/>
          <w:bCs/>
        </w:rPr>
      </w:pPr>
      <w:r w:rsidRPr="00F04458">
        <w:rPr>
          <w:rFonts w:eastAsia="Times New Roman" w:cstheme="minorHAnsi"/>
          <w:b/>
          <w:bCs/>
        </w:rPr>
        <w:t>Place of Work</w:t>
      </w:r>
    </w:p>
    <w:p w14:paraId="38CAC654" w14:textId="0C7043CD" w:rsidR="001A6DC8" w:rsidRDefault="00367C90" w:rsidP="001A6DC8">
      <w:pPr>
        <w:rPr>
          <w:rFonts w:eastAsia="Times New Roman" w:cstheme="minorHAnsi"/>
        </w:rPr>
      </w:pPr>
      <w:r w:rsidRPr="00F04458">
        <w:rPr>
          <w:rFonts w:eastAsia="Times New Roman" w:cstheme="minorHAnsi"/>
        </w:rPr>
        <w:t xml:space="preserve">Due to the nature of </w:t>
      </w:r>
      <w:r w:rsidR="00B05935" w:rsidRPr="00F04458">
        <w:rPr>
          <w:rFonts w:eastAsia="Times New Roman" w:cstheme="minorHAnsi"/>
        </w:rPr>
        <w:t xml:space="preserve">the </w:t>
      </w:r>
      <w:r w:rsidRPr="00F04458">
        <w:rPr>
          <w:rFonts w:eastAsia="Times New Roman" w:cstheme="minorHAnsi"/>
        </w:rPr>
        <w:t xml:space="preserve">ministries presented by our church, </w:t>
      </w:r>
      <w:r w:rsidR="00B6669C" w:rsidRPr="001A6DC8">
        <w:rPr>
          <w:rFonts w:eastAsia="Times New Roman" w:cstheme="minorHAnsi"/>
        </w:rPr>
        <w:t>we recognize that exceptions are necessary for certain employees</w:t>
      </w:r>
      <w:r w:rsidR="00544720" w:rsidRPr="00F04458">
        <w:rPr>
          <w:rFonts w:eastAsia="Times New Roman" w:cstheme="minorHAnsi"/>
        </w:rPr>
        <w:t xml:space="preserve"> when it comes to the place of work</w:t>
      </w:r>
      <w:r w:rsidR="00B6669C" w:rsidRPr="00F04458">
        <w:rPr>
          <w:rFonts w:eastAsia="Times New Roman" w:cstheme="minorHAnsi"/>
        </w:rPr>
        <w:t xml:space="preserve">. </w:t>
      </w:r>
      <w:r w:rsidR="00181A17" w:rsidRPr="00F04458">
        <w:rPr>
          <w:rFonts w:eastAsia="Times New Roman" w:cstheme="minorHAnsi"/>
        </w:rPr>
        <w:t xml:space="preserve">It is expected that all </w:t>
      </w:r>
      <w:r w:rsidR="00C7713E" w:rsidRPr="00F04458">
        <w:rPr>
          <w:rFonts w:eastAsia="Times New Roman" w:cstheme="minorHAnsi"/>
        </w:rPr>
        <w:t>employees</w:t>
      </w:r>
      <w:r w:rsidR="00181A17" w:rsidRPr="00F04458">
        <w:rPr>
          <w:rFonts w:eastAsia="Times New Roman" w:cstheme="minorHAnsi"/>
        </w:rPr>
        <w:t xml:space="preserve"> would work at the </w:t>
      </w:r>
      <w:r w:rsidR="00931840" w:rsidRPr="00F04458">
        <w:rPr>
          <w:rFonts w:eastAsia="Times New Roman" w:cstheme="minorHAnsi"/>
        </w:rPr>
        <w:t xml:space="preserve">office during normal working hours, except </w:t>
      </w:r>
      <w:r w:rsidR="0061112A" w:rsidRPr="00F04458">
        <w:rPr>
          <w:rFonts w:eastAsia="Times New Roman" w:cstheme="minorHAnsi"/>
        </w:rPr>
        <w:t xml:space="preserve">when </w:t>
      </w:r>
      <w:r w:rsidR="00E33852" w:rsidRPr="00F04458">
        <w:rPr>
          <w:rFonts w:eastAsia="Times New Roman" w:cstheme="minorHAnsi"/>
        </w:rPr>
        <w:t xml:space="preserve">work might </w:t>
      </w:r>
      <w:r w:rsidR="00E33852" w:rsidRPr="00F04458">
        <w:rPr>
          <w:rFonts w:eastAsia="Times New Roman" w:cstheme="minorHAnsi"/>
        </w:rPr>
        <w:lastRenderedPageBreak/>
        <w:t xml:space="preserve">better be accomplished </w:t>
      </w:r>
      <w:r w:rsidR="00F41A95" w:rsidRPr="00F04458">
        <w:rPr>
          <w:rFonts w:eastAsia="Times New Roman" w:cstheme="minorHAnsi"/>
        </w:rPr>
        <w:t>elsewhere</w:t>
      </w:r>
      <w:r w:rsidR="005C58A0" w:rsidRPr="00F04458">
        <w:rPr>
          <w:rFonts w:eastAsia="Times New Roman" w:cstheme="minorHAnsi"/>
        </w:rPr>
        <w:t xml:space="preserve">, </w:t>
      </w:r>
      <w:r w:rsidR="00A835BF" w:rsidRPr="00F04458">
        <w:rPr>
          <w:rFonts w:eastAsia="Times New Roman" w:cstheme="minorHAnsi"/>
        </w:rPr>
        <w:t>when ministry requires otherwise</w:t>
      </w:r>
      <w:r w:rsidR="005C58A0" w:rsidRPr="00F04458">
        <w:rPr>
          <w:rFonts w:eastAsia="Times New Roman" w:cstheme="minorHAnsi"/>
        </w:rPr>
        <w:t xml:space="preserve"> or when the job description </w:t>
      </w:r>
      <w:r w:rsidR="00F41A95" w:rsidRPr="00F04458">
        <w:rPr>
          <w:rFonts w:eastAsia="Times New Roman" w:cstheme="minorHAnsi"/>
        </w:rPr>
        <w:t xml:space="preserve">details </w:t>
      </w:r>
      <w:r w:rsidR="00EA6C48" w:rsidRPr="00F04458">
        <w:rPr>
          <w:rFonts w:eastAsia="Times New Roman" w:cstheme="minorHAnsi"/>
        </w:rPr>
        <w:t>differently</w:t>
      </w:r>
      <w:r w:rsidR="00E33852" w:rsidRPr="00F04458">
        <w:rPr>
          <w:rFonts w:eastAsia="Times New Roman" w:cstheme="minorHAnsi"/>
        </w:rPr>
        <w:t xml:space="preserve">; all of which must be agree upon by their </w:t>
      </w:r>
      <w:r w:rsidR="00440B50" w:rsidRPr="001A6DC8">
        <w:rPr>
          <w:rFonts w:eastAsia="Times New Roman" w:cstheme="minorHAnsi"/>
        </w:rPr>
        <w:t>immediate supervisor</w:t>
      </w:r>
      <w:r w:rsidR="00E33852" w:rsidRPr="00F04458">
        <w:rPr>
          <w:rFonts w:eastAsia="Times New Roman" w:cstheme="minorHAnsi"/>
        </w:rPr>
        <w:t>.</w:t>
      </w:r>
      <w:r w:rsidR="00A835BF" w:rsidRPr="00F04458">
        <w:rPr>
          <w:rFonts w:eastAsia="Times New Roman" w:cstheme="minorHAnsi"/>
        </w:rPr>
        <w:t xml:space="preserve"> </w:t>
      </w:r>
    </w:p>
    <w:p w14:paraId="49E5B8AF" w14:textId="0CEAE7AC" w:rsidR="00436199" w:rsidRDefault="00436199" w:rsidP="001A6DC8">
      <w:pPr>
        <w:rPr>
          <w:rFonts w:eastAsia="Times New Roman" w:cstheme="minorHAnsi"/>
        </w:rPr>
      </w:pPr>
    </w:p>
    <w:p w14:paraId="2AC659A6" w14:textId="04BB70CC" w:rsidR="00436199" w:rsidRPr="00F04458" w:rsidRDefault="00436199" w:rsidP="001A6DC8">
      <w:pPr>
        <w:rPr>
          <w:rFonts w:eastAsia="Times New Roman" w:cstheme="minorHAnsi"/>
        </w:rPr>
      </w:pPr>
      <w:r w:rsidRPr="00436199">
        <w:rPr>
          <w:rFonts w:eastAsia="Times New Roman" w:cstheme="minorHAnsi"/>
        </w:rPr>
        <w:t xml:space="preserve">Virtual office technology provides </w:t>
      </w:r>
      <w:r>
        <w:rPr>
          <w:rFonts w:eastAsia="Times New Roman" w:cstheme="minorHAnsi"/>
        </w:rPr>
        <w:t>employees</w:t>
      </w:r>
      <w:r w:rsidRPr="00436199">
        <w:rPr>
          <w:rFonts w:eastAsia="Times New Roman" w:cstheme="minorHAnsi"/>
        </w:rPr>
        <w:t xml:space="preserve"> the opportunity to be connected</w:t>
      </w:r>
      <w:r>
        <w:rPr>
          <w:rFonts w:eastAsia="Times New Roman" w:cstheme="minorHAnsi"/>
        </w:rPr>
        <w:t>,</w:t>
      </w:r>
      <w:r w:rsidRPr="00436199">
        <w:rPr>
          <w:rFonts w:eastAsia="Times New Roman" w:cstheme="minorHAnsi"/>
        </w:rPr>
        <w:t xml:space="preserve"> regardless of the location. The virtual office has become a popular choice in today’s culture</w:t>
      </w:r>
      <w:r>
        <w:rPr>
          <w:rFonts w:eastAsia="Times New Roman" w:cstheme="minorHAnsi"/>
        </w:rPr>
        <w:t xml:space="preserve">, where one </w:t>
      </w:r>
      <w:r w:rsidRPr="00436199">
        <w:rPr>
          <w:rFonts w:eastAsia="Times New Roman" w:cstheme="minorHAnsi"/>
        </w:rPr>
        <w:t xml:space="preserve">can office from home, </w:t>
      </w:r>
      <w:r>
        <w:rPr>
          <w:rFonts w:eastAsia="Times New Roman" w:cstheme="minorHAnsi"/>
        </w:rPr>
        <w:t>coffee shops</w:t>
      </w:r>
      <w:r w:rsidRPr="00436199">
        <w:rPr>
          <w:rFonts w:eastAsia="Times New Roman" w:cstheme="minorHAnsi"/>
        </w:rPr>
        <w:t xml:space="preserve">, or the public </w:t>
      </w:r>
      <w:r w:rsidR="00D86129">
        <w:rPr>
          <w:rFonts w:eastAsia="Times New Roman" w:cstheme="minorHAnsi"/>
        </w:rPr>
        <w:t>buildings</w:t>
      </w:r>
      <w:r w:rsidRPr="00436199">
        <w:rPr>
          <w:rFonts w:eastAsia="Times New Roman" w:cstheme="minorHAnsi"/>
        </w:rPr>
        <w:t xml:space="preserve">. </w:t>
      </w:r>
      <w:r w:rsidR="00542700">
        <w:rPr>
          <w:rFonts w:eastAsia="Times New Roman" w:cstheme="minorHAnsi"/>
        </w:rPr>
        <w:t>This Church</w:t>
      </w:r>
      <w:r w:rsidRPr="00436199">
        <w:rPr>
          <w:rFonts w:eastAsia="Times New Roman" w:cstheme="minorHAnsi"/>
        </w:rPr>
        <w:t xml:space="preserve"> desires the employee to be connected and involved in the community, but team work and staff unity are vital aspects to our work. </w:t>
      </w:r>
      <w:r w:rsidR="00D86129">
        <w:rPr>
          <w:rFonts w:eastAsia="Times New Roman" w:cstheme="minorHAnsi"/>
        </w:rPr>
        <w:t>Therefore</w:t>
      </w:r>
      <w:r w:rsidRPr="00436199">
        <w:rPr>
          <w:rFonts w:eastAsia="Times New Roman" w:cstheme="minorHAnsi"/>
        </w:rPr>
        <w:t xml:space="preserve">, the employee should office from </w:t>
      </w:r>
      <w:r w:rsidR="00EF3921">
        <w:rPr>
          <w:rFonts w:eastAsia="Times New Roman" w:cstheme="minorHAnsi"/>
        </w:rPr>
        <w:t>this Church</w:t>
      </w:r>
      <w:r w:rsidR="00D86129">
        <w:rPr>
          <w:rFonts w:eastAsia="Times New Roman" w:cstheme="minorHAnsi"/>
        </w:rPr>
        <w:t xml:space="preserve"> when at all possible</w:t>
      </w:r>
      <w:r w:rsidRPr="00436199">
        <w:rPr>
          <w:rFonts w:eastAsia="Times New Roman" w:cstheme="minorHAnsi"/>
        </w:rPr>
        <w:t>. If the employee plans on utilizing a virtual office</w:t>
      </w:r>
      <w:r w:rsidR="00D86129">
        <w:rPr>
          <w:rFonts w:eastAsia="Times New Roman" w:cstheme="minorHAnsi"/>
        </w:rPr>
        <w:t>,</w:t>
      </w:r>
      <w:r w:rsidRPr="00436199">
        <w:rPr>
          <w:rFonts w:eastAsia="Times New Roman" w:cstheme="minorHAnsi"/>
        </w:rPr>
        <w:t xml:space="preserve"> for a certain day’s work, </w:t>
      </w:r>
      <w:r w:rsidR="00D86129">
        <w:rPr>
          <w:rFonts w:eastAsia="Times New Roman" w:cstheme="minorHAnsi"/>
        </w:rPr>
        <w:t>they</w:t>
      </w:r>
      <w:r w:rsidRPr="00436199">
        <w:rPr>
          <w:rFonts w:eastAsia="Times New Roman" w:cstheme="minorHAnsi"/>
        </w:rPr>
        <w:t xml:space="preserve"> must </w:t>
      </w:r>
      <w:r w:rsidR="00D86129">
        <w:rPr>
          <w:rFonts w:eastAsia="Times New Roman" w:cstheme="minorHAnsi"/>
        </w:rPr>
        <w:t>obtain</w:t>
      </w:r>
      <w:r w:rsidRPr="00436199">
        <w:rPr>
          <w:rFonts w:eastAsia="Times New Roman" w:cstheme="minorHAnsi"/>
        </w:rPr>
        <w:t xml:space="preserve"> permission from </w:t>
      </w:r>
      <w:r w:rsidR="00D86129">
        <w:rPr>
          <w:rFonts w:eastAsia="Times New Roman" w:cstheme="minorHAnsi"/>
        </w:rPr>
        <w:t>their</w:t>
      </w:r>
      <w:r w:rsidRPr="00436199">
        <w:rPr>
          <w:rFonts w:eastAsia="Times New Roman" w:cstheme="minorHAnsi"/>
        </w:rPr>
        <w:t xml:space="preserve"> immediate supervisor and inform </w:t>
      </w:r>
      <w:r w:rsidR="00EF3921">
        <w:rPr>
          <w:rFonts w:eastAsia="Times New Roman" w:cstheme="minorHAnsi"/>
        </w:rPr>
        <w:t>this Church’s</w:t>
      </w:r>
      <w:r w:rsidRPr="00436199">
        <w:rPr>
          <w:rFonts w:eastAsia="Times New Roman" w:cstheme="minorHAnsi"/>
        </w:rPr>
        <w:t xml:space="preserve"> receptionist no later than 8:30 am</w:t>
      </w:r>
      <w:r w:rsidR="00D86129">
        <w:rPr>
          <w:rFonts w:eastAsia="Times New Roman" w:cstheme="minorHAnsi"/>
        </w:rPr>
        <w:t xml:space="preserve"> that day</w:t>
      </w:r>
      <w:r w:rsidRPr="00436199">
        <w:rPr>
          <w:rFonts w:eastAsia="Times New Roman" w:cstheme="minorHAnsi"/>
        </w:rPr>
        <w:t>.</w:t>
      </w:r>
      <w:r w:rsidR="00D86129">
        <w:rPr>
          <w:rFonts w:eastAsia="Times New Roman" w:cstheme="minorHAnsi"/>
        </w:rPr>
        <w:t xml:space="preserve"> </w:t>
      </w:r>
      <w:r w:rsidRPr="00436199">
        <w:rPr>
          <w:rFonts w:eastAsia="Times New Roman" w:cstheme="minorHAnsi"/>
        </w:rPr>
        <w:t xml:space="preserve">Any </w:t>
      </w:r>
      <w:r w:rsidR="00D86129">
        <w:rPr>
          <w:rFonts w:eastAsia="Times New Roman" w:cstheme="minorHAnsi"/>
        </w:rPr>
        <w:t>employee,</w:t>
      </w:r>
      <w:r w:rsidRPr="00436199">
        <w:rPr>
          <w:rFonts w:eastAsia="Times New Roman" w:cstheme="minorHAnsi"/>
        </w:rPr>
        <w:t xml:space="preserve"> who desires to office outside of </w:t>
      </w:r>
      <w:r w:rsidR="00EF3921">
        <w:rPr>
          <w:rFonts w:eastAsia="Times New Roman" w:cstheme="minorHAnsi"/>
        </w:rPr>
        <w:t>this Church</w:t>
      </w:r>
      <w:r w:rsidRPr="00436199">
        <w:rPr>
          <w:rFonts w:eastAsia="Times New Roman" w:cstheme="minorHAnsi"/>
        </w:rPr>
        <w:t xml:space="preserve"> on a consistent basis</w:t>
      </w:r>
      <w:r w:rsidR="00D86129">
        <w:rPr>
          <w:rFonts w:eastAsia="Times New Roman" w:cstheme="minorHAnsi"/>
        </w:rPr>
        <w:t>,</w:t>
      </w:r>
      <w:r w:rsidRPr="00436199">
        <w:rPr>
          <w:rFonts w:eastAsia="Times New Roman" w:cstheme="minorHAnsi"/>
        </w:rPr>
        <w:t xml:space="preserve"> must gain written permission from </w:t>
      </w:r>
      <w:r w:rsidR="00D86129">
        <w:rPr>
          <w:rFonts w:eastAsia="Times New Roman" w:cstheme="minorHAnsi"/>
        </w:rPr>
        <w:t>their</w:t>
      </w:r>
      <w:r w:rsidRPr="00436199">
        <w:rPr>
          <w:rFonts w:eastAsia="Times New Roman" w:cstheme="minorHAnsi"/>
        </w:rPr>
        <w:t xml:space="preserve"> immediate supervisor and the </w:t>
      </w:r>
      <w:r w:rsidR="00D86129">
        <w:rPr>
          <w:rFonts w:eastAsia="Times New Roman" w:cstheme="minorHAnsi"/>
        </w:rPr>
        <w:t>Lead Pastor</w:t>
      </w:r>
      <w:r w:rsidRPr="00436199">
        <w:rPr>
          <w:rFonts w:eastAsia="Times New Roman" w:cstheme="minorHAnsi"/>
        </w:rPr>
        <w:t>.</w:t>
      </w:r>
    </w:p>
    <w:p w14:paraId="63310D76" w14:textId="309849CB" w:rsidR="001F73C5" w:rsidRPr="00F04458" w:rsidRDefault="001F73C5" w:rsidP="001A6DC8">
      <w:pPr>
        <w:rPr>
          <w:rFonts w:eastAsia="Times New Roman" w:cstheme="minorHAnsi"/>
        </w:rPr>
      </w:pPr>
    </w:p>
    <w:p w14:paraId="42F93D71" w14:textId="61AA0793" w:rsidR="00440B50" w:rsidRPr="00F04458" w:rsidRDefault="00440B50" w:rsidP="00B05935">
      <w:pPr>
        <w:rPr>
          <w:rFonts w:eastAsia="Times New Roman" w:cstheme="minorHAnsi"/>
          <w:b/>
          <w:bCs/>
        </w:rPr>
      </w:pPr>
      <w:r w:rsidRPr="00F04458">
        <w:rPr>
          <w:rFonts w:eastAsia="Times New Roman" w:cstheme="minorHAnsi"/>
          <w:b/>
          <w:bCs/>
        </w:rPr>
        <w:t>Staff Meetings, Retreats, Gatherings and Events</w:t>
      </w:r>
    </w:p>
    <w:p w14:paraId="6A1C53C4" w14:textId="724C14BE" w:rsidR="00B05935" w:rsidRPr="00F04458" w:rsidRDefault="00B05935" w:rsidP="00B05935">
      <w:pPr>
        <w:rPr>
          <w:rFonts w:eastAsia="Times New Roman" w:cstheme="minorHAnsi"/>
        </w:rPr>
      </w:pPr>
      <w:r w:rsidRPr="00B05935">
        <w:rPr>
          <w:rFonts w:eastAsia="Times New Roman" w:cstheme="minorHAnsi"/>
        </w:rPr>
        <w:t>Staff meetings, retreats, gatherings and other events are planned on a regular basis to enhance communication, build the team, and ensure a flow of information. All full</w:t>
      </w:r>
      <w:r w:rsidR="00426F2E">
        <w:rPr>
          <w:rFonts w:eastAsia="Times New Roman" w:cstheme="minorHAnsi"/>
        </w:rPr>
        <w:t>-</w:t>
      </w:r>
      <w:r w:rsidRPr="00B05935">
        <w:rPr>
          <w:rFonts w:eastAsia="Times New Roman" w:cstheme="minorHAnsi"/>
        </w:rPr>
        <w:t xml:space="preserve">time employees are expected to attend </w:t>
      </w:r>
      <w:r w:rsidR="00935FC8" w:rsidRPr="00F04458">
        <w:rPr>
          <w:rFonts w:eastAsia="Times New Roman" w:cstheme="minorHAnsi"/>
        </w:rPr>
        <w:t>all staff meetings</w:t>
      </w:r>
      <w:r w:rsidR="005A5EBB" w:rsidRPr="00F04458">
        <w:rPr>
          <w:rFonts w:eastAsia="Times New Roman" w:cstheme="minorHAnsi"/>
        </w:rPr>
        <w:t xml:space="preserve">, as well as </w:t>
      </w:r>
      <w:r w:rsidR="00935FC8" w:rsidRPr="00F04458">
        <w:rPr>
          <w:rFonts w:eastAsia="Times New Roman" w:cstheme="minorHAnsi"/>
        </w:rPr>
        <w:t>all other relevant meetings</w:t>
      </w:r>
      <w:r w:rsidR="005A5EBB" w:rsidRPr="00F04458">
        <w:rPr>
          <w:rFonts w:eastAsia="Times New Roman" w:cstheme="minorHAnsi"/>
        </w:rPr>
        <w:t>,</w:t>
      </w:r>
      <w:r w:rsidRPr="00B05935">
        <w:rPr>
          <w:rFonts w:eastAsia="Times New Roman" w:cstheme="minorHAnsi"/>
        </w:rPr>
        <w:t xml:space="preserve"> </w:t>
      </w:r>
      <w:r w:rsidR="00935FC8" w:rsidRPr="00F04458">
        <w:rPr>
          <w:rFonts w:eastAsia="Times New Roman" w:cstheme="minorHAnsi"/>
        </w:rPr>
        <w:t xml:space="preserve">and </w:t>
      </w:r>
      <w:r w:rsidR="00426F2E">
        <w:rPr>
          <w:rFonts w:eastAsia="Times New Roman" w:cstheme="minorHAnsi"/>
        </w:rPr>
        <w:t xml:space="preserve">are </w:t>
      </w:r>
      <w:r w:rsidR="00935FC8" w:rsidRPr="00F04458">
        <w:rPr>
          <w:rFonts w:eastAsia="Times New Roman" w:cstheme="minorHAnsi"/>
        </w:rPr>
        <w:t>expected to contribute</w:t>
      </w:r>
      <w:r w:rsidRPr="00B05935">
        <w:rPr>
          <w:rFonts w:eastAsia="Times New Roman" w:cstheme="minorHAnsi"/>
        </w:rPr>
        <w:t xml:space="preserve"> </w:t>
      </w:r>
      <w:r w:rsidR="00E85913" w:rsidRPr="00F04458">
        <w:rPr>
          <w:rFonts w:eastAsia="Times New Roman" w:cstheme="minorHAnsi"/>
        </w:rPr>
        <w:t>verbally, creatively</w:t>
      </w:r>
      <w:r w:rsidR="00105F80" w:rsidRPr="00F04458">
        <w:rPr>
          <w:rFonts w:eastAsia="Times New Roman" w:cstheme="minorHAnsi"/>
        </w:rPr>
        <w:t xml:space="preserve"> and willingly toward </w:t>
      </w:r>
      <w:r w:rsidRPr="00B05935">
        <w:rPr>
          <w:rFonts w:eastAsia="Times New Roman" w:cstheme="minorHAnsi"/>
        </w:rPr>
        <w:t xml:space="preserve">effective </w:t>
      </w:r>
      <w:r w:rsidR="00426F2E">
        <w:rPr>
          <w:rFonts w:eastAsia="Times New Roman" w:cstheme="minorHAnsi"/>
        </w:rPr>
        <w:t xml:space="preserve">ministry </w:t>
      </w:r>
      <w:r w:rsidR="00105F80" w:rsidRPr="00F04458">
        <w:rPr>
          <w:rFonts w:eastAsia="Times New Roman" w:cstheme="minorHAnsi"/>
        </w:rPr>
        <w:t>outcomes</w:t>
      </w:r>
      <w:r w:rsidRPr="00B05935">
        <w:rPr>
          <w:rFonts w:eastAsia="Times New Roman" w:cstheme="minorHAnsi"/>
        </w:rPr>
        <w:t xml:space="preserve">. All part-time employees are to make every effort to attend </w:t>
      </w:r>
      <w:r w:rsidR="00105F80" w:rsidRPr="00F04458">
        <w:rPr>
          <w:rFonts w:eastAsia="Times New Roman" w:cstheme="minorHAnsi"/>
        </w:rPr>
        <w:t>all such relevant meetings</w:t>
      </w:r>
      <w:r w:rsidRPr="00B05935">
        <w:rPr>
          <w:rFonts w:eastAsia="Times New Roman" w:cstheme="minorHAnsi"/>
        </w:rPr>
        <w:t xml:space="preserve">. The employee’s </w:t>
      </w:r>
      <w:r w:rsidR="00440B50" w:rsidRPr="001A6DC8">
        <w:rPr>
          <w:rFonts w:eastAsia="Times New Roman" w:cstheme="minorHAnsi"/>
        </w:rPr>
        <w:t xml:space="preserve">immediate supervisor </w:t>
      </w:r>
      <w:r w:rsidRPr="00B05935">
        <w:rPr>
          <w:rFonts w:eastAsia="Times New Roman" w:cstheme="minorHAnsi"/>
        </w:rPr>
        <w:t xml:space="preserve">must approve in advance all exceptions. </w:t>
      </w:r>
    </w:p>
    <w:p w14:paraId="637FA174" w14:textId="77777777" w:rsidR="00105F80" w:rsidRPr="00B05935" w:rsidRDefault="00105F80" w:rsidP="00B05935">
      <w:pPr>
        <w:rPr>
          <w:rFonts w:eastAsia="Times New Roman" w:cstheme="minorHAnsi"/>
        </w:rPr>
      </w:pPr>
    </w:p>
    <w:p w14:paraId="32D36C71" w14:textId="12A754A1" w:rsidR="00794616" w:rsidRPr="00F04458" w:rsidRDefault="00794616" w:rsidP="00794616">
      <w:pPr>
        <w:rPr>
          <w:rFonts w:eastAsia="Times New Roman" w:cstheme="minorHAnsi"/>
          <w:b/>
          <w:bCs/>
        </w:rPr>
      </w:pPr>
      <w:r w:rsidRPr="00F04458">
        <w:rPr>
          <w:rFonts w:eastAsia="Times New Roman" w:cstheme="minorHAnsi"/>
          <w:b/>
          <w:bCs/>
        </w:rPr>
        <w:t>Attendance</w:t>
      </w:r>
    </w:p>
    <w:p w14:paraId="73F403B0" w14:textId="067A5749" w:rsidR="00794616" w:rsidRPr="00F04458" w:rsidRDefault="00794616" w:rsidP="00794616">
      <w:pPr>
        <w:rPr>
          <w:rFonts w:eastAsia="Times New Roman" w:cstheme="minorHAnsi"/>
        </w:rPr>
      </w:pPr>
      <w:r w:rsidRPr="00F04458">
        <w:rPr>
          <w:rFonts w:eastAsia="Times New Roman" w:cstheme="minorHAnsi"/>
        </w:rPr>
        <w:t xml:space="preserve">Maintaining a good attendance record reflects personal integrity and the necessity before God of being a good steward of our time and treasure. Therefore, each </w:t>
      </w:r>
      <w:r w:rsidR="0049458C">
        <w:rPr>
          <w:rFonts w:eastAsia="Times New Roman" w:cstheme="minorHAnsi"/>
        </w:rPr>
        <w:t>employee</w:t>
      </w:r>
      <w:r w:rsidRPr="00F04458">
        <w:rPr>
          <w:rFonts w:eastAsia="Times New Roman" w:cstheme="minorHAnsi"/>
        </w:rPr>
        <w:t xml:space="preserve"> is expected to be regular and conscientious of his/her attendance.</w:t>
      </w:r>
      <w:r w:rsidR="008B6E3B" w:rsidRPr="00F04458">
        <w:rPr>
          <w:rFonts w:eastAsia="Times New Roman" w:cstheme="minorHAnsi"/>
        </w:rPr>
        <w:t xml:space="preserve"> </w:t>
      </w:r>
      <w:r w:rsidR="008B6E3B" w:rsidRPr="00794616">
        <w:rPr>
          <w:rFonts w:eastAsia="Times New Roman" w:cstheme="minorHAnsi"/>
        </w:rPr>
        <w:t xml:space="preserve">Repeated absenteeism may lead to progressive corrective disciplinary action up to and including termination. </w:t>
      </w:r>
    </w:p>
    <w:p w14:paraId="733E7291" w14:textId="77777777" w:rsidR="00794616" w:rsidRPr="00F04458" w:rsidRDefault="00794616" w:rsidP="00794616">
      <w:pPr>
        <w:rPr>
          <w:rFonts w:eastAsia="Times New Roman" w:cstheme="minorHAnsi"/>
        </w:rPr>
      </w:pPr>
    </w:p>
    <w:p w14:paraId="7A1B2354" w14:textId="77777777" w:rsidR="00794616" w:rsidRPr="00F04458" w:rsidRDefault="00794616" w:rsidP="00794616">
      <w:pPr>
        <w:rPr>
          <w:rFonts w:eastAsia="Times New Roman" w:cstheme="minorHAnsi"/>
        </w:rPr>
      </w:pPr>
      <w:r w:rsidRPr="00F04458">
        <w:rPr>
          <w:rFonts w:eastAsia="Times New Roman" w:cstheme="minorHAnsi"/>
          <w:b/>
          <w:bCs/>
        </w:rPr>
        <w:t>Promptness</w:t>
      </w:r>
      <w:r w:rsidRPr="00F04458">
        <w:rPr>
          <w:rFonts w:eastAsia="Times New Roman" w:cstheme="minorHAnsi"/>
        </w:rPr>
        <w:t xml:space="preserve"> </w:t>
      </w:r>
    </w:p>
    <w:p w14:paraId="7851A0C5" w14:textId="3EA4597F" w:rsidR="00794616" w:rsidRPr="00F04458" w:rsidRDefault="00A01D2D" w:rsidP="00794616">
      <w:pPr>
        <w:rPr>
          <w:rFonts w:eastAsia="Times New Roman" w:cstheme="minorHAnsi"/>
        </w:rPr>
      </w:pPr>
      <w:r w:rsidRPr="00F04458">
        <w:rPr>
          <w:rFonts w:eastAsia="Times New Roman" w:cstheme="minorHAnsi"/>
        </w:rPr>
        <w:t>A</w:t>
      </w:r>
      <w:r w:rsidR="00794616" w:rsidRPr="00794616">
        <w:rPr>
          <w:rFonts w:eastAsia="Times New Roman" w:cstheme="minorHAnsi"/>
        </w:rPr>
        <w:t xml:space="preserve">ll employees </w:t>
      </w:r>
      <w:r w:rsidRPr="00F04458">
        <w:rPr>
          <w:rFonts w:eastAsia="Times New Roman" w:cstheme="minorHAnsi"/>
        </w:rPr>
        <w:t xml:space="preserve">are expected </w:t>
      </w:r>
      <w:r w:rsidR="00794616" w:rsidRPr="00794616">
        <w:rPr>
          <w:rFonts w:eastAsia="Times New Roman" w:cstheme="minorHAnsi"/>
        </w:rPr>
        <w:t>to be at work on time. Professional ethics demand</w:t>
      </w:r>
      <w:r w:rsidRPr="00F04458">
        <w:rPr>
          <w:rFonts w:eastAsia="Times New Roman" w:cstheme="minorHAnsi"/>
        </w:rPr>
        <w:t>s</w:t>
      </w:r>
      <w:r w:rsidR="00794616" w:rsidRPr="00794616">
        <w:rPr>
          <w:rFonts w:eastAsia="Times New Roman" w:cstheme="minorHAnsi"/>
        </w:rPr>
        <w:t xml:space="preserve"> accountability for the time for which employees are being paid</w:t>
      </w:r>
      <w:r w:rsidR="00F34F4E" w:rsidRPr="00F04458">
        <w:rPr>
          <w:rFonts w:eastAsia="Times New Roman" w:cstheme="minorHAnsi"/>
        </w:rPr>
        <w:t xml:space="preserve"> and does not present cause for others to wait on your arrival. </w:t>
      </w:r>
      <w:r w:rsidR="00794616" w:rsidRPr="00794616">
        <w:rPr>
          <w:rFonts w:eastAsia="Times New Roman" w:cstheme="minorHAnsi"/>
        </w:rPr>
        <w:t xml:space="preserve">Repeated tardiness may lead to progressive corrective disciplinary action up to and including termination. </w:t>
      </w:r>
    </w:p>
    <w:p w14:paraId="420A2C7C" w14:textId="1B59789A" w:rsidR="001C5CE4" w:rsidRPr="00F04458" w:rsidRDefault="001C5CE4" w:rsidP="00794616">
      <w:pPr>
        <w:rPr>
          <w:rFonts w:eastAsia="Times New Roman" w:cstheme="minorHAnsi"/>
        </w:rPr>
      </w:pPr>
    </w:p>
    <w:p w14:paraId="3F97E78A" w14:textId="77777777" w:rsidR="001C5CE4" w:rsidRPr="00F04458" w:rsidRDefault="001C5CE4" w:rsidP="001C5CE4">
      <w:pPr>
        <w:rPr>
          <w:rFonts w:eastAsia="Times New Roman" w:cstheme="minorHAnsi"/>
          <w:b/>
          <w:bCs/>
        </w:rPr>
      </w:pPr>
      <w:r w:rsidRPr="00F04458">
        <w:rPr>
          <w:rFonts w:eastAsia="Times New Roman" w:cstheme="minorHAnsi"/>
          <w:b/>
          <w:bCs/>
        </w:rPr>
        <w:t>Overtime</w:t>
      </w:r>
    </w:p>
    <w:p w14:paraId="23C9CA31" w14:textId="2EED5B65" w:rsidR="001C5CE4" w:rsidRPr="001C5CE4" w:rsidRDefault="0008664C" w:rsidP="001C5CE4">
      <w:pPr>
        <w:rPr>
          <w:rFonts w:eastAsia="Times New Roman" w:cstheme="minorHAnsi"/>
        </w:rPr>
      </w:pPr>
      <w:r w:rsidRPr="00F04458">
        <w:rPr>
          <w:rFonts w:eastAsia="Times New Roman" w:cstheme="minorHAnsi"/>
        </w:rPr>
        <w:t xml:space="preserve">All </w:t>
      </w:r>
      <w:r w:rsidR="001C5CE4" w:rsidRPr="00F04458">
        <w:rPr>
          <w:rFonts w:eastAsia="Times New Roman" w:cstheme="minorHAnsi"/>
        </w:rPr>
        <w:t>E</w:t>
      </w:r>
      <w:r w:rsidR="001C5CE4" w:rsidRPr="001C5CE4">
        <w:rPr>
          <w:rFonts w:eastAsia="Times New Roman" w:cstheme="minorHAnsi"/>
        </w:rPr>
        <w:t xml:space="preserve">mployees </w:t>
      </w:r>
      <w:r w:rsidR="004D43CE" w:rsidRPr="00F04458">
        <w:rPr>
          <w:rFonts w:eastAsia="Times New Roman" w:cstheme="minorHAnsi"/>
        </w:rPr>
        <w:t xml:space="preserve">are expected, when at all possible, to </w:t>
      </w:r>
      <w:r w:rsidR="001C5CE4" w:rsidRPr="001C5CE4">
        <w:rPr>
          <w:rFonts w:eastAsia="Times New Roman" w:cstheme="minorHAnsi"/>
        </w:rPr>
        <w:t xml:space="preserve">complete their required tasks within their regularly scheduled work hours. </w:t>
      </w:r>
    </w:p>
    <w:p w14:paraId="04118C24" w14:textId="77777777" w:rsidR="00844ACE" w:rsidRPr="00F04458" w:rsidRDefault="00844ACE" w:rsidP="001C5CE4">
      <w:pPr>
        <w:rPr>
          <w:rFonts w:eastAsia="Times New Roman" w:cstheme="minorHAnsi"/>
        </w:rPr>
      </w:pPr>
    </w:p>
    <w:p w14:paraId="0F5E7885" w14:textId="1CA51489" w:rsidR="001C5CE4" w:rsidRPr="001C5CE4" w:rsidRDefault="00267196" w:rsidP="001C5CE4">
      <w:pPr>
        <w:rPr>
          <w:rFonts w:eastAsia="Times New Roman" w:cstheme="minorHAnsi"/>
        </w:rPr>
      </w:pPr>
      <w:r w:rsidRPr="00F04458">
        <w:rPr>
          <w:rFonts w:eastAsia="Times New Roman" w:cstheme="minorHAnsi"/>
        </w:rPr>
        <w:t>H</w:t>
      </w:r>
      <w:r w:rsidR="001C5CE4" w:rsidRPr="001C5CE4">
        <w:rPr>
          <w:rFonts w:eastAsia="Times New Roman" w:cstheme="minorHAnsi"/>
        </w:rPr>
        <w:t xml:space="preserve">ourly employees who work overtime </w:t>
      </w:r>
      <w:r w:rsidRPr="00F04458">
        <w:rPr>
          <w:rFonts w:eastAsia="Times New Roman" w:cstheme="minorHAnsi"/>
        </w:rPr>
        <w:t>would be</w:t>
      </w:r>
      <w:r w:rsidR="001C5CE4" w:rsidRPr="001C5CE4">
        <w:rPr>
          <w:rFonts w:eastAsia="Times New Roman" w:cstheme="minorHAnsi"/>
        </w:rPr>
        <w:t xml:space="preserve"> compensated according to B.C. Employment Standards. Salaried employees </w:t>
      </w:r>
      <w:r w:rsidRPr="00F04458">
        <w:rPr>
          <w:rFonts w:eastAsia="Times New Roman" w:cstheme="minorHAnsi"/>
        </w:rPr>
        <w:t xml:space="preserve">who occasionally might not be able to </w:t>
      </w:r>
      <w:r w:rsidR="001C5CE4" w:rsidRPr="001C5CE4">
        <w:rPr>
          <w:rFonts w:eastAsia="Times New Roman" w:cstheme="minorHAnsi"/>
        </w:rPr>
        <w:t xml:space="preserve">complete their tasks </w:t>
      </w:r>
      <w:r w:rsidRPr="00F04458">
        <w:rPr>
          <w:rFonts w:eastAsia="Times New Roman" w:cstheme="minorHAnsi"/>
        </w:rPr>
        <w:t xml:space="preserve">within the </w:t>
      </w:r>
      <w:r w:rsidR="00844ACE" w:rsidRPr="00F04458">
        <w:rPr>
          <w:rFonts w:eastAsia="Times New Roman" w:cstheme="minorHAnsi"/>
        </w:rPr>
        <w:t>scheduled</w:t>
      </w:r>
      <w:r w:rsidRPr="00F04458">
        <w:rPr>
          <w:rFonts w:eastAsia="Times New Roman" w:cstheme="minorHAnsi"/>
        </w:rPr>
        <w:t xml:space="preserve"> work </w:t>
      </w:r>
      <w:r w:rsidR="001C5CE4" w:rsidRPr="001C5CE4">
        <w:rPr>
          <w:rFonts w:eastAsia="Times New Roman" w:cstheme="minorHAnsi"/>
        </w:rPr>
        <w:t>hours</w:t>
      </w:r>
      <w:r w:rsidR="00844ACE" w:rsidRPr="00F04458">
        <w:rPr>
          <w:rFonts w:eastAsia="Times New Roman" w:cstheme="minorHAnsi"/>
        </w:rPr>
        <w:t xml:space="preserve"> may be compensated through time of in lieu. </w:t>
      </w:r>
      <w:r w:rsidR="001C5CE4" w:rsidRPr="001C5CE4">
        <w:rPr>
          <w:rFonts w:eastAsia="Times New Roman" w:cstheme="minorHAnsi"/>
        </w:rPr>
        <w:t xml:space="preserve">According to Section #40 of the B.C. Employment Standards, managers are not entitled to overtime pay. </w:t>
      </w:r>
    </w:p>
    <w:p w14:paraId="059C21F0" w14:textId="77777777" w:rsidR="00BF6E06" w:rsidRPr="00F04458" w:rsidRDefault="00BF6E06" w:rsidP="00B05935">
      <w:pPr>
        <w:rPr>
          <w:rFonts w:eastAsia="Times New Roman" w:cstheme="minorHAnsi"/>
        </w:rPr>
      </w:pPr>
    </w:p>
    <w:p w14:paraId="2A7A18F1" w14:textId="77777777" w:rsidR="00DF34A8" w:rsidRPr="00F04458" w:rsidRDefault="00DF34A8" w:rsidP="00DF34A8">
      <w:pPr>
        <w:rPr>
          <w:rFonts w:cstheme="minorHAnsi"/>
          <w:b/>
          <w:bCs/>
        </w:rPr>
      </w:pPr>
      <w:r w:rsidRPr="00F04458">
        <w:rPr>
          <w:rFonts w:cstheme="minorHAnsi"/>
          <w:b/>
          <w:bCs/>
        </w:rPr>
        <w:t xml:space="preserve">______________________________________________________________________________ </w:t>
      </w:r>
    </w:p>
    <w:p w14:paraId="291B9EE8" w14:textId="77777777" w:rsidR="00DF34A8" w:rsidRPr="00F04458" w:rsidRDefault="00DF34A8" w:rsidP="00DF34A8">
      <w:pPr>
        <w:rPr>
          <w:rFonts w:cstheme="minorHAnsi"/>
          <w:b/>
          <w:bCs/>
        </w:rPr>
      </w:pPr>
    </w:p>
    <w:p w14:paraId="23ABFD74" w14:textId="77777777" w:rsidR="00DF34A8" w:rsidRPr="00F04458" w:rsidRDefault="00DF34A8" w:rsidP="00DF34A8">
      <w:pPr>
        <w:rPr>
          <w:rFonts w:cstheme="minorHAnsi"/>
          <w:b/>
          <w:bCs/>
        </w:rPr>
      </w:pPr>
    </w:p>
    <w:p w14:paraId="18271672" w14:textId="7B43FE2C" w:rsidR="00DF34A8" w:rsidRPr="00C2026C" w:rsidRDefault="00DF34A8" w:rsidP="00DF34A8">
      <w:pPr>
        <w:rPr>
          <w:rFonts w:cstheme="minorHAnsi"/>
          <w:b/>
          <w:bCs/>
          <w:sz w:val="36"/>
          <w:szCs w:val="36"/>
        </w:rPr>
      </w:pPr>
      <w:r w:rsidRPr="00C2026C">
        <w:rPr>
          <w:rFonts w:cstheme="minorHAnsi"/>
          <w:b/>
          <w:bCs/>
          <w:sz w:val="36"/>
          <w:szCs w:val="36"/>
        </w:rPr>
        <w:t>PERSONNEL POLICY MANUAL – TIME AWAY</w:t>
      </w:r>
    </w:p>
    <w:p w14:paraId="5301C31A" w14:textId="699E3563" w:rsidR="00BF6E06" w:rsidRPr="00CD2DCB" w:rsidRDefault="00DF34A8" w:rsidP="00B05935">
      <w:pPr>
        <w:rPr>
          <w:rFonts w:cstheme="minorHAnsi"/>
          <w:i/>
          <w:iCs/>
        </w:rPr>
      </w:pPr>
      <w:r w:rsidRPr="00CD2DCB">
        <w:rPr>
          <w:rFonts w:cstheme="minorHAnsi"/>
          <w:i/>
          <w:iCs/>
        </w:rPr>
        <w:t>(This section was revised September 2019)</w:t>
      </w:r>
    </w:p>
    <w:p w14:paraId="61CC5812" w14:textId="2908A985" w:rsidR="00BF6E06" w:rsidRDefault="00BF6E06" w:rsidP="00B05935">
      <w:pPr>
        <w:rPr>
          <w:rFonts w:eastAsia="Times New Roman" w:cstheme="minorHAnsi"/>
        </w:rPr>
      </w:pPr>
    </w:p>
    <w:p w14:paraId="6A58A73F" w14:textId="77777777" w:rsidR="006B15D7" w:rsidRPr="00CD2DCB" w:rsidRDefault="006B15D7" w:rsidP="00B05935">
      <w:pPr>
        <w:rPr>
          <w:rFonts w:eastAsia="Times New Roman" w:cstheme="minorHAnsi"/>
          <w:b/>
          <w:bCs/>
        </w:rPr>
      </w:pPr>
      <w:r w:rsidRPr="00CD2DCB">
        <w:rPr>
          <w:rFonts w:eastAsia="Times New Roman" w:cstheme="minorHAnsi"/>
          <w:b/>
          <w:bCs/>
        </w:rPr>
        <w:t>Stewards of Time</w:t>
      </w:r>
    </w:p>
    <w:p w14:paraId="68B205E0" w14:textId="0356CD05" w:rsidR="00B05935" w:rsidRPr="00B05935" w:rsidRDefault="00B05935" w:rsidP="00B05935">
      <w:pPr>
        <w:rPr>
          <w:rFonts w:eastAsia="Times New Roman" w:cstheme="minorHAnsi"/>
        </w:rPr>
      </w:pPr>
      <w:r w:rsidRPr="00B05935">
        <w:rPr>
          <w:rFonts w:eastAsia="Times New Roman" w:cstheme="minorHAnsi"/>
        </w:rPr>
        <w:t xml:space="preserve">Although </w:t>
      </w:r>
      <w:r w:rsidR="00A3589B" w:rsidRPr="00CD2DCB">
        <w:rPr>
          <w:rFonts w:eastAsia="Times New Roman" w:cstheme="minorHAnsi"/>
        </w:rPr>
        <w:t xml:space="preserve">both part-time and </w:t>
      </w:r>
      <w:r w:rsidRPr="00B05935">
        <w:rPr>
          <w:rFonts w:eastAsia="Times New Roman" w:cstheme="minorHAnsi"/>
        </w:rPr>
        <w:t>full</w:t>
      </w:r>
      <w:r w:rsidR="00BB1D1A" w:rsidRPr="00CD2DCB">
        <w:rPr>
          <w:rFonts w:eastAsia="Times New Roman" w:cstheme="minorHAnsi"/>
        </w:rPr>
        <w:t>-</w:t>
      </w:r>
      <w:r w:rsidRPr="00B05935">
        <w:rPr>
          <w:rFonts w:eastAsia="Times New Roman" w:cstheme="minorHAnsi"/>
        </w:rPr>
        <w:t xml:space="preserve">time </w:t>
      </w:r>
      <w:r w:rsidR="0049458C">
        <w:rPr>
          <w:rFonts w:eastAsia="Times New Roman" w:cstheme="minorHAnsi"/>
        </w:rPr>
        <w:t>employees</w:t>
      </w:r>
      <w:r w:rsidRPr="00B05935">
        <w:rPr>
          <w:rFonts w:eastAsia="Times New Roman" w:cstheme="minorHAnsi"/>
        </w:rPr>
        <w:t xml:space="preserve"> work </w:t>
      </w:r>
      <w:r w:rsidR="00BB1D1A" w:rsidRPr="00CD2DCB">
        <w:rPr>
          <w:rFonts w:eastAsia="Times New Roman" w:cstheme="minorHAnsi"/>
        </w:rPr>
        <w:t>their full</w:t>
      </w:r>
      <w:r w:rsidRPr="00B05935">
        <w:rPr>
          <w:rFonts w:eastAsia="Times New Roman" w:cstheme="minorHAnsi"/>
        </w:rPr>
        <w:t xml:space="preserve"> </w:t>
      </w:r>
      <w:r w:rsidR="00BB1D1A" w:rsidRPr="00CD2DCB">
        <w:rPr>
          <w:rFonts w:eastAsia="Times New Roman" w:cstheme="minorHAnsi"/>
        </w:rPr>
        <w:t>week schedule and volunteer</w:t>
      </w:r>
      <w:r w:rsidR="00A46EF0" w:rsidRPr="00CD2DCB">
        <w:rPr>
          <w:rFonts w:eastAsia="Times New Roman" w:cstheme="minorHAnsi"/>
        </w:rPr>
        <w:t xml:space="preserve"> more</w:t>
      </w:r>
      <w:r w:rsidR="00A3589B" w:rsidRPr="00CD2DCB">
        <w:rPr>
          <w:rFonts w:eastAsia="Times New Roman" w:cstheme="minorHAnsi"/>
        </w:rPr>
        <w:t xml:space="preserve"> time in </w:t>
      </w:r>
      <w:r w:rsidR="00EF3921">
        <w:rPr>
          <w:rFonts w:eastAsia="Times New Roman" w:cstheme="minorHAnsi"/>
        </w:rPr>
        <w:t>this Church</w:t>
      </w:r>
      <w:r w:rsidRPr="00B05935">
        <w:rPr>
          <w:rFonts w:eastAsia="Times New Roman" w:cstheme="minorHAnsi"/>
        </w:rPr>
        <w:t xml:space="preserve">, their schedule needs to reflect appropriate time off for Sabbath rest and </w:t>
      </w:r>
      <w:r w:rsidR="00A74685" w:rsidRPr="00CD2DCB">
        <w:rPr>
          <w:rFonts w:eastAsia="Times New Roman" w:cstheme="minorHAnsi"/>
        </w:rPr>
        <w:t xml:space="preserve">for </w:t>
      </w:r>
      <w:r w:rsidRPr="00B05935">
        <w:rPr>
          <w:rFonts w:eastAsia="Times New Roman" w:cstheme="minorHAnsi"/>
        </w:rPr>
        <w:t xml:space="preserve">personal and familial </w:t>
      </w:r>
      <w:r w:rsidR="00C32EE1" w:rsidRPr="00CD2DCB">
        <w:rPr>
          <w:rFonts w:eastAsia="Times New Roman" w:cstheme="minorHAnsi"/>
        </w:rPr>
        <w:t>responsibilities and needs to</w:t>
      </w:r>
      <w:r w:rsidR="00BF6E06" w:rsidRPr="00CD2DCB">
        <w:rPr>
          <w:rFonts w:eastAsia="Times New Roman" w:cstheme="minorHAnsi"/>
        </w:rPr>
        <w:t xml:space="preserve"> </w:t>
      </w:r>
      <w:r w:rsidR="00A46EF0" w:rsidRPr="00CD2DCB">
        <w:rPr>
          <w:rFonts w:eastAsia="Times New Roman" w:cstheme="minorHAnsi"/>
        </w:rPr>
        <w:t xml:space="preserve">exemplify </w:t>
      </w:r>
      <w:r w:rsidRPr="00B05935">
        <w:rPr>
          <w:rFonts w:eastAsia="Times New Roman" w:cstheme="minorHAnsi"/>
        </w:rPr>
        <w:t>a balanced lifestyle</w:t>
      </w:r>
      <w:r w:rsidR="00C32EE1" w:rsidRPr="00CD2DCB">
        <w:rPr>
          <w:rFonts w:eastAsia="Times New Roman" w:cstheme="minorHAnsi"/>
        </w:rPr>
        <w:t xml:space="preserve"> as a leader</w:t>
      </w:r>
      <w:r w:rsidR="00BF6E06" w:rsidRPr="00CD2DCB">
        <w:rPr>
          <w:rFonts w:eastAsia="Times New Roman" w:cstheme="minorHAnsi"/>
        </w:rPr>
        <w:t xml:space="preserve">. </w:t>
      </w:r>
    </w:p>
    <w:p w14:paraId="3B23C179" w14:textId="77777777" w:rsidR="005A5EBB" w:rsidRPr="00CD2DCB" w:rsidRDefault="005A5EBB" w:rsidP="00B05935">
      <w:pPr>
        <w:rPr>
          <w:rFonts w:eastAsia="Times New Roman" w:cstheme="minorHAnsi"/>
        </w:rPr>
      </w:pPr>
    </w:p>
    <w:p w14:paraId="3E9B0365" w14:textId="4F63E7CB" w:rsidR="001A6DC8" w:rsidRPr="001A6DC8" w:rsidRDefault="00A74685" w:rsidP="001A6DC8">
      <w:pPr>
        <w:rPr>
          <w:rFonts w:eastAsia="Times New Roman" w:cstheme="minorHAnsi"/>
        </w:rPr>
      </w:pPr>
      <w:r w:rsidRPr="00CD2DCB">
        <w:rPr>
          <w:rFonts w:eastAsia="Times New Roman" w:cstheme="minorHAnsi"/>
        </w:rPr>
        <w:t>A</w:t>
      </w:r>
      <w:r w:rsidRPr="001A6DC8">
        <w:rPr>
          <w:rFonts w:eastAsia="Times New Roman" w:cstheme="minorHAnsi"/>
        </w:rPr>
        <w:t>ll time away from work</w:t>
      </w:r>
      <w:r w:rsidRPr="00CD2DCB">
        <w:rPr>
          <w:rFonts w:eastAsia="Times New Roman" w:cstheme="minorHAnsi"/>
        </w:rPr>
        <w:t xml:space="preserve"> must be approved by the employee’s</w:t>
      </w:r>
      <w:r w:rsidR="001A6DC8" w:rsidRPr="001A6DC8">
        <w:rPr>
          <w:rFonts w:eastAsia="Times New Roman" w:cstheme="minorHAnsi"/>
        </w:rPr>
        <w:t xml:space="preserve"> immediate supervisor. When </w:t>
      </w:r>
      <w:r w:rsidR="00C7713E" w:rsidRPr="00CD2DCB">
        <w:rPr>
          <w:rFonts w:eastAsia="Times New Roman" w:cstheme="minorHAnsi"/>
        </w:rPr>
        <w:t>employees</w:t>
      </w:r>
      <w:r w:rsidR="001A6DC8" w:rsidRPr="001A6DC8">
        <w:rPr>
          <w:rFonts w:eastAsia="Times New Roman" w:cstheme="minorHAnsi"/>
        </w:rPr>
        <w:t xml:space="preserve"> find it necessary to be absent, they should contact their immediate supervisor at the earliest time </w:t>
      </w:r>
      <w:r w:rsidR="00D97A3A" w:rsidRPr="00CD2DCB">
        <w:rPr>
          <w:rFonts w:eastAsia="Times New Roman" w:cstheme="minorHAnsi"/>
        </w:rPr>
        <w:t>possible or</w:t>
      </w:r>
      <w:r w:rsidR="001A6DC8" w:rsidRPr="001A6DC8">
        <w:rPr>
          <w:rFonts w:eastAsia="Times New Roman" w:cstheme="minorHAnsi"/>
        </w:rPr>
        <w:t xml:space="preserve"> pre-arrange for any anticipated absence. Some examples are extended lunches or even short periods of time absent from the office. </w:t>
      </w:r>
    </w:p>
    <w:p w14:paraId="302F2524" w14:textId="77777777" w:rsidR="00A74685" w:rsidRPr="00CD2DCB" w:rsidRDefault="00A74685" w:rsidP="001A6DC8">
      <w:pPr>
        <w:rPr>
          <w:rFonts w:eastAsia="Times New Roman" w:cstheme="minorHAnsi"/>
        </w:rPr>
      </w:pPr>
    </w:p>
    <w:p w14:paraId="5BDE1AA6" w14:textId="26D9242E" w:rsidR="001A6DC8" w:rsidRPr="00CD2DCB" w:rsidRDefault="001A6DC8" w:rsidP="001A6DC8">
      <w:pPr>
        <w:rPr>
          <w:rFonts w:eastAsia="Times New Roman" w:cstheme="minorHAnsi"/>
        </w:rPr>
      </w:pPr>
      <w:r w:rsidRPr="001A6DC8">
        <w:rPr>
          <w:rFonts w:eastAsia="Times New Roman" w:cstheme="minorHAnsi"/>
        </w:rPr>
        <w:t xml:space="preserve">Since God’s people so generously support us </w:t>
      </w:r>
      <w:r w:rsidR="00A74685" w:rsidRPr="00CD2DCB">
        <w:rPr>
          <w:rFonts w:eastAsia="Times New Roman" w:cstheme="minorHAnsi"/>
        </w:rPr>
        <w:t>in our work</w:t>
      </w:r>
      <w:r w:rsidR="00BD78A0" w:rsidRPr="00CD2DCB">
        <w:rPr>
          <w:rFonts w:eastAsia="Times New Roman" w:cstheme="minorHAnsi"/>
        </w:rPr>
        <w:t xml:space="preserve"> </w:t>
      </w:r>
      <w:r w:rsidRPr="001A6DC8">
        <w:rPr>
          <w:rFonts w:eastAsia="Times New Roman" w:cstheme="minorHAnsi"/>
        </w:rPr>
        <w:t xml:space="preserve">and since as God’s </w:t>
      </w:r>
      <w:r w:rsidR="002D7615" w:rsidRPr="00CD2DCB">
        <w:rPr>
          <w:rFonts w:eastAsia="Times New Roman" w:cstheme="minorHAnsi"/>
        </w:rPr>
        <w:t>children,</w:t>
      </w:r>
      <w:r w:rsidRPr="001A6DC8">
        <w:rPr>
          <w:rFonts w:eastAsia="Times New Roman" w:cstheme="minorHAnsi"/>
        </w:rPr>
        <w:t xml:space="preserve"> we want to remain people of integrity and responsibility b</w:t>
      </w:r>
      <w:r w:rsidR="002D7615" w:rsidRPr="00CD2DCB">
        <w:rPr>
          <w:rFonts w:eastAsia="Times New Roman" w:cstheme="minorHAnsi"/>
        </w:rPr>
        <w:t xml:space="preserve">y booking </w:t>
      </w:r>
      <w:r w:rsidR="002D7615" w:rsidRPr="001A6DC8">
        <w:rPr>
          <w:rFonts w:eastAsia="Times New Roman" w:cstheme="minorHAnsi"/>
        </w:rPr>
        <w:t>personal appointments</w:t>
      </w:r>
      <w:r w:rsidR="002D7615" w:rsidRPr="00CD2DCB">
        <w:rPr>
          <w:rFonts w:eastAsia="Times New Roman" w:cstheme="minorHAnsi"/>
        </w:rPr>
        <w:t xml:space="preserve"> outside of working hours whenever possible and by </w:t>
      </w:r>
      <w:r w:rsidR="005A23A7" w:rsidRPr="00CD2DCB">
        <w:rPr>
          <w:rFonts w:eastAsia="Times New Roman" w:cstheme="minorHAnsi"/>
        </w:rPr>
        <w:t>devising a clear plan with the immediate supervisor how to make up any lost time.</w:t>
      </w:r>
    </w:p>
    <w:p w14:paraId="734DBCF8" w14:textId="2436F992" w:rsidR="00805EA7" w:rsidRDefault="00805EA7" w:rsidP="001A6DC8">
      <w:pPr>
        <w:rPr>
          <w:rFonts w:eastAsia="Times New Roman" w:cstheme="minorHAnsi"/>
        </w:rPr>
      </w:pPr>
    </w:p>
    <w:p w14:paraId="664A8BBE" w14:textId="5F31C9AD" w:rsidR="00910BFB" w:rsidRDefault="00910BFB" w:rsidP="00910BFB">
      <w:pPr>
        <w:rPr>
          <w:rFonts w:eastAsia="Times New Roman" w:cstheme="minorHAnsi"/>
          <w:b/>
          <w:bCs/>
        </w:rPr>
      </w:pPr>
      <w:r w:rsidRPr="00C7743B">
        <w:rPr>
          <w:rFonts w:eastAsia="Times New Roman" w:cstheme="minorHAnsi"/>
          <w:b/>
          <w:bCs/>
        </w:rPr>
        <w:t>Lieu</w:t>
      </w:r>
      <w:r w:rsidR="004310CD">
        <w:rPr>
          <w:rFonts w:eastAsia="Times New Roman" w:cstheme="minorHAnsi"/>
          <w:b/>
          <w:bCs/>
        </w:rPr>
        <w:t xml:space="preserve"> Time</w:t>
      </w:r>
    </w:p>
    <w:p w14:paraId="54DFDD8D" w14:textId="4F4065D9" w:rsidR="00910BFB" w:rsidRDefault="004310CD" w:rsidP="00910BFB">
      <w:pPr>
        <w:rPr>
          <w:rFonts w:eastAsia="Times New Roman" w:cstheme="minorHAnsi"/>
        </w:rPr>
      </w:pPr>
      <w:r>
        <w:rPr>
          <w:rFonts w:eastAsia="Times New Roman" w:cstheme="minorHAnsi"/>
        </w:rPr>
        <w:t xml:space="preserve">When an employee is required to work </w:t>
      </w:r>
      <w:r w:rsidRPr="004310CD">
        <w:rPr>
          <w:rFonts w:eastAsia="Times New Roman" w:cstheme="minorHAnsi"/>
          <w:bCs/>
          <w:lang w:val="en-US"/>
        </w:rPr>
        <w:t>beyond normal working hours</w:t>
      </w:r>
      <w:r>
        <w:rPr>
          <w:rFonts w:eastAsia="Times New Roman" w:cstheme="minorHAnsi"/>
          <w:bCs/>
          <w:lang w:val="en-US"/>
        </w:rPr>
        <w:t xml:space="preserve">, </w:t>
      </w:r>
      <w:r w:rsidR="00264659">
        <w:rPr>
          <w:rFonts w:eastAsia="Times New Roman" w:cstheme="minorHAnsi"/>
          <w:bCs/>
          <w:lang w:val="en-US"/>
        </w:rPr>
        <w:t xml:space="preserve">lieu time may be earned </w:t>
      </w:r>
      <w:r w:rsidR="00100DC9">
        <w:rPr>
          <w:rFonts w:eastAsia="Times New Roman" w:cstheme="minorHAnsi"/>
          <w:bCs/>
          <w:lang w:val="en-US"/>
        </w:rPr>
        <w:t xml:space="preserve">in fifteen-minute blocks, </w:t>
      </w:r>
      <w:r w:rsidR="00264659">
        <w:rPr>
          <w:rFonts w:eastAsia="Times New Roman" w:cstheme="minorHAnsi"/>
          <w:bCs/>
          <w:lang w:val="en-US"/>
        </w:rPr>
        <w:t xml:space="preserve">as approved by the immediate supervisor. </w:t>
      </w:r>
      <w:r w:rsidR="00100DC9">
        <w:rPr>
          <w:rFonts w:eastAsia="Times New Roman" w:cstheme="minorHAnsi"/>
          <w:bCs/>
          <w:lang w:val="en-US"/>
        </w:rPr>
        <w:t xml:space="preserve">The first fifteen minutes </w:t>
      </w:r>
      <w:r w:rsidR="00306555">
        <w:rPr>
          <w:rFonts w:eastAsia="Times New Roman" w:cstheme="minorHAnsi"/>
          <w:bCs/>
          <w:lang w:val="en-US"/>
        </w:rPr>
        <w:t xml:space="preserve">of work beyond normal working hours is not to be counted as earned time. </w:t>
      </w:r>
      <w:r w:rsidR="00264659">
        <w:rPr>
          <w:rFonts w:eastAsia="Times New Roman" w:cstheme="minorHAnsi"/>
          <w:bCs/>
          <w:lang w:val="en-US"/>
        </w:rPr>
        <w:t xml:space="preserve">Lieu time earned </w:t>
      </w:r>
      <w:r w:rsidR="00682E43">
        <w:rPr>
          <w:rFonts w:eastAsia="Times New Roman" w:cstheme="minorHAnsi"/>
          <w:bCs/>
          <w:lang w:val="en-US"/>
        </w:rPr>
        <w:t>is highly recommended to</w:t>
      </w:r>
      <w:r w:rsidR="00264659">
        <w:rPr>
          <w:rFonts w:eastAsia="Times New Roman" w:cstheme="minorHAnsi"/>
          <w:bCs/>
          <w:lang w:val="en-US"/>
        </w:rPr>
        <w:t xml:space="preserve"> be </w:t>
      </w:r>
      <w:r w:rsidR="00682E43">
        <w:rPr>
          <w:rFonts w:eastAsia="Times New Roman" w:cstheme="minorHAnsi"/>
          <w:bCs/>
          <w:lang w:val="en-US"/>
        </w:rPr>
        <w:t xml:space="preserve">redeemed within thirty days of the extra hours worked, to allow for personal recovery. Exceptions to </w:t>
      </w:r>
      <w:r w:rsidR="00100DC9">
        <w:rPr>
          <w:rFonts w:eastAsia="Times New Roman" w:cstheme="minorHAnsi"/>
          <w:bCs/>
          <w:lang w:val="en-US"/>
        </w:rPr>
        <w:t>the thirty days</w:t>
      </w:r>
      <w:r w:rsidR="00682E43">
        <w:rPr>
          <w:rFonts w:eastAsia="Times New Roman" w:cstheme="minorHAnsi"/>
          <w:bCs/>
          <w:lang w:val="en-US"/>
        </w:rPr>
        <w:t xml:space="preserve"> and scheduling of </w:t>
      </w:r>
      <w:r w:rsidR="00100DC9">
        <w:rPr>
          <w:rFonts w:eastAsia="Times New Roman" w:cstheme="minorHAnsi"/>
          <w:bCs/>
          <w:lang w:val="en-US"/>
        </w:rPr>
        <w:t>lieu time away</w:t>
      </w:r>
      <w:r w:rsidR="00682E43">
        <w:rPr>
          <w:rFonts w:eastAsia="Times New Roman" w:cstheme="minorHAnsi"/>
          <w:bCs/>
          <w:lang w:val="en-US"/>
        </w:rPr>
        <w:t xml:space="preserve"> are to be approved by the immediate supervisor.</w:t>
      </w:r>
    </w:p>
    <w:p w14:paraId="6C111474" w14:textId="77777777" w:rsidR="00910BFB" w:rsidRPr="00CD2DCB" w:rsidRDefault="00910BFB" w:rsidP="001A6DC8">
      <w:pPr>
        <w:rPr>
          <w:rFonts w:eastAsia="Times New Roman" w:cstheme="minorHAnsi"/>
        </w:rPr>
      </w:pPr>
    </w:p>
    <w:p w14:paraId="1B5CD639" w14:textId="30FC0295" w:rsidR="00805EA7" w:rsidRPr="00CD2DCB" w:rsidRDefault="00E424AF" w:rsidP="001A6DC8">
      <w:pPr>
        <w:rPr>
          <w:rFonts w:eastAsia="Times New Roman" w:cstheme="minorHAnsi"/>
          <w:b/>
          <w:bCs/>
        </w:rPr>
      </w:pPr>
      <w:r w:rsidRPr="00CD2DCB">
        <w:rPr>
          <w:rFonts w:eastAsia="Times New Roman" w:cstheme="minorHAnsi"/>
          <w:b/>
          <w:bCs/>
        </w:rPr>
        <w:t>Vacation</w:t>
      </w:r>
    </w:p>
    <w:p w14:paraId="3D5F9F17" w14:textId="547B74E9" w:rsidR="00E424AF" w:rsidRPr="00704BE8" w:rsidRDefault="00E424AF" w:rsidP="00E424AF">
      <w:pPr>
        <w:rPr>
          <w:rFonts w:eastAsia="Times New Roman" w:cstheme="minorHAnsi"/>
        </w:rPr>
      </w:pPr>
      <w:r w:rsidRPr="00C56F2D">
        <w:rPr>
          <w:rFonts w:eastAsia="Times New Roman" w:cstheme="minorHAnsi"/>
        </w:rPr>
        <w:t>Employees are eligible for annual paid vacations</w:t>
      </w:r>
      <w:r w:rsidR="00C56F2D" w:rsidRPr="00C56F2D">
        <w:rPr>
          <w:rFonts w:eastAsia="Times New Roman" w:cstheme="minorHAnsi"/>
        </w:rPr>
        <w:t xml:space="preserve">, which </w:t>
      </w:r>
      <w:r w:rsidRPr="00C56F2D">
        <w:rPr>
          <w:rFonts w:eastAsia="Times New Roman" w:cstheme="minorHAnsi"/>
        </w:rPr>
        <w:t xml:space="preserve">are intended to provide employees with periods of rest and relaxation away from the work </w:t>
      </w:r>
      <w:r w:rsidRPr="00704BE8">
        <w:rPr>
          <w:rFonts w:eastAsia="Times New Roman" w:cstheme="minorHAnsi"/>
        </w:rPr>
        <w:t xml:space="preserve">environment. </w:t>
      </w:r>
    </w:p>
    <w:p w14:paraId="1F40E1D1" w14:textId="77777777" w:rsidR="00C56F2D" w:rsidRPr="00704BE8" w:rsidRDefault="00C56F2D" w:rsidP="00E424AF">
      <w:pPr>
        <w:rPr>
          <w:rFonts w:eastAsia="Times New Roman" w:cstheme="minorHAnsi"/>
          <w:highlight w:val="lightGray"/>
        </w:rPr>
      </w:pPr>
    </w:p>
    <w:p w14:paraId="577252DB" w14:textId="79A67B2F" w:rsidR="00704BE8" w:rsidRPr="00704BE8" w:rsidRDefault="00F02132" w:rsidP="000A2165">
      <w:pPr>
        <w:rPr>
          <w:rFonts w:cstheme="minorHAnsi"/>
        </w:rPr>
      </w:pPr>
      <w:r>
        <w:rPr>
          <w:rFonts w:cstheme="minorHAnsi"/>
        </w:rPr>
        <w:t>Salaried p</w:t>
      </w:r>
      <w:r w:rsidR="000A2165">
        <w:rPr>
          <w:rFonts w:cstheme="minorHAnsi"/>
        </w:rPr>
        <w:t>astoral employees</w:t>
      </w:r>
      <w:r w:rsidR="0056552F">
        <w:rPr>
          <w:rFonts w:cstheme="minorHAnsi"/>
        </w:rPr>
        <w:t xml:space="preserve"> are entitled to annual vacation</w:t>
      </w:r>
      <w:r>
        <w:rPr>
          <w:rFonts w:cstheme="minorHAnsi"/>
        </w:rPr>
        <w:t>,</w:t>
      </w:r>
      <w:r w:rsidR="0056552F">
        <w:rPr>
          <w:rFonts w:cstheme="minorHAnsi"/>
        </w:rPr>
        <w:t xml:space="preserve"> </w:t>
      </w:r>
      <w:r w:rsidR="00F652AA">
        <w:rPr>
          <w:rFonts w:cstheme="minorHAnsi"/>
        </w:rPr>
        <w:t xml:space="preserve">with pay </w:t>
      </w:r>
      <w:r w:rsidR="00704BE8" w:rsidRPr="00704BE8">
        <w:rPr>
          <w:rFonts w:cstheme="minorHAnsi"/>
        </w:rPr>
        <w:t>based on the number of years they have been in full-time Christian ministry, on the following basis:</w:t>
      </w:r>
    </w:p>
    <w:p w14:paraId="57E17180" w14:textId="0EFE2626" w:rsidR="00704BE8" w:rsidRPr="0056552F" w:rsidRDefault="00704BE8" w:rsidP="00E524CF">
      <w:pPr>
        <w:pStyle w:val="ListParagraph"/>
        <w:numPr>
          <w:ilvl w:val="0"/>
          <w:numId w:val="27"/>
        </w:numPr>
        <w:tabs>
          <w:tab w:val="right" w:pos="4320"/>
          <w:tab w:val="left" w:leader="dot" w:pos="5400"/>
        </w:tabs>
        <w:rPr>
          <w:rFonts w:cstheme="minorHAnsi"/>
        </w:rPr>
      </w:pPr>
      <w:r w:rsidRPr="0056552F">
        <w:rPr>
          <w:rFonts w:cstheme="minorHAnsi"/>
        </w:rPr>
        <w:t>Less than 5 years of service</w:t>
      </w:r>
      <w:r w:rsidR="0056552F">
        <w:rPr>
          <w:rFonts w:cstheme="minorHAnsi"/>
        </w:rPr>
        <w:t xml:space="preserve">; </w:t>
      </w:r>
      <w:r w:rsidRPr="0056552F">
        <w:rPr>
          <w:rFonts w:cstheme="minorHAnsi"/>
        </w:rPr>
        <w:t>3 weeks</w:t>
      </w:r>
    </w:p>
    <w:p w14:paraId="7ECC2273" w14:textId="4EC0DAE4" w:rsidR="00704BE8" w:rsidRPr="0056552F" w:rsidRDefault="00704BE8" w:rsidP="00E524CF">
      <w:pPr>
        <w:pStyle w:val="ListParagraph"/>
        <w:numPr>
          <w:ilvl w:val="0"/>
          <w:numId w:val="27"/>
        </w:numPr>
        <w:tabs>
          <w:tab w:val="right" w:pos="4320"/>
          <w:tab w:val="left" w:leader="dot" w:pos="5400"/>
        </w:tabs>
        <w:rPr>
          <w:rFonts w:cstheme="minorHAnsi"/>
        </w:rPr>
      </w:pPr>
      <w:r w:rsidRPr="0056552F">
        <w:rPr>
          <w:rFonts w:cstheme="minorHAnsi"/>
        </w:rPr>
        <w:t>After 5 years of service</w:t>
      </w:r>
      <w:r w:rsidR="007445DE">
        <w:rPr>
          <w:rFonts w:cstheme="minorHAnsi"/>
        </w:rPr>
        <w:t xml:space="preserve"> or ordination</w:t>
      </w:r>
      <w:r w:rsidR="0056552F">
        <w:rPr>
          <w:rFonts w:cstheme="minorHAnsi"/>
        </w:rPr>
        <w:t xml:space="preserve">; </w:t>
      </w:r>
      <w:r w:rsidRPr="0056552F">
        <w:rPr>
          <w:rFonts w:cstheme="minorHAnsi"/>
        </w:rPr>
        <w:t>4 weeks</w:t>
      </w:r>
    </w:p>
    <w:p w14:paraId="785285A4" w14:textId="6F663268" w:rsidR="00704BE8" w:rsidRPr="0056552F" w:rsidRDefault="00704BE8" w:rsidP="00E524CF">
      <w:pPr>
        <w:pStyle w:val="ListParagraph"/>
        <w:numPr>
          <w:ilvl w:val="0"/>
          <w:numId w:val="27"/>
        </w:numPr>
        <w:tabs>
          <w:tab w:val="right" w:pos="4320"/>
          <w:tab w:val="left" w:leader="dot" w:pos="5400"/>
        </w:tabs>
        <w:rPr>
          <w:rFonts w:cstheme="minorHAnsi"/>
        </w:rPr>
      </w:pPr>
      <w:r w:rsidRPr="0056552F">
        <w:rPr>
          <w:rFonts w:cstheme="minorHAnsi"/>
        </w:rPr>
        <w:t>After 10 years of service</w:t>
      </w:r>
      <w:r w:rsidR="007D2A81">
        <w:rPr>
          <w:rFonts w:cstheme="minorHAnsi"/>
        </w:rPr>
        <w:t xml:space="preserve"> or masters</w:t>
      </w:r>
      <w:r w:rsidR="00BC2514">
        <w:rPr>
          <w:rFonts w:cstheme="minorHAnsi"/>
        </w:rPr>
        <w:t xml:space="preserve"> or lead pastor</w:t>
      </w:r>
      <w:r w:rsidR="0056552F">
        <w:rPr>
          <w:rFonts w:cstheme="minorHAnsi"/>
        </w:rPr>
        <w:t xml:space="preserve">; </w:t>
      </w:r>
      <w:r w:rsidRPr="0056552F">
        <w:rPr>
          <w:rFonts w:cstheme="minorHAnsi"/>
        </w:rPr>
        <w:t>5 weeks</w:t>
      </w:r>
    </w:p>
    <w:p w14:paraId="57A43001" w14:textId="601DC87B" w:rsidR="00F02132" w:rsidRPr="00F02132" w:rsidRDefault="00704BE8" w:rsidP="00E524CF">
      <w:pPr>
        <w:pStyle w:val="ListParagraph"/>
        <w:numPr>
          <w:ilvl w:val="0"/>
          <w:numId w:val="27"/>
        </w:numPr>
        <w:tabs>
          <w:tab w:val="right" w:pos="4320"/>
          <w:tab w:val="left" w:leader="dot" w:pos="5400"/>
        </w:tabs>
        <w:rPr>
          <w:rFonts w:cstheme="minorHAnsi"/>
        </w:rPr>
      </w:pPr>
      <w:r w:rsidRPr="0056552F">
        <w:rPr>
          <w:rFonts w:cstheme="minorHAnsi"/>
        </w:rPr>
        <w:t>After 20 years of service</w:t>
      </w:r>
      <w:r w:rsidR="007D2A81">
        <w:rPr>
          <w:rFonts w:cstheme="minorHAnsi"/>
        </w:rPr>
        <w:t xml:space="preserve"> or doctorate</w:t>
      </w:r>
      <w:r w:rsidR="0056552F">
        <w:rPr>
          <w:rFonts w:cstheme="minorHAnsi"/>
        </w:rPr>
        <w:t xml:space="preserve">; </w:t>
      </w:r>
      <w:r w:rsidRPr="0056552F">
        <w:rPr>
          <w:rFonts w:cstheme="minorHAnsi"/>
        </w:rPr>
        <w:t>6 weeks</w:t>
      </w:r>
    </w:p>
    <w:p w14:paraId="2CB851BB" w14:textId="06386193" w:rsidR="00704BE8" w:rsidRPr="00704BE8" w:rsidRDefault="00F02132" w:rsidP="0056552F">
      <w:pPr>
        <w:spacing w:before="120"/>
        <w:rPr>
          <w:rFonts w:cstheme="minorHAnsi"/>
        </w:rPr>
      </w:pPr>
      <w:r>
        <w:rPr>
          <w:rFonts w:cstheme="minorHAnsi"/>
        </w:rPr>
        <w:t>Salaried o</w:t>
      </w:r>
      <w:r w:rsidR="0056552F">
        <w:rPr>
          <w:rFonts w:cstheme="minorHAnsi"/>
        </w:rPr>
        <w:t xml:space="preserve">ffice employees </w:t>
      </w:r>
      <w:r w:rsidR="00704BE8" w:rsidRPr="00704BE8">
        <w:rPr>
          <w:rFonts w:cstheme="minorHAnsi"/>
        </w:rPr>
        <w:t>are entitled to annual vacation</w:t>
      </w:r>
      <w:r>
        <w:rPr>
          <w:rFonts w:cstheme="minorHAnsi"/>
        </w:rPr>
        <w:t>,</w:t>
      </w:r>
      <w:r w:rsidR="00704BE8" w:rsidRPr="00704BE8">
        <w:rPr>
          <w:rFonts w:cstheme="minorHAnsi"/>
        </w:rPr>
        <w:t xml:space="preserve"> with pay based on the number of years of service at th</w:t>
      </w:r>
      <w:r w:rsidR="00F652AA">
        <w:rPr>
          <w:rFonts w:cstheme="minorHAnsi"/>
        </w:rPr>
        <w:t>is Church, on the following basis</w:t>
      </w:r>
      <w:r w:rsidR="00704BE8" w:rsidRPr="00704BE8">
        <w:rPr>
          <w:rFonts w:cstheme="minorHAnsi"/>
        </w:rPr>
        <w:t>:</w:t>
      </w:r>
    </w:p>
    <w:p w14:paraId="36243F10" w14:textId="7EF0E31F" w:rsidR="00704BE8" w:rsidRPr="00F652AA" w:rsidRDefault="00704BE8" w:rsidP="00E524CF">
      <w:pPr>
        <w:pStyle w:val="ListParagraph"/>
        <w:numPr>
          <w:ilvl w:val="0"/>
          <w:numId w:val="28"/>
        </w:numPr>
        <w:tabs>
          <w:tab w:val="right" w:pos="4320"/>
          <w:tab w:val="left" w:leader="dot" w:pos="5400"/>
        </w:tabs>
        <w:rPr>
          <w:rFonts w:cstheme="minorHAnsi"/>
        </w:rPr>
      </w:pPr>
      <w:r w:rsidRPr="00F652AA">
        <w:rPr>
          <w:rFonts w:cstheme="minorHAnsi"/>
        </w:rPr>
        <w:t>After 1 year of service</w:t>
      </w:r>
      <w:r w:rsidR="00F652AA">
        <w:rPr>
          <w:rFonts w:cstheme="minorHAnsi"/>
        </w:rPr>
        <w:t xml:space="preserve">; </w:t>
      </w:r>
      <w:r w:rsidRPr="00F652AA">
        <w:rPr>
          <w:rFonts w:cstheme="minorHAnsi"/>
        </w:rPr>
        <w:t>2 weeks</w:t>
      </w:r>
    </w:p>
    <w:p w14:paraId="27941145" w14:textId="3F571C99" w:rsidR="00704BE8" w:rsidRPr="00F652AA" w:rsidRDefault="00704BE8" w:rsidP="00E524CF">
      <w:pPr>
        <w:pStyle w:val="ListParagraph"/>
        <w:numPr>
          <w:ilvl w:val="0"/>
          <w:numId w:val="28"/>
        </w:numPr>
        <w:tabs>
          <w:tab w:val="right" w:pos="4320"/>
          <w:tab w:val="left" w:leader="dot" w:pos="5400"/>
        </w:tabs>
        <w:rPr>
          <w:rFonts w:cstheme="minorHAnsi"/>
        </w:rPr>
      </w:pPr>
      <w:r w:rsidRPr="00F652AA">
        <w:rPr>
          <w:rFonts w:cstheme="minorHAnsi"/>
        </w:rPr>
        <w:t>After 2 years of service</w:t>
      </w:r>
      <w:r w:rsidR="00F652AA">
        <w:rPr>
          <w:rFonts w:cstheme="minorHAnsi"/>
        </w:rPr>
        <w:t xml:space="preserve">; </w:t>
      </w:r>
      <w:r w:rsidRPr="00F652AA">
        <w:rPr>
          <w:rFonts w:cstheme="minorHAnsi"/>
        </w:rPr>
        <w:t>3 weeks</w:t>
      </w:r>
    </w:p>
    <w:p w14:paraId="76675057" w14:textId="47A6D613" w:rsidR="00704BE8" w:rsidRPr="00F652AA" w:rsidRDefault="00704BE8" w:rsidP="00E524CF">
      <w:pPr>
        <w:pStyle w:val="ListParagraph"/>
        <w:numPr>
          <w:ilvl w:val="0"/>
          <w:numId w:val="28"/>
        </w:numPr>
        <w:tabs>
          <w:tab w:val="right" w:pos="4320"/>
          <w:tab w:val="left" w:leader="dot" w:pos="5400"/>
        </w:tabs>
        <w:rPr>
          <w:rFonts w:cstheme="minorHAnsi"/>
        </w:rPr>
      </w:pPr>
      <w:r w:rsidRPr="00F652AA">
        <w:rPr>
          <w:rFonts w:cstheme="minorHAnsi"/>
        </w:rPr>
        <w:t>After 5 years of service</w:t>
      </w:r>
      <w:r w:rsidR="00F652AA">
        <w:rPr>
          <w:rFonts w:cstheme="minorHAnsi"/>
        </w:rPr>
        <w:t xml:space="preserve">; </w:t>
      </w:r>
      <w:r w:rsidRPr="00F652AA">
        <w:rPr>
          <w:rFonts w:cstheme="minorHAnsi"/>
        </w:rPr>
        <w:t>4 weeks</w:t>
      </w:r>
    </w:p>
    <w:p w14:paraId="7482165C" w14:textId="6B3E2608" w:rsidR="00704BE8" w:rsidRPr="00F652AA" w:rsidRDefault="00704BE8" w:rsidP="00E524CF">
      <w:pPr>
        <w:pStyle w:val="ListParagraph"/>
        <w:numPr>
          <w:ilvl w:val="0"/>
          <w:numId w:val="28"/>
        </w:numPr>
        <w:tabs>
          <w:tab w:val="right" w:pos="4320"/>
          <w:tab w:val="left" w:leader="dot" w:pos="5400"/>
        </w:tabs>
        <w:rPr>
          <w:rFonts w:cstheme="minorHAnsi"/>
        </w:rPr>
      </w:pPr>
      <w:r w:rsidRPr="00F652AA">
        <w:rPr>
          <w:rFonts w:cstheme="minorHAnsi"/>
        </w:rPr>
        <w:lastRenderedPageBreak/>
        <w:t>After 10 years of service</w:t>
      </w:r>
      <w:r w:rsidR="00F652AA">
        <w:rPr>
          <w:rFonts w:cstheme="minorHAnsi"/>
        </w:rPr>
        <w:t xml:space="preserve">; </w:t>
      </w:r>
      <w:r w:rsidRPr="00F652AA">
        <w:rPr>
          <w:rFonts w:cstheme="minorHAnsi"/>
        </w:rPr>
        <w:t>5 weeks</w:t>
      </w:r>
    </w:p>
    <w:p w14:paraId="6600FF84" w14:textId="79903819" w:rsidR="00704BE8" w:rsidRPr="00D822B4" w:rsidRDefault="00704BE8" w:rsidP="00E524CF">
      <w:pPr>
        <w:pStyle w:val="ListParagraph"/>
        <w:numPr>
          <w:ilvl w:val="0"/>
          <w:numId w:val="28"/>
        </w:numPr>
        <w:rPr>
          <w:rFonts w:cstheme="minorHAnsi"/>
        </w:rPr>
      </w:pPr>
      <w:r w:rsidRPr="00F652AA">
        <w:rPr>
          <w:rFonts w:cstheme="minorHAnsi"/>
        </w:rPr>
        <w:t>After 20 years of service</w:t>
      </w:r>
      <w:r w:rsidR="00F652AA">
        <w:rPr>
          <w:rFonts w:cstheme="minorHAnsi"/>
        </w:rPr>
        <w:t xml:space="preserve">; </w:t>
      </w:r>
      <w:r w:rsidRPr="00F652AA">
        <w:rPr>
          <w:rFonts w:cstheme="minorHAnsi"/>
        </w:rPr>
        <w:t xml:space="preserve">6 weeks </w:t>
      </w:r>
    </w:p>
    <w:p w14:paraId="298C250E" w14:textId="3EAB5143" w:rsidR="00D822B4" w:rsidRPr="00704BE8" w:rsidRDefault="002E5DEE" w:rsidP="00D822B4">
      <w:pPr>
        <w:spacing w:before="120"/>
        <w:rPr>
          <w:rFonts w:cstheme="minorHAnsi"/>
        </w:rPr>
      </w:pPr>
      <w:r>
        <w:rPr>
          <w:rFonts w:eastAsia="Times New Roman" w:cstheme="minorHAnsi"/>
        </w:rPr>
        <w:t>Hourly paid employees</w:t>
      </w:r>
      <w:r w:rsidR="00ED7BCF">
        <w:rPr>
          <w:rFonts w:eastAsia="Times New Roman" w:cstheme="minorHAnsi"/>
        </w:rPr>
        <w:t xml:space="preserve"> will </w:t>
      </w:r>
      <w:r w:rsidR="00D822B4">
        <w:rPr>
          <w:rFonts w:eastAsia="Times New Roman" w:cstheme="minorHAnsi"/>
        </w:rPr>
        <w:t xml:space="preserve">receive </w:t>
      </w:r>
      <w:r w:rsidR="00D822B4" w:rsidRPr="002E5DEE">
        <w:rPr>
          <w:rFonts w:eastAsia="Times New Roman" w:cstheme="minorHAnsi"/>
        </w:rPr>
        <w:t xml:space="preserve">4% of earnings </w:t>
      </w:r>
      <w:r w:rsidR="00D822B4">
        <w:rPr>
          <w:rFonts w:eastAsia="Times New Roman" w:cstheme="minorHAnsi"/>
        </w:rPr>
        <w:t xml:space="preserve">on every </w:t>
      </w:r>
      <w:r w:rsidR="00BC13C3">
        <w:rPr>
          <w:rFonts w:eastAsia="Times New Roman" w:cstheme="minorHAnsi"/>
        </w:rPr>
        <w:t xml:space="preserve">paycheque </w:t>
      </w:r>
      <w:r w:rsidR="00D822B4" w:rsidRPr="002E5DEE">
        <w:rPr>
          <w:rFonts w:eastAsia="Times New Roman" w:cstheme="minorHAnsi"/>
        </w:rPr>
        <w:t>for the first four years of service, 6% from the start of their 5</w:t>
      </w:r>
      <w:r w:rsidR="00D822B4" w:rsidRPr="002E5DEE">
        <w:rPr>
          <w:rFonts w:eastAsia="Times New Roman" w:cstheme="minorHAnsi"/>
          <w:vertAlign w:val="superscript"/>
        </w:rPr>
        <w:t>th</w:t>
      </w:r>
      <w:r w:rsidR="00D822B4" w:rsidRPr="002E5DEE">
        <w:rPr>
          <w:rFonts w:eastAsia="Times New Roman" w:cstheme="minorHAnsi"/>
        </w:rPr>
        <w:t xml:space="preserve"> year of service, and 8% from the start of their 10</w:t>
      </w:r>
      <w:r w:rsidR="00D822B4" w:rsidRPr="002E5DEE">
        <w:rPr>
          <w:rFonts w:eastAsia="Times New Roman" w:cstheme="minorHAnsi"/>
          <w:vertAlign w:val="superscript"/>
        </w:rPr>
        <w:t>th</w:t>
      </w:r>
      <w:r w:rsidR="00D822B4" w:rsidRPr="002E5DEE">
        <w:rPr>
          <w:rFonts w:eastAsia="Times New Roman" w:cstheme="minorHAnsi"/>
        </w:rPr>
        <w:t xml:space="preserve"> year of service</w:t>
      </w:r>
      <w:r w:rsidR="00D822B4">
        <w:rPr>
          <w:rFonts w:eastAsia="Times New Roman" w:cstheme="minorHAnsi"/>
        </w:rPr>
        <w:t xml:space="preserve">, where they may schedule vacations without pay, </w:t>
      </w:r>
      <w:r w:rsidR="00D822B4">
        <w:rPr>
          <w:rFonts w:cstheme="minorHAnsi"/>
        </w:rPr>
        <w:t>on the following basis</w:t>
      </w:r>
      <w:r w:rsidR="00D822B4" w:rsidRPr="00704BE8">
        <w:rPr>
          <w:rFonts w:cstheme="minorHAnsi"/>
        </w:rPr>
        <w:t>:</w:t>
      </w:r>
    </w:p>
    <w:p w14:paraId="0076655A" w14:textId="77777777" w:rsidR="00D822B4" w:rsidRPr="00F652AA" w:rsidRDefault="00D822B4" w:rsidP="00E524CF">
      <w:pPr>
        <w:pStyle w:val="ListParagraph"/>
        <w:numPr>
          <w:ilvl w:val="0"/>
          <w:numId w:val="28"/>
        </w:numPr>
        <w:tabs>
          <w:tab w:val="right" w:pos="4320"/>
          <w:tab w:val="left" w:leader="dot" w:pos="5400"/>
        </w:tabs>
        <w:rPr>
          <w:rFonts w:cstheme="minorHAnsi"/>
        </w:rPr>
      </w:pPr>
      <w:r w:rsidRPr="00F652AA">
        <w:rPr>
          <w:rFonts w:cstheme="minorHAnsi"/>
        </w:rPr>
        <w:t>After 1 year of service</w:t>
      </w:r>
      <w:r>
        <w:rPr>
          <w:rFonts w:cstheme="minorHAnsi"/>
        </w:rPr>
        <w:t xml:space="preserve">; </w:t>
      </w:r>
      <w:r w:rsidRPr="00F652AA">
        <w:rPr>
          <w:rFonts w:cstheme="minorHAnsi"/>
        </w:rPr>
        <w:t>2 weeks</w:t>
      </w:r>
    </w:p>
    <w:p w14:paraId="591AEA50" w14:textId="77777777" w:rsidR="00D822B4" w:rsidRPr="00F652AA" w:rsidRDefault="00D822B4" w:rsidP="00E524CF">
      <w:pPr>
        <w:pStyle w:val="ListParagraph"/>
        <w:numPr>
          <w:ilvl w:val="0"/>
          <w:numId w:val="28"/>
        </w:numPr>
        <w:tabs>
          <w:tab w:val="right" w:pos="4320"/>
          <w:tab w:val="left" w:leader="dot" w:pos="5400"/>
        </w:tabs>
        <w:rPr>
          <w:rFonts w:cstheme="minorHAnsi"/>
        </w:rPr>
      </w:pPr>
      <w:r w:rsidRPr="00F652AA">
        <w:rPr>
          <w:rFonts w:cstheme="minorHAnsi"/>
        </w:rPr>
        <w:t>After 2 years of service</w:t>
      </w:r>
      <w:r>
        <w:rPr>
          <w:rFonts w:cstheme="minorHAnsi"/>
        </w:rPr>
        <w:t xml:space="preserve">; </w:t>
      </w:r>
      <w:r w:rsidRPr="00F652AA">
        <w:rPr>
          <w:rFonts w:cstheme="minorHAnsi"/>
        </w:rPr>
        <w:t>3 weeks</w:t>
      </w:r>
    </w:p>
    <w:p w14:paraId="789BD6E0" w14:textId="77777777" w:rsidR="00D822B4" w:rsidRPr="00F652AA" w:rsidRDefault="00D822B4" w:rsidP="00E524CF">
      <w:pPr>
        <w:pStyle w:val="ListParagraph"/>
        <w:numPr>
          <w:ilvl w:val="0"/>
          <w:numId w:val="28"/>
        </w:numPr>
        <w:tabs>
          <w:tab w:val="right" w:pos="4320"/>
          <w:tab w:val="left" w:leader="dot" w:pos="5400"/>
        </w:tabs>
        <w:rPr>
          <w:rFonts w:cstheme="minorHAnsi"/>
        </w:rPr>
      </w:pPr>
      <w:r w:rsidRPr="00F652AA">
        <w:rPr>
          <w:rFonts w:cstheme="minorHAnsi"/>
        </w:rPr>
        <w:t>After 5 years of service</w:t>
      </w:r>
      <w:r>
        <w:rPr>
          <w:rFonts w:cstheme="minorHAnsi"/>
        </w:rPr>
        <w:t xml:space="preserve">; </w:t>
      </w:r>
      <w:r w:rsidRPr="00F652AA">
        <w:rPr>
          <w:rFonts w:cstheme="minorHAnsi"/>
        </w:rPr>
        <w:t>4 weeks</w:t>
      </w:r>
    </w:p>
    <w:p w14:paraId="0D8F568D" w14:textId="77777777" w:rsidR="00D822B4" w:rsidRPr="00F652AA" w:rsidRDefault="00D822B4" w:rsidP="00E524CF">
      <w:pPr>
        <w:pStyle w:val="ListParagraph"/>
        <w:numPr>
          <w:ilvl w:val="0"/>
          <w:numId w:val="28"/>
        </w:numPr>
        <w:tabs>
          <w:tab w:val="right" w:pos="4320"/>
          <w:tab w:val="left" w:leader="dot" w:pos="5400"/>
        </w:tabs>
        <w:rPr>
          <w:rFonts w:cstheme="minorHAnsi"/>
        </w:rPr>
      </w:pPr>
      <w:r w:rsidRPr="00F652AA">
        <w:rPr>
          <w:rFonts w:cstheme="minorHAnsi"/>
        </w:rPr>
        <w:t>After 10 years of service</w:t>
      </w:r>
      <w:r>
        <w:rPr>
          <w:rFonts w:cstheme="minorHAnsi"/>
        </w:rPr>
        <w:t xml:space="preserve">; </w:t>
      </w:r>
      <w:r w:rsidRPr="00F652AA">
        <w:rPr>
          <w:rFonts w:cstheme="minorHAnsi"/>
        </w:rPr>
        <w:t>5 weeks</w:t>
      </w:r>
    </w:p>
    <w:p w14:paraId="4EF80669" w14:textId="77777777" w:rsidR="00D822B4" w:rsidRPr="00F652AA" w:rsidRDefault="00D822B4" w:rsidP="00E524CF">
      <w:pPr>
        <w:pStyle w:val="ListParagraph"/>
        <w:numPr>
          <w:ilvl w:val="0"/>
          <w:numId w:val="28"/>
        </w:numPr>
        <w:rPr>
          <w:rFonts w:cstheme="minorHAnsi"/>
        </w:rPr>
      </w:pPr>
      <w:r w:rsidRPr="00F652AA">
        <w:rPr>
          <w:rFonts w:cstheme="minorHAnsi"/>
        </w:rPr>
        <w:t>After 20 years of service</w:t>
      </w:r>
      <w:r>
        <w:rPr>
          <w:rFonts w:cstheme="minorHAnsi"/>
        </w:rPr>
        <w:t xml:space="preserve">; </w:t>
      </w:r>
      <w:r w:rsidRPr="00F652AA">
        <w:rPr>
          <w:rFonts w:cstheme="minorHAnsi"/>
        </w:rPr>
        <w:t xml:space="preserve">6 weeks </w:t>
      </w:r>
    </w:p>
    <w:p w14:paraId="25F95A0F" w14:textId="77777777" w:rsidR="002E5DEE" w:rsidRDefault="002E5DEE" w:rsidP="00704BE8">
      <w:pPr>
        <w:rPr>
          <w:rFonts w:eastAsia="Times New Roman" w:cstheme="minorHAnsi"/>
        </w:rPr>
      </w:pPr>
    </w:p>
    <w:p w14:paraId="79EE7A37" w14:textId="36608552" w:rsidR="00D75685" w:rsidRPr="009B6D36" w:rsidRDefault="00F02132" w:rsidP="00704BE8">
      <w:pPr>
        <w:rPr>
          <w:rFonts w:eastAsia="Times New Roman" w:cstheme="minorHAnsi"/>
        </w:rPr>
      </w:pPr>
      <w:r w:rsidRPr="009B6D36">
        <w:rPr>
          <w:rFonts w:eastAsia="Times New Roman" w:cstheme="minorHAnsi"/>
        </w:rPr>
        <w:t xml:space="preserve">Employees </w:t>
      </w:r>
      <w:r w:rsidR="009B6D36" w:rsidRPr="009B6D36">
        <w:rPr>
          <w:rFonts w:eastAsia="Times New Roman" w:cstheme="minorHAnsi"/>
        </w:rPr>
        <w:t xml:space="preserve">who </w:t>
      </w:r>
      <w:r w:rsidR="00A712DD">
        <w:rPr>
          <w:rFonts w:eastAsia="Times New Roman" w:cstheme="minorHAnsi"/>
        </w:rPr>
        <w:t xml:space="preserve">are </w:t>
      </w:r>
      <w:r w:rsidRPr="009B6D36">
        <w:rPr>
          <w:rFonts w:eastAsia="Times New Roman" w:cstheme="minorHAnsi"/>
        </w:rPr>
        <w:t>required to work on Sundays</w:t>
      </w:r>
      <w:r w:rsidR="00D72C67" w:rsidRPr="009B6D36">
        <w:rPr>
          <w:rFonts w:eastAsia="Times New Roman" w:cstheme="minorHAnsi"/>
        </w:rPr>
        <w:t xml:space="preserve"> are entitled to the same number of Sundays off as </w:t>
      </w:r>
      <w:r w:rsidR="00D75685" w:rsidRPr="009B6D36">
        <w:rPr>
          <w:rFonts w:eastAsia="Times New Roman" w:cstheme="minorHAnsi"/>
        </w:rPr>
        <w:t xml:space="preserve">entitled </w:t>
      </w:r>
      <w:r w:rsidR="00D72C67" w:rsidRPr="009B6D36">
        <w:rPr>
          <w:rFonts w:eastAsia="Times New Roman" w:cstheme="minorHAnsi"/>
        </w:rPr>
        <w:t>weeks</w:t>
      </w:r>
      <w:r w:rsidR="00D75685" w:rsidRPr="009B6D36">
        <w:rPr>
          <w:rFonts w:eastAsia="Times New Roman" w:cstheme="minorHAnsi"/>
        </w:rPr>
        <w:t xml:space="preserve">. Additionally, </w:t>
      </w:r>
      <w:r w:rsidR="009B6D36" w:rsidRPr="009B6D36">
        <w:rPr>
          <w:rFonts w:eastAsia="Times New Roman" w:cstheme="minorHAnsi"/>
        </w:rPr>
        <w:t xml:space="preserve">employees who required to work on Sundays, </w:t>
      </w:r>
      <w:r w:rsidR="00D72C67" w:rsidRPr="009B6D36">
        <w:rPr>
          <w:rFonts w:eastAsia="Times New Roman" w:cstheme="minorHAnsi"/>
        </w:rPr>
        <w:t xml:space="preserve">are </w:t>
      </w:r>
      <w:r w:rsidR="009B6D36" w:rsidRPr="009B6D36">
        <w:rPr>
          <w:rFonts w:eastAsia="Times New Roman" w:cstheme="minorHAnsi"/>
        </w:rPr>
        <w:t>allowed</w:t>
      </w:r>
      <w:r w:rsidR="00D72C67" w:rsidRPr="009B6D36">
        <w:rPr>
          <w:rFonts w:eastAsia="Times New Roman" w:cstheme="minorHAnsi"/>
        </w:rPr>
        <w:t xml:space="preserve"> one extra Sunday </w:t>
      </w:r>
      <w:r w:rsidR="009B6D36" w:rsidRPr="009B6D36">
        <w:rPr>
          <w:rFonts w:eastAsia="Times New Roman" w:cstheme="minorHAnsi"/>
        </w:rPr>
        <w:t xml:space="preserve">away </w:t>
      </w:r>
      <w:r w:rsidR="00A712DD">
        <w:rPr>
          <w:rFonts w:eastAsia="Times New Roman" w:cstheme="minorHAnsi"/>
        </w:rPr>
        <w:t xml:space="preserve">from </w:t>
      </w:r>
      <w:r w:rsidR="00EF3921">
        <w:rPr>
          <w:rFonts w:eastAsia="Times New Roman" w:cstheme="minorHAnsi"/>
        </w:rPr>
        <w:t>this Church</w:t>
      </w:r>
      <w:r w:rsidR="00A712DD">
        <w:rPr>
          <w:rFonts w:eastAsia="Times New Roman" w:cstheme="minorHAnsi"/>
        </w:rPr>
        <w:t xml:space="preserve"> </w:t>
      </w:r>
      <w:r w:rsidR="00D75685" w:rsidRPr="009B6D36">
        <w:rPr>
          <w:rFonts w:eastAsia="Times New Roman" w:cstheme="minorHAnsi"/>
        </w:rPr>
        <w:t xml:space="preserve">to attend a similar church for refreshment and ideas. </w:t>
      </w:r>
    </w:p>
    <w:p w14:paraId="4752F85F" w14:textId="3A1F0491" w:rsidR="00CD2DCB" w:rsidRDefault="00CD2DCB" w:rsidP="001A6DC8">
      <w:pPr>
        <w:rPr>
          <w:rFonts w:eastAsia="Times New Roman" w:cstheme="minorHAnsi"/>
        </w:rPr>
      </w:pPr>
    </w:p>
    <w:p w14:paraId="1AE47EC4" w14:textId="0BF03735" w:rsidR="00CD2DCB" w:rsidRPr="003F2D1E" w:rsidRDefault="003F2D1E" w:rsidP="00CD2DCB">
      <w:pPr>
        <w:rPr>
          <w:rFonts w:eastAsia="Times New Roman" w:cstheme="minorHAnsi"/>
          <w:b/>
          <w:bCs/>
        </w:rPr>
      </w:pPr>
      <w:r w:rsidRPr="003F2D1E">
        <w:rPr>
          <w:rFonts w:eastAsia="Times New Roman" w:cstheme="minorHAnsi"/>
          <w:b/>
          <w:bCs/>
        </w:rPr>
        <w:t>Scheduling</w:t>
      </w:r>
    </w:p>
    <w:p w14:paraId="0CAFED09" w14:textId="114B7AA5" w:rsidR="00CD2DCB" w:rsidRDefault="00CD2DCB" w:rsidP="00CD2DCB">
      <w:pPr>
        <w:rPr>
          <w:rFonts w:eastAsia="Times New Roman" w:cstheme="minorHAnsi"/>
        </w:rPr>
      </w:pPr>
      <w:r w:rsidRPr="00ED6D7A">
        <w:rPr>
          <w:rFonts w:eastAsia="Times New Roman" w:cstheme="minorHAnsi"/>
        </w:rPr>
        <w:t xml:space="preserve">Vacation days are accrued over the year and </w:t>
      </w:r>
      <w:r w:rsidR="00174219">
        <w:rPr>
          <w:rFonts w:eastAsia="Times New Roman" w:cstheme="minorHAnsi"/>
        </w:rPr>
        <w:t>must be used</w:t>
      </w:r>
      <w:r w:rsidRPr="00ED6D7A">
        <w:rPr>
          <w:rFonts w:eastAsia="Times New Roman" w:cstheme="minorHAnsi"/>
        </w:rPr>
        <w:t xml:space="preserve"> within the same </w:t>
      </w:r>
      <w:r w:rsidR="00ED6D7A" w:rsidRPr="00ED6D7A">
        <w:rPr>
          <w:rFonts w:eastAsia="Times New Roman" w:cstheme="minorHAnsi"/>
        </w:rPr>
        <w:t xml:space="preserve">calendar </w:t>
      </w:r>
      <w:r w:rsidRPr="00ED6D7A">
        <w:rPr>
          <w:rFonts w:eastAsia="Times New Roman" w:cstheme="minorHAnsi"/>
        </w:rPr>
        <w:t>year</w:t>
      </w:r>
      <w:r w:rsidR="00BC2ACF">
        <w:rPr>
          <w:rFonts w:eastAsia="Times New Roman" w:cstheme="minorHAnsi"/>
        </w:rPr>
        <w:t xml:space="preserve"> or be forfeited</w:t>
      </w:r>
      <w:r w:rsidRPr="00ED6D7A">
        <w:rPr>
          <w:rFonts w:eastAsia="Times New Roman" w:cstheme="minorHAnsi"/>
        </w:rPr>
        <w:t xml:space="preserve">. </w:t>
      </w:r>
      <w:r w:rsidR="00DF3DD8">
        <w:rPr>
          <w:rFonts w:eastAsia="Times New Roman" w:cstheme="minorHAnsi"/>
        </w:rPr>
        <w:t xml:space="preserve">In </w:t>
      </w:r>
      <w:r w:rsidR="00BC2ACF">
        <w:rPr>
          <w:rFonts w:eastAsia="Times New Roman" w:cstheme="minorHAnsi"/>
        </w:rPr>
        <w:t>rare</w:t>
      </w:r>
      <w:r w:rsidR="00DF3DD8">
        <w:rPr>
          <w:rFonts w:eastAsia="Times New Roman" w:cstheme="minorHAnsi"/>
        </w:rPr>
        <w:t xml:space="preserve"> circumstances, e</w:t>
      </w:r>
      <w:r w:rsidR="00174219">
        <w:rPr>
          <w:rFonts w:eastAsia="Times New Roman" w:cstheme="minorHAnsi"/>
        </w:rPr>
        <w:t xml:space="preserve">xceptions may be approved by the immediate </w:t>
      </w:r>
      <w:r w:rsidR="00DF3DD8">
        <w:rPr>
          <w:rFonts w:eastAsia="Times New Roman" w:cstheme="minorHAnsi"/>
        </w:rPr>
        <w:t xml:space="preserve">supervisor. </w:t>
      </w:r>
      <w:r w:rsidRPr="00ED6D7A">
        <w:rPr>
          <w:rFonts w:eastAsia="Times New Roman" w:cstheme="minorHAnsi"/>
        </w:rPr>
        <w:t xml:space="preserve">Vacation days should generally be scheduled in full week increments, but not less than full day increments (i.e. no half days taken). Statutory Holidays observed during a scheduled vacation will be considered a holiday and not charged to vacation. </w:t>
      </w:r>
    </w:p>
    <w:p w14:paraId="45F9BACB" w14:textId="77777777" w:rsidR="00ED6D7A" w:rsidRDefault="00ED6D7A" w:rsidP="00CD2DCB">
      <w:pPr>
        <w:rPr>
          <w:rFonts w:eastAsia="Times New Roman" w:cstheme="minorHAnsi"/>
          <w:highlight w:val="lightGray"/>
        </w:rPr>
      </w:pPr>
    </w:p>
    <w:p w14:paraId="3DABE824" w14:textId="77777777" w:rsidR="00ED6D7A" w:rsidRDefault="00ED6D7A" w:rsidP="00CD2DCB">
      <w:pPr>
        <w:rPr>
          <w:rFonts w:eastAsia="Times New Roman" w:cstheme="minorHAnsi"/>
          <w:b/>
          <w:bCs/>
        </w:rPr>
      </w:pPr>
      <w:r w:rsidRPr="003F2D1E">
        <w:rPr>
          <w:rFonts w:eastAsia="Times New Roman" w:cstheme="minorHAnsi"/>
          <w:b/>
          <w:bCs/>
        </w:rPr>
        <w:t xml:space="preserve">Approval </w:t>
      </w:r>
    </w:p>
    <w:p w14:paraId="54252F09" w14:textId="6B7F84D9" w:rsidR="00CD2DCB" w:rsidRPr="00311015" w:rsidRDefault="008A79DC" w:rsidP="00CD2DCB">
      <w:pPr>
        <w:rPr>
          <w:rFonts w:eastAsia="Times New Roman" w:cstheme="minorHAnsi"/>
        </w:rPr>
      </w:pPr>
      <w:r w:rsidRPr="00311015">
        <w:rPr>
          <w:rFonts w:eastAsia="Times New Roman" w:cstheme="minorHAnsi"/>
        </w:rPr>
        <w:t xml:space="preserve">Vacation days would be requested of and approved by the immediate supervisor, where </w:t>
      </w:r>
      <w:r w:rsidR="001E70CA" w:rsidRPr="00311015">
        <w:rPr>
          <w:rFonts w:eastAsia="Times New Roman" w:cstheme="minorHAnsi"/>
        </w:rPr>
        <w:t xml:space="preserve">the days must not be during key or main ministry times and must be </w:t>
      </w:r>
      <w:r w:rsidR="00311015" w:rsidRPr="00311015">
        <w:rPr>
          <w:rFonts w:eastAsia="Times New Roman" w:cstheme="minorHAnsi"/>
        </w:rPr>
        <w:t>made known to all employees via staff calendars</w:t>
      </w:r>
      <w:r w:rsidR="00311015">
        <w:rPr>
          <w:rFonts w:eastAsia="Times New Roman" w:cstheme="minorHAnsi"/>
        </w:rPr>
        <w:t xml:space="preserve">. Ministry tasks must </w:t>
      </w:r>
      <w:r w:rsidR="00174219">
        <w:rPr>
          <w:rFonts w:eastAsia="Times New Roman" w:cstheme="minorHAnsi"/>
        </w:rPr>
        <w:t>continue to be cared for through qualified substitution</w:t>
      </w:r>
      <w:r w:rsidRPr="00311015">
        <w:rPr>
          <w:rFonts w:eastAsia="Times New Roman" w:cstheme="minorHAnsi"/>
        </w:rPr>
        <w:t xml:space="preserve">. </w:t>
      </w:r>
      <w:r w:rsidR="00CD2DCB" w:rsidRPr="00311015">
        <w:rPr>
          <w:rFonts w:eastAsia="Times New Roman" w:cstheme="minorHAnsi"/>
        </w:rPr>
        <w:t xml:space="preserve"> </w:t>
      </w:r>
    </w:p>
    <w:p w14:paraId="68D51283" w14:textId="77777777" w:rsidR="001E70CA" w:rsidRDefault="001E70CA" w:rsidP="00CD2DCB">
      <w:pPr>
        <w:rPr>
          <w:rFonts w:eastAsia="Times New Roman" w:cstheme="minorHAnsi"/>
          <w:highlight w:val="lightGray"/>
        </w:rPr>
      </w:pPr>
    </w:p>
    <w:p w14:paraId="3278D3B1" w14:textId="1095B8F7" w:rsidR="00E424AF" w:rsidRPr="00CD2DCB" w:rsidRDefault="00E424AF" w:rsidP="001A6DC8">
      <w:pPr>
        <w:rPr>
          <w:rFonts w:eastAsia="Times New Roman" w:cstheme="minorHAnsi"/>
          <w:b/>
          <w:bCs/>
        </w:rPr>
      </w:pPr>
      <w:r w:rsidRPr="00CD2DCB">
        <w:rPr>
          <w:rFonts w:eastAsia="Times New Roman" w:cstheme="minorHAnsi"/>
          <w:b/>
          <w:bCs/>
        </w:rPr>
        <w:t>Statutory Holidays</w:t>
      </w:r>
    </w:p>
    <w:p w14:paraId="26127C9C" w14:textId="3410F7C4" w:rsidR="007407F0" w:rsidRPr="007407F0" w:rsidRDefault="00E424AF" w:rsidP="007407F0">
      <w:pPr>
        <w:rPr>
          <w:rFonts w:eastAsia="Times New Roman" w:cstheme="minorHAnsi"/>
        </w:rPr>
      </w:pPr>
      <w:r w:rsidRPr="007407F0">
        <w:rPr>
          <w:rFonts w:eastAsia="Times New Roman" w:cstheme="minorHAnsi"/>
        </w:rPr>
        <w:t>Statutory holidays will be observed in accordance with the Province of British Columbia Employment Standards legislation</w:t>
      </w:r>
      <w:r w:rsidR="007407F0">
        <w:rPr>
          <w:rFonts w:eastAsia="Times New Roman" w:cstheme="minorHAnsi"/>
        </w:rPr>
        <w:t>, as follows</w:t>
      </w:r>
      <w:r w:rsidR="007407F0" w:rsidRPr="007407F0">
        <w:rPr>
          <w:rFonts w:ascii="Gill Sans MT" w:hAnsi="Gill Sans MT" w:cstheme="minorHAnsi"/>
        </w:rPr>
        <w:t>:</w:t>
      </w:r>
    </w:p>
    <w:p w14:paraId="2E434071" w14:textId="37012F27" w:rsidR="007407F0" w:rsidRPr="007407F0" w:rsidRDefault="007407F0" w:rsidP="00E524CF">
      <w:pPr>
        <w:pStyle w:val="ListParagraph"/>
        <w:numPr>
          <w:ilvl w:val="2"/>
          <w:numId w:val="29"/>
        </w:numPr>
        <w:tabs>
          <w:tab w:val="left" w:leader="dot" w:pos="5580"/>
        </w:tabs>
        <w:rPr>
          <w:rFonts w:ascii="Gill Sans MT" w:hAnsi="Gill Sans MT" w:cstheme="minorHAnsi"/>
        </w:rPr>
      </w:pPr>
      <w:r w:rsidRPr="007407F0">
        <w:rPr>
          <w:rFonts w:ascii="Gill Sans MT" w:hAnsi="Gill Sans MT" w:cstheme="minorHAnsi"/>
        </w:rPr>
        <w:t>New Year’s Day</w:t>
      </w:r>
      <w:r w:rsidR="004A7A48">
        <w:rPr>
          <w:rFonts w:ascii="Gill Sans MT" w:hAnsi="Gill Sans MT" w:cstheme="minorHAnsi"/>
        </w:rPr>
        <w:t xml:space="preserve"> (</w:t>
      </w:r>
      <w:r w:rsidRPr="007407F0">
        <w:rPr>
          <w:rFonts w:ascii="Gill Sans MT" w:hAnsi="Gill Sans MT" w:cstheme="minorHAnsi"/>
        </w:rPr>
        <w:t>January</w:t>
      </w:r>
      <w:r w:rsidR="004A7A48">
        <w:rPr>
          <w:rFonts w:ascii="Gill Sans MT" w:hAnsi="Gill Sans MT" w:cstheme="minorHAnsi"/>
        </w:rPr>
        <w:t>)</w:t>
      </w:r>
    </w:p>
    <w:p w14:paraId="1F6D8CFF" w14:textId="5E5AEFA5" w:rsidR="004A7A48" w:rsidRDefault="004A7A48" w:rsidP="00E524CF">
      <w:pPr>
        <w:pStyle w:val="ListParagraph"/>
        <w:numPr>
          <w:ilvl w:val="2"/>
          <w:numId w:val="29"/>
        </w:numPr>
        <w:tabs>
          <w:tab w:val="left" w:leader="dot" w:pos="5580"/>
        </w:tabs>
        <w:rPr>
          <w:rFonts w:ascii="Gill Sans MT" w:hAnsi="Gill Sans MT" w:cstheme="minorHAnsi"/>
        </w:rPr>
      </w:pPr>
      <w:r>
        <w:rPr>
          <w:rFonts w:ascii="Gill Sans MT" w:hAnsi="Gill Sans MT" w:cstheme="minorHAnsi"/>
        </w:rPr>
        <w:t>Family Day (February)</w:t>
      </w:r>
    </w:p>
    <w:p w14:paraId="1A2B1F97" w14:textId="3DB14B05" w:rsidR="007407F0" w:rsidRPr="007407F0" w:rsidRDefault="007407F0" w:rsidP="00E524CF">
      <w:pPr>
        <w:pStyle w:val="ListParagraph"/>
        <w:numPr>
          <w:ilvl w:val="2"/>
          <w:numId w:val="29"/>
        </w:numPr>
        <w:tabs>
          <w:tab w:val="left" w:leader="dot" w:pos="5580"/>
        </w:tabs>
        <w:rPr>
          <w:rFonts w:ascii="Gill Sans MT" w:hAnsi="Gill Sans MT" w:cstheme="minorHAnsi"/>
        </w:rPr>
      </w:pPr>
      <w:r w:rsidRPr="007407F0">
        <w:rPr>
          <w:rFonts w:ascii="Gill Sans MT" w:hAnsi="Gill Sans MT" w:cstheme="minorHAnsi"/>
        </w:rPr>
        <w:t>Good Friday</w:t>
      </w:r>
      <w:r w:rsidR="004A7A48">
        <w:rPr>
          <w:rFonts w:ascii="Gill Sans MT" w:hAnsi="Gill Sans MT" w:cstheme="minorHAnsi"/>
        </w:rPr>
        <w:t xml:space="preserve"> (</w:t>
      </w:r>
      <w:r w:rsidRPr="007407F0">
        <w:rPr>
          <w:rFonts w:ascii="Gill Sans MT" w:hAnsi="Gill Sans MT" w:cstheme="minorHAnsi"/>
        </w:rPr>
        <w:t>Friday before Easter</w:t>
      </w:r>
      <w:r w:rsidR="004A7A48">
        <w:rPr>
          <w:rFonts w:ascii="Gill Sans MT" w:hAnsi="Gill Sans MT" w:cstheme="minorHAnsi"/>
        </w:rPr>
        <w:t>)</w:t>
      </w:r>
    </w:p>
    <w:p w14:paraId="379B6FC2" w14:textId="149754D0" w:rsidR="007407F0" w:rsidRPr="007407F0" w:rsidRDefault="007407F0" w:rsidP="00E524CF">
      <w:pPr>
        <w:pStyle w:val="ListParagraph"/>
        <w:numPr>
          <w:ilvl w:val="2"/>
          <w:numId w:val="29"/>
        </w:numPr>
        <w:tabs>
          <w:tab w:val="left" w:leader="dot" w:pos="5580"/>
        </w:tabs>
        <w:rPr>
          <w:rFonts w:ascii="Gill Sans MT" w:hAnsi="Gill Sans MT" w:cstheme="minorHAnsi"/>
        </w:rPr>
      </w:pPr>
      <w:r w:rsidRPr="007407F0">
        <w:rPr>
          <w:rFonts w:ascii="Gill Sans MT" w:hAnsi="Gill Sans MT" w:cstheme="minorHAnsi"/>
        </w:rPr>
        <w:t>Victoria Day</w:t>
      </w:r>
      <w:r w:rsidR="004A7A48">
        <w:rPr>
          <w:rFonts w:ascii="Gill Sans MT" w:hAnsi="Gill Sans MT" w:cstheme="minorHAnsi"/>
        </w:rPr>
        <w:t xml:space="preserve"> (May)</w:t>
      </w:r>
    </w:p>
    <w:p w14:paraId="611B44DC" w14:textId="61552E6D" w:rsidR="007407F0" w:rsidRPr="007407F0" w:rsidRDefault="007407F0" w:rsidP="00E524CF">
      <w:pPr>
        <w:pStyle w:val="ListParagraph"/>
        <w:numPr>
          <w:ilvl w:val="2"/>
          <w:numId w:val="29"/>
        </w:numPr>
        <w:tabs>
          <w:tab w:val="left" w:leader="dot" w:pos="5580"/>
        </w:tabs>
        <w:rPr>
          <w:rFonts w:ascii="Gill Sans MT" w:hAnsi="Gill Sans MT" w:cstheme="minorHAnsi"/>
        </w:rPr>
      </w:pPr>
      <w:r w:rsidRPr="007407F0">
        <w:rPr>
          <w:rFonts w:ascii="Gill Sans MT" w:hAnsi="Gill Sans MT" w:cstheme="minorHAnsi"/>
        </w:rPr>
        <w:t>Canada Day</w:t>
      </w:r>
      <w:r w:rsidR="004A7A48">
        <w:rPr>
          <w:rFonts w:ascii="Gill Sans MT" w:hAnsi="Gill Sans MT" w:cstheme="minorHAnsi"/>
        </w:rPr>
        <w:t xml:space="preserve"> (</w:t>
      </w:r>
      <w:r w:rsidRPr="007407F0">
        <w:rPr>
          <w:rFonts w:ascii="Gill Sans MT" w:hAnsi="Gill Sans MT" w:cstheme="minorHAnsi"/>
        </w:rPr>
        <w:t>July</w:t>
      </w:r>
      <w:r w:rsidR="004A7A48">
        <w:rPr>
          <w:rFonts w:ascii="Gill Sans MT" w:hAnsi="Gill Sans MT" w:cstheme="minorHAnsi"/>
        </w:rPr>
        <w:t>)</w:t>
      </w:r>
    </w:p>
    <w:p w14:paraId="6E2D8E86" w14:textId="4F283563" w:rsidR="007407F0" w:rsidRPr="007407F0" w:rsidRDefault="007407F0" w:rsidP="00E524CF">
      <w:pPr>
        <w:pStyle w:val="ListParagraph"/>
        <w:numPr>
          <w:ilvl w:val="2"/>
          <w:numId w:val="29"/>
        </w:numPr>
        <w:tabs>
          <w:tab w:val="left" w:leader="dot" w:pos="5580"/>
        </w:tabs>
        <w:rPr>
          <w:rFonts w:ascii="Gill Sans MT" w:hAnsi="Gill Sans MT" w:cstheme="minorHAnsi"/>
        </w:rPr>
      </w:pPr>
      <w:r w:rsidRPr="007407F0">
        <w:rPr>
          <w:rFonts w:ascii="Gill Sans MT" w:hAnsi="Gill Sans MT" w:cstheme="minorHAnsi"/>
        </w:rPr>
        <w:t xml:space="preserve">BC </w:t>
      </w:r>
      <w:r w:rsidR="004A7A48">
        <w:rPr>
          <w:rFonts w:ascii="Gill Sans MT" w:hAnsi="Gill Sans MT" w:cstheme="minorHAnsi"/>
        </w:rPr>
        <w:t xml:space="preserve">Civic </w:t>
      </w:r>
      <w:r w:rsidRPr="007407F0">
        <w:rPr>
          <w:rFonts w:ascii="Gill Sans MT" w:hAnsi="Gill Sans MT" w:cstheme="minorHAnsi"/>
        </w:rPr>
        <w:t>Day</w:t>
      </w:r>
      <w:r w:rsidR="004A7A48">
        <w:rPr>
          <w:rFonts w:ascii="Gill Sans MT" w:hAnsi="Gill Sans MT" w:cstheme="minorHAnsi"/>
        </w:rPr>
        <w:t xml:space="preserve"> (</w:t>
      </w:r>
      <w:r w:rsidRPr="007407F0">
        <w:rPr>
          <w:rFonts w:ascii="Gill Sans MT" w:hAnsi="Gill Sans MT" w:cstheme="minorHAnsi"/>
        </w:rPr>
        <w:t>August</w:t>
      </w:r>
      <w:r w:rsidR="004A7A48">
        <w:rPr>
          <w:rFonts w:ascii="Gill Sans MT" w:hAnsi="Gill Sans MT" w:cstheme="minorHAnsi"/>
        </w:rPr>
        <w:t>)</w:t>
      </w:r>
    </w:p>
    <w:p w14:paraId="64C1AC61" w14:textId="028A232D" w:rsidR="007407F0" w:rsidRPr="007407F0" w:rsidRDefault="007407F0" w:rsidP="00E524CF">
      <w:pPr>
        <w:pStyle w:val="ListParagraph"/>
        <w:numPr>
          <w:ilvl w:val="2"/>
          <w:numId w:val="29"/>
        </w:numPr>
        <w:tabs>
          <w:tab w:val="left" w:leader="dot" w:pos="5580"/>
        </w:tabs>
        <w:rPr>
          <w:rFonts w:ascii="Gill Sans MT" w:hAnsi="Gill Sans MT" w:cstheme="minorHAnsi"/>
        </w:rPr>
      </w:pPr>
      <w:r w:rsidRPr="007407F0">
        <w:rPr>
          <w:rFonts w:ascii="Gill Sans MT" w:hAnsi="Gill Sans MT" w:cstheme="minorHAnsi"/>
        </w:rPr>
        <w:t>Labour Day</w:t>
      </w:r>
      <w:r w:rsidR="004A7A48">
        <w:rPr>
          <w:rFonts w:ascii="Gill Sans MT" w:hAnsi="Gill Sans MT" w:cstheme="minorHAnsi"/>
        </w:rPr>
        <w:t xml:space="preserve"> (</w:t>
      </w:r>
      <w:r w:rsidRPr="007407F0">
        <w:rPr>
          <w:rFonts w:ascii="Gill Sans MT" w:hAnsi="Gill Sans MT" w:cstheme="minorHAnsi"/>
        </w:rPr>
        <w:t>September</w:t>
      </w:r>
      <w:r w:rsidR="004A7A48">
        <w:rPr>
          <w:rFonts w:ascii="Gill Sans MT" w:hAnsi="Gill Sans MT" w:cstheme="minorHAnsi"/>
        </w:rPr>
        <w:t>)</w:t>
      </w:r>
    </w:p>
    <w:p w14:paraId="74FEEF42" w14:textId="6E181CBF" w:rsidR="007407F0" w:rsidRPr="007407F0" w:rsidRDefault="007407F0" w:rsidP="00E524CF">
      <w:pPr>
        <w:pStyle w:val="ListParagraph"/>
        <w:numPr>
          <w:ilvl w:val="2"/>
          <w:numId w:val="29"/>
        </w:numPr>
        <w:tabs>
          <w:tab w:val="left" w:leader="dot" w:pos="5580"/>
        </w:tabs>
        <w:rPr>
          <w:rFonts w:ascii="Gill Sans MT" w:hAnsi="Gill Sans MT" w:cstheme="minorHAnsi"/>
        </w:rPr>
      </w:pPr>
      <w:r w:rsidRPr="007407F0">
        <w:rPr>
          <w:rFonts w:ascii="Gill Sans MT" w:hAnsi="Gill Sans MT" w:cstheme="minorHAnsi"/>
        </w:rPr>
        <w:t>Thanksgiving Day</w:t>
      </w:r>
      <w:r w:rsidR="004A7A48">
        <w:rPr>
          <w:rFonts w:ascii="Gill Sans MT" w:hAnsi="Gill Sans MT" w:cstheme="minorHAnsi"/>
        </w:rPr>
        <w:t xml:space="preserve"> (</w:t>
      </w:r>
      <w:r w:rsidRPr="007407F0">
        <w:rPr>
          <w:rFonts w:ascii="Gill Sans MT" w:hAnsi="Gill Sans MT" w:cstheme="minorHAnsi"/>
        </w:rPr>
        <w:t>October</w:t>
      </w:r>
      <w:r w:rsidR="004A7A48">
        <w:rPr>
          <w:rFonts w:ascii="Gill Sans MT" w:hAnsi="Gill Sans MT" w:cstheme="minorHAnsi"/>
        </w:rPr>
        <w:t>)</w:t>
      </w:r>
    </w:p>
    <w:p w14:paraId="732DB800" w14:textId="639A225E" w:rsidR="007407F0" w:rsidRPr="007407F0" w:rsidRDefault="007407F0" w:rsidP="00E524CF">
      <w:pPr>
        <w:pStyle w:val="ListParagraph"/>
        <w:numPr>
          <w:ilvl w:val="2"/>
          <w:numId w:val="29"/>
        </w:numPr>
        <w:tabs>
          <w:tab w:val="left" w:leader="dot" w:pos="5580"/>
        </w:tabs>
        <w:rPr>
          <w:rFonts w:ascii="Gill Sans MT" w:hAnsi="Gill Sans MT" w:cstheme="minorHAnsi"/>
        </w:rPr>
      </w:pPr>
      <w:r w:rsidRPr="007407F0">
        <w:rPr>
          <w:rFonts w:ascii="Gill Sans MT" w:hAnsi="Gill Sans MT" w:cstheme="minorHAnsi"/>
        </w:rPr>
        <w:t>Remembrance Day</w:t>
      </w:r>
      <w:r w:rsidR="004A7A48">
        <w:rPr>
          <w:rFonts w:ascii="Gill Sans MT" w:hAnsi="Gill Sans MT" w:cstheme="minorHAnsi"/>
        </w:rPr>
        <w:t xml:space="preserve"> (</w:t>
      </w:r>
      <w:r w:rsidRPr="007407F0">
        <w:rPr>
          <w:rFonts w:ascii="Gill Sans MT" w:hAnsi="Gill Sans MT" w:cstheme="minorHAnsi"/>
        </w:rPr>
        <w:t>Novembe</w:t>
      </w:r>
      <w:r w:rsidR="004A7A48">
        <w:rPr>
          <w:rFonts w:ascii="Gill Sans MT" w:hAnsi="Gill Sans MT" w:cstheme="minorHAnsi"/>
        </w:rPr>
        <w:t>r)</w:t>
      </w:r>
    </w:p>
    <w:p w14:paraId="3BF8D01C" w14:textId="5143C3C0" w:rsidR="007407F0" w:rsidRPr="007407F0" w:rsidRDefault="007407F0" w:rsidP="00E524CF">
      <w:pPr>
        <w:pStyle w:val="ListParagraph"/>
        <w:numPr>
          <w:ilvl w:val="2"/>
          <w:numId w:val="29"/>
        </w:numPr>
        <w:tabs>
          <w:tab w:val="left" w:leader="dot" w:pos="5580"/>
        </w:tabs>
        <w:rPr>
          <w:rFonts w:ascii="Gill Sans MT" w:hAnsi="Gill Sans MT" w:cstheme="minorHAnsi"/>
        </w:rPr>
      </w:pPr>
      <w:r w:rsidRPr="007407F0">
        <w:rPr>
          <w:rFonts w:ascii="Gill Sans MT" w:hAnsi="Gill Sans MT" w:cstheme="minorHAnsi"/>
        </w:rPr>
        <w:t>Christmas Day</w:t>
      </w:r>
      <w:r w:rsidR="004A7A48">
        <w:rPr>
          <w:rFonts w:ascii="Gill Sans MT" w:hAnsi="Gill Sans MT" w:cstheme="minorHAnsi"/>
        </w:rPr>
        <w:t xml:space="preserve"> (</w:t>
      </w:r>
      <w:r w:rsidRPr="007407F0">
        <w:rPr>
          <w:rFonts w:ascii="Gill Sans MT" w:hAnsi="Gill Sans MT" w:cstheme="minorHAnsi"/>
        </w:rPr>
        <w:t>December</w:t>
      </w:r>
      <w:r w:rsidR="004A7A48">
        <w:rPr>
          <w:rFonts w:ascii="Gill Sans MT" w:hAnsi="Gill Sans MT" w:cstheme="minorHAnsi"/>
        </w:rPr>
        <w:t>)</w:t>
      </w:r>
    </w:p>
    <w:p w14:paraId="5354A29B" w14:textId="76B9A5EE" w:rsidR="007407F0" w:rsidRDefault="007407F0" w:rsidP="00E524CF">
      <w:pPr>
        <w:pStyle w:val="ListParagraph"/>
        <w:numPr>
          <w:ilvl w:val="2"/>
          <w:numId w:val="29"/>
        </w:numPr>
        <w:tabs>
          <w:tab w:val="left" w:leader="dot" w:pos="5580"/>
        </w:tabs>
        <w:rPr>
          <w:rFonts w:ascii="Gill Sans MT" w:hAnsi="Gill Sans MT" w:cstheme="minorHAnsi"/>
        </w:rPr>
      </w:pPr>
      <w:r w:rsidRPr="007407F0">
        <w:rPr>
          <w:rFonts w:ascii="Gill Sans MT" w:hAnsi="Gill Sans MT" w:cstheme="minorHAnsi"/>
        </w:rPr>
        <w:t>Boxing Day</w:t>
      </w:r>
      <w:r w:rsidR="004A7A48">
        <w:rPr>
          <w:rFonts w:ascii="Gill Sans MT" w:hAnsi="Gill Sans MT" w:cstheme="minorHAnsi"/>
        </w:rPr>
        <w:t xml:space="preserve"> (</w:t>
      </w:r>
      <w:r w:rsidRPr="007407F0">
        <w:rPr>
          <w:rFonts w:ascii="Gill Sans MT" w:hAnsi="Gill Sans MT" w:cstheme="minorHAnsi"/>
        </w:rPr>
        <w:t>December</w:t>
      </w:r>
      <w:r w:rsidR="004A7A48">
        <w:rPr>
          <w:rFonts w:ascii="Gill Sans MT" w:hAnsi="Gill Sans MT" w:cstheme="minorHAnsi"/>
        </w:rPr>
        <w:t>)</w:t>
      </w:r>
    </w:p>
    <w:p w14:paraId="46E6FDBA" w14:textId="77777777" w:rsidR="004A7A48" w:rsidRDefault="004A7A48" w:rsidP="002F5D21">
      <w:pPr>
        <w:tabs>
          <w:tab w:val="left" w:leader="dot" w:pos="5580"/>
        </w:tabs>
        <w:rPr>
          <w:rFonts w:ascii="Gill Sans MT" w:hAnsi="Gill Sans MT" w:cstheme="minorHAnsi"/>
        </w:rPr>
      </w:pPr>
    </w:p>
    <w:p w14:paraId="27B86E59" w14:textId="462C2323" w:rsidR="002F5D21" w:rsidRPr="002F5D21" w:rsidRDefault="002F5D21" w:rsidP="002F5D21">
      <w:pPr>
        <w:tabs>
          <w:tab w:val="left" w:leader="dot" w:pos="5580"/>
        </w:tabs>
        <w:rPr>
          <w:rFonts w:ascii="Gill Sans MT" w:hAnsi="Gill Sans MT" w:cstheme="minorHAnsi"/>
        </w:rPr>
      </w:pPr>
      <w:r>
        <w:rPr>
          <w:rFonts w:ascii="Gill Sans MT" w:hAnsi="Gill Sans MT" w:cstheme="minorHAnsi"/>
        </w:rPr>
        <w:t xml:space="preserve">Additionally, </w:t>
      </w:r>
      <w:r w:rsidR="004A7A48">
        <w:rPr>
          <w:rFonts w:ascii="Gill Sans MT" w:hAnsi="Gill Sans MT" w:cstheme="minorHAnsi"/>
        </w:rPr>
        <w:t>in respect to our beliefs</w:t>
      </w:r>
      <w:r w:rsidR="00C70292">
        <w:rPr>
          <w:rFonts w:ascii="Gill Sans MT" w:hAnsi="Gill Sans MT" w:cstheme="minorHAnsi"/>
        </w:rPr>
        <w:t>:</w:t>
      </w:r>
    </w:p>
    <w:p w14:paraId="65EA513D" w14:textId="5A7FBD88" w:rsidR="002F5D21" w:rsidRPr="007407F0" w:rsidRDefault="002F5D21" w:rsidP="00E524CF">
      <w:pPr>
        <w:pStyle w:val="ListParagraph"/>
        <w:numPr>
          <w:ilvl w:val="2"/>
          <w:numId w:val="29"/>
        </w:numPr>
        <w:tabs>
          <w:tab w:val="left" w:leader="dot" w:pos="5580"/>
        </w:tabs>
        <w:rPr>
          <w:rFonts w:ascii="Gill Sans MT" w:hAnsi="Gill Sans MT" w:cstheme="minorHAnsi"/>
        </w:rPr>
      </w:pPr>
      <w:r w:rsidRPr="007407F0">
        <w:rPr>
          <w:rFonts w:ascii="Gill Sans MT" w:hAnsi="Gill Sans MT" w:cstheme="minorHAnsi"/>
        </w:rPr>
        <w:t>Easter Monday</w:t>
      </w:r>
      <w:r w:rsidR="004A7A48">
        <w:rPr>
          <w:rFonts w:ascii="Gill Sans MT" w:hAnsi="Gill Sans MT" w:cstheme="minorHAnsi"/>
        </w:rPr>
        <w:t xml:space="preserve"> (</w:t>
      </w:r>
      <w:r w:rsidRPr="007407F0">
        <w:rPr>
          <w:rFonts w:ascii="Gill Sans MT" w:hAnsi="Gill Sans MT" w:cstheme="minorHAnsi"/>
        </w:rPr>
        <w:t>Monday following Easter</w:t>
      </w:r>
      <w:r w:rsidR="004A7A48">
        <w:rPr>
          <w:rFonts w:ascii="Gill Sans MT" w:hAnsi="Gill Sans MT" w:cstheme="minorHAnsi"/>
        </w:rPr>
        <w:t>)</w:t>
      </w:r>
    </w:p>
    <w:p w14:paraId="30A431AD" w14:textId="77777777" w:rsidR="007407F0" w:rsidRDefault="007407F0" w:rsidP="00E424AF">
      <w:pPr>
        <w:rPr>
          <w:rFonts w:eastAsia="Times New Roman" w:cstheme="minorHAnsi"/>
          <w:highlight w:val="lightGray"/>
        </w:rPr>
      </w:pPr>
    </w:p>
    <w:p w14:paraId="53816D52" w14:textId="2D0ABDB0" w:rsidR="00C70292" w:rsidRPr="002F5D21" w:rsidRDefault="00C70292" w:rsidP="00C70292">
      <w:pPr>
        <w:tabs>
          <w:tab w:val="left" w:leader="dot" w:pos="5580"/>
        </w:tabs>
        <w:rPr>
          <w:rFonts w:ascii="Gill Sans MT" w:hAnsi="Gill Sans MT" w:cstheme="minorHAnsi"/>
        </w:rPr>
      </w:pPr>
      <w:r>
        <w:rPr>
          <w:rFonts w:ascii="Gill Sans MT" w:hAnsi="Gill Sans MT" w:cstheme="minorHAnsi"/>
        </w:rPr>
        <w:t xml:space="preserve">Additionally, in </w:t>
      </w:r>
      <w:r w:rsidR="00AB51E1">
        <w:rPr>
          <w:rFonts w:ascii="Gill Sans MT" w:hAnsi="Gill Sans MT" w:cstheme="minorHAnsi"/>
        </w:rPr>
        <w:t xml:space="preserve">building </w:t>
      </w:r>
      <w:r w:rsidR="003B2C10">
        <w:rPr>
          <w:rFonts w:ascii="Gill Sans MT" w:hAnsi="Gill Sans MT" w:cstheme="minorHAnsi"/>
        </w:rPr>
        <w:t>the</w:t>
      </w:r>
      <w:r w:rsidR="00AB51E1">
        <w:rPr>
          <w:rFonts w:ascii="Gill Sans MT" w:hAnsi="Gill Sans MT" w:cstheme="minorHAnsi"/>
        </w:rPr>
        <w:t xml:space="preserve"> familie</w:t>
      </w:r>
      <w:r w:rsidR="003B2C10">
        <w:rPr>
          <w:rFonts w:ascii="Gill Sans MT" w:hAnsi="Gill Sans MT" w:cstheme="minorHAnsi"/>
        </w:rPr>
        <w:t>s of those who serve our church</w:t>
      </w:r>
      <w:r w:rsidR="007246AD">
        <w:rPr>
          <w:rFonts w:ascii="Gill Sans MT" w:hAnsi="Gill Sans MT" w:cstheme="minorHAnsi"/>
        </w:rPr>
        <w:t xml:space="preserve">, </w:t>
      </w:r>
      <w:r w:rsidR="00D0726A">
        <w:rPr>
          <w:rFonts w:ascii="Gill Sans MT" w:hAnsi="Gill Sans MT" w:cstheme="minorHAnsi"/>
        </w:rPr>
        <w:t xml:space="preserve">employees may </w:t>
      </w:r>
      <w:r w:rsidR="00E524CF">
        <w:rPr>
          <w:rFonts w:ascii="Gill Sans MT" w:hAnsi="Gill Sans MT" w:cstheme="minorHAnsi"/>
        </w:rPr>
        <w:t>remain</w:t>
      </w:r>
      <w:r w:rsidR="00AF0A07">
        <w:rPr>
          <w:rFonts w:ascii="Gill Sans MT" w:hAnsi="Gill Sans MT" w:cstheme="minorHAnsi"/>
        </w:rPr>
        <w:t xml:space="preserve"> with their families, </w:t>
      </w:r>
      <w:r w:rsidR="003B2C10">
        <w:rPr>
          <w:rFonts w:ascii="Gill Sans MT" w:hAnsi="Gill Sans MT" w:cstheme="minorHAnsi"/>
        </w:rPr>
        <w:t>if all employment responsibilities are cared for</w:t>
      </w:r>
      <w:r w:rsidR="00AF0A07">
        <w:rPr>
          <w:rFonts w:ascii="Gill Sans MT" w:hAnsi="Gill Sans MT" w:cstheme="minorHAnsi"/>
        </w:rPr>
        <w:t xml:space="preserve"> and if they remain in the area, as follows:</w:t>
      </w:r>
    </w:p>
    <w:p w14:paraId="274BB6DC" w14:textId="261927B4" w:rsidR="00C70292" w:rsidRDefault="006A26A1" w:rsidP="00E524CF">
      <w:pPr>
        <w:pStyle w:val="ListParagraph"/>
        <w:numPr>
          <w:ilvl w:val="2"/>
          <w:numId w:val="29"/>
        </w:numPr>
        <w:tabs>
          <w:tab w:val="left" w:leader="dot" w:pos="5580"/>
        </w:tabs>
        <w:rPr>
          <w:rFonts w:ascii="Gill Sans MT" w:hAnsi="Gill Sans MT" w:cstheme="minorHAnsi"/>
        </w:rPr>
      </w:pPr>
      <w:r>
        <w:rPr>
          <w:rFonts w:ascii="Gill Sans MT" w:hAnsi="Gill Sans MT" w:cstheme="minorHAnsi"/>
        </w:rPr>
        <w:t>Weekdays between Christmas Day and New Year’s Day</w:t>
      </w:r>
    </w:p>
    <w:p w14:paraId="2E14F790" w14:textId="0C527690" w:rsidR="00956047" w:rsidRDefault="00956047" w:rsidP="00956047">
      <w:pPr>
        <w:tabs>
          <w:tab w:val="left" w:leader="dot" w:pos="5580"/>
        </w:tabs>
        <w:rPr>
          <w:rFonts w:ascii="Gill Sans MT" w:hAnsi="Gill Sans MT" w:cstheme="minorHAnsi"/>
        </w:rPr>
      </w:pPr>
    </w:p>
    <w:p w14:paraId="529B1B86" w14:textId="2F3CA739" w:rsidR="00956047" w:rsidRPr="00956047" w:rsidRDefault="00956047" w:rsidP="00956047">
      <w:pPr>
        <w:tabs>
          <w:tab w:val="left" w:leader="dot" w:pos="5580"/>
        </w:tabs>
        <w:rPr>
          <w:rFonts w:ascii="Gill Sans MT" w:hAnsi="Gill Sans MT" w:cstheme="minorHAnsi"/>
        </w:rPr>
      </w:pPr>
      <w:r w:rsidRPr="00956047">
        <w:rPr>
          <w:rFonts w:ascii="Gill Sans MT" w:hAnsi="Gill Sans MT" w:cstheme="minorHAnsi"/>
        </w:rPr>
        <w:t>If a statutory holiday falls on a Saturday or Sunday, time off with pay will be granted on the Monday</w:t>
      </w:r>
      <w:r w:rsidR="00482FBF">
        <w:rPr>
          <w:rFonts w:ascii="Gill Sans MT" w:hAnsi="Gill Sans MT" w:cstheme="minorHAnsi"/>
        </w:rPr>
        <w:t xml:space="preserve"> </w:t>
      </w:r>
      <w:r w:rsidRPr="00956047">
        <w:rPr>
          <w:rFonts w:ascii="Gill Sans MT" w:hAnsi="Gill Sans MT" w:cstheme="minorHAnsi"/>
        </w:rPr>
        <w:t>immediately following</w:t>
      </w:r>
      <w:r w:rsidR="00612F4D">
        <w:rPr>
          <w:rFonts w:ascii="Gill Sans MT" w:hAnsi="Gill Sans MT" w:cstheme="minorHAnsi"/>
        </w:rPr>
        <w:t>. When two stat holidays fall on the same weekend, the second day may be taken on the Friday preceding or Tuesday following</w:t>
      </w:r>
      <w:r w:rsidRPr="00956047">
        <w:rPr>
          <w:rFonts w:ascii="Gill Sans MT" w:hAnsi="Gill Sans MT" w:cstheme="minorHAnsi"/>
        </w:rPr>
        <w:t>.</w:t>
      </w:r>
    </w:p>
    <w:p w14:paraId="7E5F4E29" w14:textId="29467A33" w:rsidR="00E424AF" w:rsidRPr="00CD2DCB" w:rsidRDefault="00E424AF" w:rsidP="001A6DC8">
      <w:pPr>
        <w:rPr>
          <w:rFonts w:eastAsia="Times New Roman" w:cstheme="minorHAnsi"/>
        </w:rPr>
      </w:pPr>
    </w:p>
    <w:p w14:paraId="526E8869" w14:textId="27786AB2" w:rsidR="00E424AF" w:rsidRPr="00E424AF" w:rsidRDefault="00E424AF" w:rsidP="00E424AF">
      <w:pPr>
        <w:rPr>
          <w:rFonts w:eastAsia="Times New Roman" w:cstheme="minorHAnsi"/>
          <w:b/>
          <w:bCs/>
        </w:rPr>
      </w:pPr>
      <w:r w:rsidRPr="00CD2DCB">
        <w:rPr>
          <w:rFonts w:eastAsia="Times New Roman" w:cstheme="minorHAnsi"/>
          <w:b/>
          <w:bCs/>
        </w:rPr>
        <w:t>Sick Leave</w:t>
      </w:r>
    </w:p>
    <w:p w14:paraId="52CF112B" w14:textId="77777777" w:rsidR="007341D5" w:rsidRDefault="00D22FCE" w:rsidP="00223D05">
      <w:pPr>
        <w:rPr>
          <w:rFonts w:eastAsia="Times New Roman" w:cstheme="minorHAnsi"/>
        </w:rPr>
      </w:pPr>
      <w:r w:rsidRPr="00D22FCE">
        <w:rPr>
          <w:rFonts w:eastAsia="Times New Roman" w:cstheme="minorHAnsi"/>
        </w:rPr>
        <w:t>In the case of illness or accident, the employee is expected to notify the</w:t>
      </w:r>
      <w:r>
        <w:rPr>
          <w:rFonts w:eastAsia="Times New Roman" w:cstheme="minorHAnsi"/>
        </w:rPr>
        <w:t xml:space="preserve">ir immediate supervisor </w:t>
      </w:r>
      <w:r w:rsidRPr="00D22FCE">
        <w:rPr>
          <w:rFonts w:eastAsia="Times New Roman" w:cstheme="minorHAnsi"/>
        </w:rPr>
        <w:t>within a half hour of the regular starting time</w:t>
      </w:r>
      <w:r w:rsidR="00223D05">
        <w:rPr>
          <w:rFonts w:eastAsia="Times New Roman" w:cstheme="minorHAnsi"/>
        </w:rPr>
        <w:t xml:space="preserve"> or in emergencies as soon as possible</w:t>
      </w:r>
      <w:r w:rsidRPr="00D22FCE">
        <w:rPr>
          <w:rFonts w:eastAsia="Times New Roman" w:cstheme="minorHAnsi"/>
        </w:rPr>
        <w:t>.</w:t>
      </w:r>
    </w:p>
    <w:p w14:paraId="62780C1F" w14:textId="77777777" w:rsidR="007341D5" w:rsidRDefault="007341D5" w:rsidP="00223D05">
      <w:pPr>
        <w:rPr>
          <w:rFonts w:eastAsia="Times New Roman" w:cstheme="minorHAnsi"/>
        </w:rPr>
      </w:pPr>
    </w:p>
    <w:p w14:paraId="7DF8CB11" w14:textId="6D02B1CB" w:rsidR="007341D5" w:rsidRDefault="007341D5" w:rsidP="007341D5">
      <w:pPr>
        <w:rPr>
          <w:rFonts w:eastAsia="Times New Roman" w:cstheme="minorHAnsi"/>
        </w:rPr>
      </w:pPr>
      <w:r w:rsidRPr="007341D5">
        <w:rPr>
          <w:rFonts w:eastAsia="Times New Roman" w:cstheme="minorHAnsi"/>
        </w:rPr>
        <w:t xml:space="preserve">All regular full-time employees become eligible for </w:t>
      </w:r>
      <w:r>
        <w:rPr>
          <w:rFonts w:eastAsia="Times New Roman" w:cstheme="minorHAnsi"/>
        </w:rPr>
        <w:t xml:space="preserve">up to eight (8) </w:t>
      </w:r>
      <w:r w:rsidRPr="007341D5">
        <w:rPr>
          <w:rFonts w:eastAsia="Times New Roman" w:cstheme="minorHAnsi"/>
        </w:rPr>
        <w:t xml:space="preserve">paid sick days on the first day of the month following the completion of </w:t>
      </w:r>
      <w:r>
        <w:rPr>
          <w:rFonts w:eastAsia="Times New Roman" w:cstheme="minorHAnsi"/>
        </w:rPr>
        <w:t>probation period</w:t>
      </w:r>
      <w:r w:rsidRPr="007341D5">
        <w:rPr>
          <w:rFonts w:eastAsia="Times New Roman" w:cstheme="minorHAnsi"/>
        </w:rPr>
        <w:t>.</w:t>
      </w:r>
      <w:r>
        <w:rPr>
          <w:rFonts w:eastAsia="Times New Roman" w:cstheme="minorHAnsi"/>
        </w:rPr>
        <w:t xml:space="preserve"> </w:t>
      </w:r>
      <w:r w:rsidRPr="007341D5">
        <w:rPr>
          <w:rFonts w:eastAsia="Times New Roman" w:cstheme="minorHAnsi"/>
        </w:rPr>
        <w:t>These days shall be non-cumulative</w:t>
      </w:r>
      <w:r>
        <w:rPr>
          <w:rFonts w:eastAsia="Times New Roman" w:cstheme="minorHAnsi"/>
        </w:rPr>
        <w:t xml:space="preserve"> and there shall be </w:t>
      </w:r>
      <w:r w:rsidRPr="007341D5">
        <w:rPr>
          <w:rFonts w:eastAsia="Times New Roman" w:cstheme="minorHAnsi"/>
        </w:rPr>
        <w:t xml:space="preserve">no pay in lieu of such days not taken. Exceptional cases requiring more than 8 days per calendar year shall be considered by the </w:t>
      </w:r>
      <w:r w:rsidR="00D075FD">
        <w:rPr>
          <w:rFonts w:eastAsia="Times New Roman" w:cstheme="minorHAnsi"/>
        </w:rPr>
        <w:t>immediate supervisor and the Board</w:t>
      </w:r>
      <w:r w:rsidRPr="007341D5">
        <w:rPr>
          <w:rFonts w:eastAsia="Times New Roman" w:cstheme="minorHAnsi"/>
        </w:rPr>
        <w:t>.</w:t>
      </w:r>
    </w:p>
    <w:p w14:paraId="1B6BB534" w14:textId="77777777" w:rsidR="00D075FD" w:rsidRPr="007341D5" w:rsidRDefault="00D075FD" w:rsidP="007341D5">
      <w:pPr>
        <w:rPr>
          <w:rFonts w:eastAsia="Times New Roman" w:cstheme="minorHAnsi"/>
        </w:rPr>
      </w:pPr>
    </w:p>
    <w:p w14:paraId="4C9333C6" w14:textId="11C152F2" w:rsidR="007341D5" w:rsidRPr="007341D5" w:rsidRDefault="00D075FD" w:rsidP="007341D5">
      <w:pPr>
        <w:rPr>
          <w:rFonts w:eastAsia="Times New Roman" w:cstheme="minorHAnsi"/>
        </w:rPr>
      </w:pPr>
      <w:r>
        <w:rPr>
          <w:rFonts w:eastAsia="Times New Roman" w:cstheme="minorHAnsi"/>
        </w:rPr>
        <w:t>All regular</w:t>
      </w:r>
      <w:r w:rsidR="007341D5" w:rsidRPr="007341D5">
        <w:rPr>
          <w:rFonts w:eastAsia="Times New Roman" w:cstheme="minorHAnsi"/>
        </w:rPr>
        <w:t xml:space="preserve"> part-time employees who have completed one year of service shall be eligible for sick leave on the basis of the number of hours worked in the preceding calendar year, effective after the first anniversary of their starting date:</w:t>
      </w:r>
    </w:p>
    <w:p w14:paraId="463622A6" w14:textId="6D520352" w:rsidR="007341D5" w:rsidRPr="00D075FD" w:rsidRDefault="007341D5" w:rsidP="00D075FD">
      <w:pPr>
        <w:pStyle w:val="ListParagraph"/>
        <w:numPr>
          <w:ilvl w:val="2"/>
          <w:numId w:val="29"/>
        </w:numPr>
        <w:rPr>
          <w:rFonts w:eastAsia="Times New Roman" w:cstheme="minorHAnsi"/>
        </w:rPr>
      </w:pPr>
      <w:r w:rsidRPr="00D075FD">
        <w:rPr>
          <w:rFonts w:eastAsia="Times New Roman" w:cstheme="minorHAnsi"/>
        </w:rPr>
        <w:t>100-249 hours</w:t>
      </w:r>
      <w:r w:rsidR="00D075FD">
        <w:rPr>
          <w:rFonts w:eastAsia="Times New Roman" w:cstheme="minorHAnsi"/>
        </w:rPr>
        <w:t xml:space="preserve">; </w:t>
      </w:r>
      <w:r w:rsidRPr="00D075FD">
        <w:rPr>
          <w:rFonts w:eastAsia="Times New Roman" w:cstheme="minorHAnsi"/>
        </w:rPr>
        <w:t>One day sick leave with pay</w:t>
      </w:r>
    </w:p>
    <w:p w14:paraId="25DC0D7A" w14:textId="65E88B99" w:rsidR="007341D5" w:rsidRPr="00D075FD" w:rsidRDefault="007341D5" w:rsidP="00D075FD">
      <w:pPr>
        <w:pStyle w:val="ListParagraph"/>
        <w:numPr>
          <w:ilvl w:val="2"/>
          <w:numId w:val="29"/>
        </w:numPr>
        <w:rPr>
          <w:rFonts w:eastAsia="Times New Roman" w:cstheme="minorHAnsi"/>
        </w:rPr>
      </w:pPr>
      <w:r w:rsidRPr="00D075FD">
        <w:rPr>
          <w:rFonts w:eastAsia="Times New Roman" w:cstheme="minorHAnsi"/>
        </w:rPr>
        <w:t>250-499 hours</w:t>
      </w:r>
      <w:r w:rsidR="00D075FD">
        <w:rPr>
          <w:rFonts w:eastAsia="Times New Roman" w:cstheme="minorHAnsi"/>
        </w:rPr>
        <w:t xml:space="preserve">; </w:t>
      </w:r>
      <w:r w:rsidRPr="00D075FD">
        <w:rPr>
          <w:rFonts w:eastAsia="Times New Roman" w:cstheme="minorHAnsi"/>
        </w:rPr>
        <w:t>Two days sick leave with pay</w:t>
      </w:r>
    </w:p>
    <w:p w14:paraId="05FDCCA1" w14:textId="0BCED5EC" w:rsidR="007341D5" w:rsidRPr="00D075FD" w:rsidRDefault="007341D5" w:rsidP="00D075FD">
      <w:pPr>
        <w:pStyle w:val="ListParagraph"/>
        <w:numPr>
          <w:ilvl w:val="2"/>
          <w:numId w:val="29"/>
        </w:numPr>
        <w:rPr>
          <w:rFonts w:eastAsia="Times New Roman" w:cstheme="minorHAnsi"/>
        </w:rPr>
      </w:pPr>
      <w:r w:rsidRPr="00D075FD">
        <w:rPr>
          <w:rFonts w:eastAsia="Times New Roman" w:cstheme="minorHAnsi"/>
        </w:rPr>
        <w:t>500-749 hours</w:t>
      </w:r>
      <w:r w:rsidR="00D075FD">
        <w:rPr>
          <w:rFonts w:eastAsia="Times New Roman" w:cstheme="minorHAnsi"/>
        </w:rPr>
        <w:t xml:space="preserve">; </w:t>
      </w:r>
      <w:r w:rsidRPr="00D075FD">
        <w:rPr>
          <w:rFonts w:eastAsia="Times New Roman" w:cstheme="minorHAnsi"/>
        </w:rPr>
        <w:t>Three days sick leave with pay</w:t>
      </w:r>
    </w:p>
    <w:p w14:paraId="749FDEA7" w14:textId="519BED65" w:rsidR="007341D5" w:rsidRPr="00D075FD" w:rsidRDefault="007341D5" w:rsidP="00D075FD">
      <w:pPr>
        <w:pStyle w:val="ListParagraph"/>
        <w:numPr>
          <w:ilvl w:val="2"/>
          <w:numId w:val="29"/>
        </w:numPr>
        <w:rPr>
          <w:rFonts w:eastAsia="Times New Roman" w:cstheme="minorHAnsi"/>
        </w:rPr>
      </w:pPr>
      <w:r w:rsidRPr="00D075FD">
        <w:rPr>
          <w:rFonts w:eastAsia="Times New Roman" w:cstheme="minorHAnsi"/>
        </w:rPr>
        <w:t>750-999 hours</w:t>
      </w:r>
      <w:r w:rsidR="00D075FD">
        <w:rPr>
          <w:rFonts w:eastAsia="Times New Roman" w:cstheme="minorHAnsi"/>
        </w:rPr>
        <w:t xml:space="preserve">; </w:t>
      </w:r>
      <w:r w:rsidRPr="00D075FD">
        <w:rPr>
          <w:rFonts w:eastAsia="Times New Roman" w:cstheme="minorHAnsi"/>
        </w:rPr>
        <w:t>Four days sick leave with pay</w:t>
      </w:r>
    </w:p>
    <w:p w14:paraId="342DA647" w14:textId="46CF8273" w:rsidR="007341D5" w:rsidRPr="00D075FD" w:rsidRDefault="007341D5" w:rsidP="00D075FD">
      <w:pPr>
        <w:pStyle w:val="ListParagraph"/>
        <w:numPr>
          <w:ilvl w:val="2"/>
          <w:numId w:val="29"/>
        </w:numPr>
        <w:rPr>
          <w:rFonts w:eastAsia="Times New Roman" w:cstheme="minorHAnsi"/>
        </w:rPr>
      </w:pPr>
      <w:r w:rsidRPr="00D075FD">
        <w:rPr>
          <w:rFonts w:eastAsia="Times New Roman" w:cstheme="minorHAnsi"/>
        </w:rPr>
        <w:t>1,000-1,249 hours</w:t>
      </w:r>
      <w:r w:rsidR="00D075FD">
        <w:rPr>
          <w:rFonts w:eastAsia="Times New Roman" w:cstheme="minorHAnsi"/>
        </w:rPr>
        <w:t xml:space="preserve">; </w:t>
      </w:r>
      <w:r w:rsidRPr="00D075FD">
        <w:rPr>
          <w:rFonts w:eastAsia="Times New Roman" w:cstheme="minorHAnsi"/>
        </w:rPr>
        <w:t>Five days sick leave with pay</w:t>
      </w:r>
    </w:p>
    <w:p w14:paraId="5650C423" w14:textId="36D59B2A" w:rsidR="007341D5" w:rsidRPr="00D075FD" w:rsidRDefault="007341D5" w:rsidP="00D075FD">
      <w:pPr>
        <w:pStyle w:val="ListParagraph"/>
        <w:numPr>
          <w:ilvl w:val="2"/>
          <w:numId w:val="29"/>
        </w:numPr>
        <w:rPr>
          <w:rFonts w:eastAsia="Times New Roman" w:cstheme="minorHAnsi"/>
        </w:rPr>
      </w:pPr>
      <w:r w:rsidRPr="00D075FD">
        <w:rPr>
          <w:rFonts w:eastAsia="Times New Roman" w:cstheme="minorHAnsi"/>
        </w:rPr>
        <w:t>1,250-1,499 hours</w:t>
      </w:r>
      <w:r w:rsidR="00D075FD">
        <w:rPr>
          <w:rFonts w:eastAsia="Times New Roman" w:cstheme="minorHAnsi"/>
        </w:rPr>
        <w:t xml:space="preserve">; </w:t>
      </w:r>
      <w:r w:rsidRPr="00D075FD">
        <w:rPr>
          <w:rFonts w:eastAsia="Times New Roman" w:cstheme="minorHAnsi"/>
        </w:rPr>
        <w:t>Six days sick leave with pay</w:t>
      </w:r>
    </w:p>
    <w:p w14:paraId="73816474" w14:textId="6829869F" w:rsidR="007341D5" w:rsidRPr="00D075FD" w:rsidRDefault="007341D5" w:rsidP="00D075FD">
      <w:pPr>
        <w:pStyle w:val="ListParagraph"/>
        <w:numPr>
          <w:ilvl w:val="2"/>
          <w:numId w:val="29"/>
        </w:numPr>
        <w:rPr>
          <w:rFonts w:eastAsia="Times New Roman" w:cstheme="minorHAnsi"/>
        </w:rPr>
      </w:pPr>
      <w:r w:rsidRPr="00D075FD">
        <w:rPr>
          <w:rFonts w:eastAsia="Times New Roman" w:cstheme="minorHAnsi"/>
        </w:rPr>
        <w:t>1,500-1,749 hours</w:t>
      </w:r>
      <w:r w:rsidR="00D075FD">
        <w:rPr>
          <w:rFonts w:eastAsia="Times New Roman" w:cstheme="minorHAnsi"/>
        </w:rPr>
        <w:t xml:space="preserve">; </w:t>
      </w:r>
      <w:r w:rsidRPr="00D075FD">
        <w:rPr>
          <w:rFonts w:eastAsia="Times New Roman" w:cstheme="minorHAnsi"/>
        </w:rPr>
        <w:t>Seven days sick leave with pay</w:t>
      </w:r>
    </w:p>
    <w:p w14:paraId="45F7AC01" w14:textId="733A5BAE" w:rsidR="007341D5" w:rsidRDefault="007341D5" w:rsidP="00D075FD">
      <w:pPr>
        <w:pStyle w:val="ListParagraph"/>
        <w:numPr>
          <w:ilvl w:val="2"/>
          <w:numId w:val="29"/>
        </w:numPr>
        <w:rPr>
          <w:rFonts w:eastAsia="Times New Roman" w:cstheme="minorHAnsi"/>
        </w:rPr>
      </w:pPr>
      <w:r w:rsidRPr="007341D5">
        <w:rPr>
          <w:noProof/>
        </w:rPr>
        <mc:AlternateContent>
          <mc:Choice Requires="wpi">
            <w:drawing>
              <wp:anchor distT="0" distB="0" distL="114300" distR="114300" simplePos="0" relativeHeight="251659264" behindDoc="0" locked="0" layoutInCell="1" allowOverlap="1" wp14:anchorId="1E822D83" wp14:editId="0318CD8A">
                <wp:simplePos x="0" y="0"/>
                <wp:positionH relativeFrom="column">
                  <wp:posOffset>5313520</wp:posOffset>
                </wp:positionH>
                <wp:positionV relativeFrom="paragraph">
                  <wp:posOffset>9485</wp:posOffset>
                </wp:positionV>
                <wp:extent cx="360" cy="5400"/>
                <wp:effectExtent l="38100" t="38100" r="38100" b="33020"/>
                <wp:wrapNone/>
                <wp:docPr id="152" name="Ink 152"/>
                <wp:cNvGraphicFramePr/>
                <a:graphic xmlns:a="http://schemas.openxmlformats.org/drawingml/2006/main">
                  <a:graphicData uri="http://schemas.microsoft.com/office/word/2010/wordprocessingInk">
                    <w14:contentPart bwMode="auto" r:id="rId12">
                      <w14:nvContentPartPr>
                        <w14:cNvContentPartPr/>
                      </w14:nvContentPartPr>
                      <w14:xfrm>
                        <a:off x="0" y="0"/>
                        <a:ext cx="360" cy="5400"/>
                      </w14:xfrm>
                    </w14:contentPart>
                  </a:graphicData>
                </a:graphic>
              </wp:anchor>
            </w:drawing>
          </mc:Choice>
          <mc:Fallback>
            <w:pict>
              <v:shapetype w14:anchorId="1627F6F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2" o:spid="_x0000_s1026" type="#_x0000_t75" style="position:absolute;margin-left:417.7pt;margin-top:.05pt;width:1.45pt;height:1.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">
                <v:imagedata r:id="rId13" o:title=""/>
              </v:shape>
            </w:pict>
          </mc:Fallback>
        </mc:AlternateContent>
      </w:r>
      <w:r w:rsidRPr="00D075FD">
        <w:rPr>
          <w:rFonts w:eastAsia="Times New Roman" w:cstheme="minorHAnsi"/>
        </w:rPr>
        <w:t>1,750 plus hours</w:t>
      </w:r>
      <w:r w:rsidR="00D075FD">
        <w:rPr>
          <w:rFonts w:eastAsia="Times New Roman" w:cstheme="minorHAnsi"/>
        </w:rPr>
        <w:t xml:space="preserve">; </w:t>
      </w:r>
      <w:r w:rsidRPr="00D075FD">
        <w:rPr>
          <w:rFonts w:eastAsia="Times New Roman" w:cstheme="minorHAnsi"/>
        </w:rPr>
        <w:t>Eight days sick leave with pay</w:t>
      </w:r>
    </w:p>
    <w:p w14:paraId="20DC2869" w14:textId="77777777" w:rsidR="00D075FD" w:rsidRPr="00D075FD" w:rsidRDefault="00D075FD" w:rsidP="00D075FD">
      <w:pPr>
        <w:pStyle w:val="ListParagraph"/>
        <w:rPr>
          <w:rFonts w:eastAsia="Times New Roman" w:cstheme="minorHAnsi"/>
        </w:rPr>
      </w:pPr>
    </w:p>
    <w:p w14:paraId="498E7190" w14:textId="77777777" w:rsidR="007341D5" w:rsidRPr="007341D5" w:rsidRDefault="007341D5" w:rsidP="007341D5">
      <w:pPr>
        <w:rPr>
          <w:rFonts w:eastAsia="Times New Roman" w:cstheme="minorHAnsi"/>
        </w:rPr>
      </w:pPr>
      <w:r w:rsidRPr="007341D5">
        <w:rPr>
          <w:rFonts w:eastAsia="Times New Roman" w:cstheme="minorHAnsi"/>
        </w:rPr>
        <w:t>Employees will not be eligible for sick leave with pay if the absence is due to any of the following conditions:</w:t>
      </w:r>
    </w:p>
    <w:p w14:paraId="370CFA5D" w14:textId="77777777" w:rsidR="008376DD" w:rsidRDefault="007341D5" w:rsidP="007341D5">
      <w:pPr>
        <w:pStyle w:val="ListParagraph"/>
        <w:numPr>
          <w:ilvl w:val="0"/>
          <w:numId w:val="30"/>
        </w:numPr>
        <w:rPr>
          <w:rFonts w:eastAsia="Times New Roman" w:cstheme="minorHAnsi"/>
        </w:rPr>
      </w:pPr>
      <w:r w:rsidRPr="008376DD">
        <w:rPr>
          <w:rFonts w:eastAsia="Times New Roman" w:cstheme="minorHAnsi"/>
        </w:rPr>
        <w:t>In the event of long-term or chronic sickness, the employee is not under the care of a licensed physician or doctor.</w:t>
      </w:r>
    </w:p>
    <w:p w14:paraId="2D4159DC" w14:textId="77777777" w:rsidR="008376DD" w:rsidRDefault="007341D5" w:rsidP="007341D5">
      <w:pPr>
        <w:pStyle w:val="ListParagraph"/>
        <w:numPr>
          <w:ilvl w:val="0"/>
          <w:numId w:val="30"/>
        </w:numPr>
        <w:rPr>
          <w:rFonts w:eastAsia="Times New Roman" w:cstheme="minorHAnsi"/>
        </w:rPr>
      </w:pPr>
      <w:r w:rsidRPr="008376DD">
        <w:rPr>
          <w:rFonts w:eastAsia="Times New Roman" w:cstheme="minorHAnsi"/>
        </w:rPr>
        <w:t>Occupational sickness or injury covered by Workers’ Compensation Board.</w:t>
      </w:r>
    </w:p>
    <w:p w14:paraId="2776EE6A" w14:textId="77777777" w:rsidR="008376DD" w:rsidRDefault="007341D5" w:rsidP="007341D5">
      <w:pPr>
        <w:pStyle w:val="ListParagraph"/>
        <w:numPr>
          <w:ilvl w:val="0"/>
          <w:numId w:val="30"/>
        </w:numPr>
        <w:rPr>
          <w:rFonts w:eastAsia="Times New Roman" w:cstheme="minorHAnsi"/>
        </w:rPr>
      </w:pPr>
      <w:r w:rsidRPr="008376DD">
        <w:rPr>
          <w:rFonts w:eastAsia="Times New Roman" w:cstheme="minorHAnsi"/>
        </w:rPr>
        <w:t>Intentionally inflicted injuries or disease.</w:t>
      </w:r>
    </w:p>
    <w:p w14:paraId="02394457" w14:textId="6665EAED" w:rsidR="008376DD" w:rsidRDefault="007341D5" w:rsidP="007341D5">
      <w:pPr>
        <w:pStyle w:val="ListParagraph"/>
        <w:numPr>
          <w:ilvl w:val="0"/>
          <w:numId w:val="30"/>
        </w:numPr>
        <w:rPr>
          <w:rFonts w:eastAsia="Times New Roman" w:cstheme="minorHAnsi"/>
        </w:rPr>
      </w:pPr>
      <w:r w:rsidRPr="008376DD">
        <w:rPr>
          <w:rFonts w:eastAsia="Times New Roman" w:cstheme="minorHAnsi"/>
        </w:rPr>
        <w:t>Illness, injury or leave for which any other benefits are paid, including maternity</w:t>
      </w:r>
      <w:r w:rsidR="00E25521">
        <w:rPr>
          <w:rFonts w:eastAsia="Times New Roman" w:cstheme="minorHAnsi"/>
        </w:rPr>
        <w:t>/parental</w:t>
      </w:r>
      <w:r w:rsidRPr="008376DD">
        <w:rPr>
          <w:rFonts w:eastAsia="Times New Roman" w:cstheme="minorHAnsi"/>
        </w:rPr>
        <w:t>, family leave, etc.</w:t>
      </w:r>
    </w:p>
    <w:p w14:paraId="1EB1C56D" w14:textId="77777777" w:rsidR="00A15F82" w:rsidRDefault="007341D5" w:rsidP="007341D5">
      <w:pPr>
        <w:pStyle w:val="ListParagraph"/>
        <w:numPr>
          <w:ilvl w:val="0"/>
          <w:numId w:val="30"/>
        </w:numPr>
        <w:rPr>
          <w:rFonts w:eastAsia="Times New Roman" w:cstheme="minorHAnsi"/>
        </w:rPr>
      </w:pPr>
      <w:r w:rsidRPr="008376DD">
        <w:rPr>
          <w:rFonts w:eastAsia="Times New Roman" w:cstheme="minorHAnsi"/>
        </w:rPr>
        <w:t>Cosmetic surgery</w:t>
      </w:r>
    </w:p>
    <w:p w14:paraId="53CFDC00" w14:textId="77777777" w:rsidR="00A15F82" w:rsidRDefault="007341D5" w:rsidP="007341D5">
      <w:pPr>
        <w:pStyle w:val="ListParagraph"/>
        <w:numPr>
          <w:ilvl w:val="0"/>
          <w:numId w:val="30"/>
        </w:numPr>
        <w:rPr>
          <w:rFonts w:eastAsia="Times New Roman" w:cstheme="minorHAnsi"/>
        </w:rPr>
      </w:pPr>
      <w:r w:rsidRPr="00A15F82">
        <w:rPr>
          <w:rFonts w:eastAsia="Times New Roman" w:cstheme="minorHAnsi"/>
        </w:rPr>
        <w:t>Service in any naval, military or air force.</w:t>
      </w:r>
    </w:p>
    <w:p w14:paraId="081A6F17" w14:textId="77777777" w:rsidR="00A15F82" w:rsidRDefault="007341D5" w:rsidP="007341D5">
      <w:pPr>
        <w:pStyle w:val="ListParagraph"/>
        <w:numPr>
          <w:ilvl w:val="0"/>
          <w:numId w:val="30"/>
        </w:numPr>
        <w:rPr>
          <w:rFonts w:eastAsia="Times New Roman" w:cstheme="minorHAnsi"/>
        </w:rPr>
      </w:pPr>
      <w:r w:rsidRPr="00A15F82">
        <w:rPr>
          <w:rFonts w:eastAsia="Times New Roman" w:cstheme="minorHAnsi"/>
        </w:rPr>
        <w:t>Riots, wars, or wilful participation in disorderly conduct.</w:t>
      </w:r>
    </w:p>
    <w:p w14:paraId="3C85F8FF" w14:textId="77777777" w:rsidR="00A15F82" w:rsidRDefault="007341D5" w:rsidP="007341D5">
      <w:pPr>
        <w:pStyle w:val="ListParagraph"/>
        <w:numPr>
          <w:ilvl w:val="0"/>
          <w:numId w:val="30"/>
        </w:numPr>
        <w:rPr>
          <w:rFonts w:eastAsia="Times New Roman" w:cstheme="minorHAnsi"/>
        </w:rPr>
      </w:pPr>
      <w:r w:rsidRPr="00A15F82">
        <w:rPr>
          <w:rFonts w:eastAsia="Times New Roman" w:cstheme="minorHAnsi"/>
        </w:rPr>
        <w:t>While vacation pay is being received.</w:t>
      </w:r>
    </w:p>
    <w:p w14:paraId="5AD52EB6" w14:textId="581F1C1A" w:rsidR="007341D5" w:rsidRPr="00A15F82" w:rsidRDefault="007341D5" w:rsidP="007341D5">
      <w:pPr>
        <w:pStyle w:val="ListParagraph"/>
        <w:numPr>
          <w:ilvl w:val="0"/>
          <w:numId w:val="30"/>
        </w:numPr>
        <w:rPr>
          <w:rFonts w:eastAsia="Times New Roman" w:cstheme="minorHAnsi"/>
        </w:rPr>
      </w:pPr>
      <w:r w:rsidRPr="00A15F82">
        <w:rPr>
          <w:rFonts w:eastAsia="Times New Roman" w:cstheme="minorHAnsi"/>
        </w:rPr>
        <w:t>Injuries or diseases sustained while committing a criminal offense.</w:t>
      </w:r>
    </w:p>
    <w:p w14:paraId="067BE02F" w14:textId="77777777" w:rsidR="00A15F82" w:rsidRDefault="00A15F82" w:rsidP="007341D5">
      <w:pPr>
        <w:rPr>
          <w:rFonts w:eastAsia="Times New Roman" w:cstheme="minorHAnsi"/>
        </w:rPr>
      </w:pPr>
    </w:p>
    <w:p w14:paraId="3F6DE637" w14:textId="7AAE2985" w:rsidR="007341D5" w:rsidRPr="007341D5" w:rsidRDefault="007341D5" w:rsidP="007341D5">
      <w:pPr>
        <w:rPr>
          <w:rFonts w:eastAsia="Times New Roman" w:cstheme="minorHAnsi"/>
        </w:rPr>
      </w:pPr>
      <w:r w:rsidRPr="007341D5">
        <w:rPr>
          <w:rFonts w:eastAsia="Times New Roman" w:cstheme="minorHAnsi"/>
        </w:rPr>
        <w:t>Employees who are ill for three or more consecutive days may be required to provide a note from a medical doctor in good standing with the BC College of Physicians and Surgeons.</w:t>
      </w:r>
    </w:p>
    <w:p w14:paraId="0DEDB8D3" w14:textId="77777777" w:rsidR="00A15F82" w:rsidRDefault="00A15F82" w:rsidP="007341D5">
      <w:pPr>
        <w:rPr>
          <w:rFonts w:eastAsia="Times New Roman" w:cstheme="minorHAnsi"/>
        </w:rPr>
      </w:pPr>
    </w:p>
    <w:p w14:paraId="7625AD9C" w14:textId="59F13E82" w:rsidR="007341D5" w:rsidRPr="007341D5" w:rsidRDefault="007341D5" w:rsidP="007341D5">
      <w:pPr>
        <w:rPr>
          <w:rFonts w:eastAsia="Times New Roman" w:cstheme="minorHAnsi"/>
        </w:rPr>
      </w:pPr>
      <w:r w:rsidRPr="007341D5">
        <w:rPr>
          <w:rFonts w:eastAsia="Times New Roman" w:cstheme="minorHAnsi"/>
        </w:rPr>
        <w:t xml:space="preserve">All employees are covered by Workers’ Compensation provisions. Any injuries received as a result of completing assigned responsibilities </w:t>
      </w:r>
      <w:r w:rsidR="00A15F82">
        <w:rPr>
          <w:rFonts w:eastAsia="Times New Roman" w:cstheme="minorHAnsi"/>
        </w:rPr>
        <w:t xml:space="preserve">by </w:t>
      </w:r>
      <w:r w:rsidR="00EF3921">
        <w:rPr>
          <w:rFonts w:eastAsia="Times New Roman" w:cstheme="minorHAnsi"/>
        </w:rPr>
        <w:t>this Church</w:t>
      </w:r>
      <w:r w:rsidRPr="007341D5">
        <w:rPr>
          <w:rFonts w:eastAsia="Times New Roman" w:cstheme="minorHAnsi"/>
        </w:rPr>
        <w:t xml:space="preserve"> must be reported to the employee’s </w:t>
      </w:r>
      <w:r w:rsidR="00A15F82">
        <w:rPr>
          <w:rFonts w:eastAsia="Times New Roman" w:cstheme="minorHAnsi"/>
        </w:rPr>
        <w:t>immediate supervisor</w:t>
      </w:r>
      <w:r w:rsidRPr="007341D5">
        <w:rPr>
          <w:rFonts w:eastAsia="Times New Roman" w:cstheme="minorHAnsi"/>
        </w:rPr>
        <w:t xml:space="preserve">, where the </w:t>
      </w:r>
      <w:r w:rsidR="00A15F82">
        <w:rPr>
          <w:rFonts w:eastAsia="Times New Roman" w:cstheme="minorHAnsi"/>
        </w:rPr>
        <w:t>immediate supervisor</w:t>
      </w:r>
      <w:r w:rsidRPr="007341D5">
        <w:rPr>
          <w:rFonts w:eastAsia="Times New Roman" w:cstheme="minorHAnsi"/>
        </w:rPr>
        <w:t xml:space="preserve"> will fill out the appropriate forms within 48 hours of occurrence.</w:t>
      </w:r>
    </w:p>
    <w:p w14:paraId="4DDFC90C" w14:textId="5BA9A7BA" w:rsidR="00E424AF" w:rsidRPr="009F038C" w:rsidRDefault="00D22FCE" w:rsidP="00E424AF">
      <w:pPr>
        <w:rPr>
          <w:rFonts w:eastAsia="Times New Roman" w:cstheme="minorHAnsi"/>
        </w:rPr>
      </w:pPr>
      <w:r w:rsidRPr="00D22FCE">
        <w:rPr>
          <w:rFonts w:eastAsia="Times New Roman" w:cstheme="minorHAnsi"/>
        </w:rPr>
        <w:t xml:space="preserve"> </w:t>
      </w:r>
    </w:p>
    <w:p w14:paraId="56587C41" w14:textId="134541E1" w:rsidR="009F038C" w:rsidRDefault="009F038C" w:rsidP="00E424AF">
      <w:pPr>
        <w:rPr>
          <w:rFonts w:eastAsia="Times New Roman" w:cstheme="minorHAnsi"/>
          <w:b/>
          <w:bCs/>
        </w:rPr>
      </w:pPr>
      <w:r>
        <w:rPr>
          <w:rFonts w:eastAsia="Times New Roman" w:cstheme="minorHAnsi"/>
          <w:b/>
          <w:bCs/>
        </w:rPr>
        <w:t>Personal Leave</w:t>
      </w:r>
    </w:p>
    <w:p w14:paraId="62FD1D7E" w14:textId="40818B7B" w:rsidR="009F038C" w:rsidRPr="009F038C" w:rsidRDefault="00EF3921" w:rsidP="00E424AF">
      <w:pPr>
        <w:rPr>
          <w:rFonts w:eastAsia="Times New Roman" w:cstheme="minorHAnsi"/>
        </w:rPr>
      </w:pPr>
      <w:r>
        <w:rPr>
          <w:rFonts w:eastAsia="Times New Roman" w:cstheme="minorHAnsi"/>
        </w:rPr>
        <w:t>This Church</w:t>
      </w:r>
      <w:r w:rsidR="009F038C" w:rsidRPr="009F038C">
        <w:rPr>
          <w:rFonts w:eastAsia="Times New Roman" w:cstheme="minorHAnsi"/>
        </w:rPr>
        <w:t xml:space="preserve"> acknowledges that employees may have occasional personal and/or family needs</w:t>
      </w:r>
      <w:r w:rsidR="009164A6">
        <w:rPr>
          <w:rFonts w:eastAsia="Times New Roman" w:cstheme="minorHAnsi"/>
          <w:lang w:val="en-US"/>
        </w:rPr>
        <w:t xml:space="preserve">, including </w:t>
      </w:r>
      <w:r w:rsidR="009F038C" w:rsidRPr="009F038C">
        <w:rPr>
          <w:rFonts w:eastAsia="Times New Roman" w:cstheme="minorHAnsi"/>
        </w:rPr>
        <w:t>emergencies or appointments for medical, dental care, etc.</w:t>
      </w:r>
      <w:r w:rsidR="009164A6">
        <w:rPr>
          <w:rFonts w:eastAsia="Times New Roman" w:cstheme="minorHAnsi"/>
        </w:rPr>
        <w:t>,</w:t>
      </w:r>
      <w:r w:rsidR="009F038C" w:rsidRPr="009F038C">
        <w:rPr>
          <w:rFonts w:eastAsia="Times New Roman" w:cstheme="minorHAnsi"/>
        </w:rPr>
        <w:t xml:space="preserve"> during normal working hours. Therefore, the </w:t>
      </w:r>
      <w:r w:rsidR="009164A6">
        <w:rPr>
          <w:rFonts w:eastAsia="Times New Roman" w:cstheme="minorHAnsi"/>
        </w:rPr>
        <w:t>immediate supervisor</w:t>
      </w:r>
      <w:r w:rsidR="009F038C" w:rsidRPr="009F038C">
        <w:rPr>
          <w:rFonts w:eastAsia="Times New Roman" w:cstheme="minorHAnsi"/>
        </w:rPr>
        <w:t xml:space="preserve"> may grant the employee up to two (2) requested days with pay in a calendar year for the employee to attend to these needs. These days reduce the number of sick days an employee has </w:t>
      </w:r>
      <w:r w:rsidR="00D8374B">
        <w:rPr>
          <w:rFonts w:eastAsia="Times New Roman" w:cstheme="minorHAnsi"/>
        </w:rPr>
        <w:t xml:space="preserve">in a year </w:t>
      </w:r>
      <w:r w:rsidR="009F038C" w:rsidRPr="009F038C">
        <w:rPr>
          <w:rFonts w:eastAsia="Times New Roman" w:cstheme="minorHAnsi"/>
        </w:rPr>
        <w:t xml:space="preserve">and must be recorded in the report of hours worked. </w:t>
      </w:r>
    </w:p>
    <w:p w14:paraId="67B71401" w14:textId="77777777" w:rsidR="009F038C" w:rsidRDefault="009F038C" w:rsidP="00E424AF">
      <w:pPr>
        <w:rPr>
          <w:rFonts w:eastAsia="Times New Roman" w:cstheme="minorHAnsi"/>
          <w:b/>
          <w:bCs/>
        </w:rPr>
      </w:pPr>
    </w:p>
    <w:p w14:paraId="02D81AD1" w14:textId="15B27DED" w:rsidR="00E424AF" w:rsidRPr="00E424AF" w:rsidRDefault="00E424AF" w:rsidP="00E424AF">
      <w:pPr>
        <w:rPr>
          <w:rFonts w:eastAsia="Times New Roman" w:cstheme="minorHAnsi"/>
          <w:b/>
          <w:bCs/>
        </w:rPr>
      </w:pPr>
      <w:r w:rsidRPr="00CD2DCB">
        <w:rPr>
          <w:rFonts w:eastAsia="Times New Roman" w:cstheme="minorHAnsi"/>
          <w:b/>
          <w:bCs/>
        </w:rPr>
        <w:t xml:space="preserve">Compassionate Leave </w:t>
      </w:r>
    </w:p>
    <w:p w14:paraId="5F177B84" w14:textId="1A159F40" w:rsidR="00D22F74" w:rsidRPr="00D22F74" w:rsidRDefault="00EF3921" w:rsidP="00D22F74">
      <w:pPr>
        <w:rPr>
          <w:rFonts w:eastAsia="Times New Roman" w:cstheme="minorHAnsi"/>
        </w:rPr>
      </w:pPr>
      <w:r>
        <w:rPr>
          <w:rFonts w:eastAsia="Times New Roman" w:cstheme="minorHAnsi"/>
        </w:rPr>
        <w:t>This Church</w:t>
      </w:r>
      <w:r w:rsidR="00D22F74" w:rsidRPr="00D22F74">
        <w:rPr>
          <w:rFonts w:eastAsia="Times New Roman" w:cstheme="minorHAnsi"/>
        </w:rPr>
        <w:t xml:space="preserve"> fully supports the legislated provisions for “family” leave</w:t>
      </w:r>
      <w:r w:rsidR="008C3FC4">
        <w:rPr>
          <w:rFonts w:eastAsia="Times New Roman" w:cstheme="minorHAnsi"/>
        </w:rPr>
        <w:t>,</w:t>
      </w:r>
      <w:r w:rsidR="00D22F74" w:rsidRPr="00D22F74">
        <w:rPr>
          <w:rFonts w:eastAsia="Times New Roman" w:cstheme="minorHAnsi"/>
        </w:rPr>
        <w:t xml:space="preserve"> which currently allows for up to five days of unpaid leave per year</w:t>
      </w:r>
      <w:r w:rsidR="008C3FC4">
        <w:rPr>
          <w:rFonts w:eastAsia="Times New Roman" w:cstheme="minorHAnsi"/>
        </w:rPr>
        <w:t>,</w:t>
      </w:r>
      <w:r w:rsidR="00D22F74" w:rsidRPr="00D22F74">
        <w:rPr>
          <w:rFonts w:eastAsia="Times New Roman" w:cstheme="minorHAnsi"/>
        </w:rPr>
        <w:t xml:space="preserve"> so that an employee can attend to the personal and/or health care needs of an immediate family member. </w:t>
      </w:r>
    </w:p>
    <w:p w14:paraId="22EA651A" w14:textId="534FAD9B" w:rsidR="00D22F74" w:rsidRPr="00D22F74" w:rsidRDefault="00EF3921" w:rsidP="00D22F74">
      <w:pPr>
        <w:rPr>
          <w:rFonts w:eastAsia="Times New Roman" w:cstheme="minorHAnsi"/>
        </w:rPr>
      </w:pPr>
      <w:r>
        <w:rPr>
          <w:rFonts w:eastAsia="Times New Roman" w:cstheme="minorHAnsi"/>
        </w:rPr>
        <w:t>This Church</w:t>
      </w:r>
      <w:r w:rsidR="00D22F74" w:rsidRPr="00D22F74">
        <w:rPr>
          <w:rFonts w:eastAsia="Times New Roman" w:cstheme="minorHAnsi"/>
        </w:rPr>
        <w:t xml:space="preserve"> also supports the legislated provisions for “compassionate” leave</w:t>
      </w:r>
      <w:r w:rsidR="008C3FC4">
        <w:rPr>
          <w:rFonts w:eastAsia="Times New Roman" w:cstheme="minorHAnsi"/>
        </w:rPr>
        <w:t>,</w:t>
      </w:r>
      <w:r w:rsidR="00D22F74" w:rsidRPr="00D22F74">
        <w:rPr>
          <w:rFonts w:eastAsia="Times New Roman" w:cstheme="minorHAnsi"/>
        </w:rPr>
        <w:t xml:space="preserve"> which currently allows for 8 weeks (6 weeks paid from EI) leave</w:t>
      </w:r>
      <w:r w:rsidR="008C3FC4">
        <w:rPr>
          <w:rFonts w:eastAsia="Times New Roman" w:cstheme="minorHAnsi"/>
        </w:rPr>
        <w:t>,</w:t>
      </w:r>
      <w:r w:rsidR="00D22F74" w:rsidRPr="00D22F74">
        <w:rPr>
          <w:rFonts w:eastAsia="Times New Roman" w:cstheme="minorHAnsi"/>
        </w:rPr>
        <w:t xml:space="preserve"> to care for a dying or gravely ill immediate family member.</w:t>
      </w:r>
    </w:p>
    <w:p w14:paraId="7D66FCC2" w14:textId="77777777" w:rsidR="00E424AF" w:rsidRPr="00CD2DCB" w:rsidRDefault="00E424AF" w:rsidP="00E424AF">
      <w:pPr>
        <w:rPr>
          <w:rFonts w:eastAsia="Times New Roman" w:cstheme="minorHAnsi"/>
          <w:highlight w:val="lightGray"/>
        </w:rPr>
      </w:pPr>
    </w:p>
    <w:p w14:paraId="310F6C93" w14:textId="04813630" w:rsidR="00E424AF" w:rsidRDefault="00E424AF" w:rsidP="00E424AF">
      <w:pPr>
        <w:rPr>
          <w:rFonts w:eastAsia="Times New Roman" w:cstheme="minorHAnsi"/>
          <w:b/>
          <w:bCs/>
        </w:rPr>
      </w:pPr>
      <w:r w:rsidRPr="00CD2DCB">
        <w:rPr>
          <w:rFonts w:eastAsia="Times New Roman" w:cstheme="minorHAnsi"/>
          <w:b/>
          <w:bCs/>
        </w:rPr>
        <w:t xml:space="preserve">Bereavement Leave </w:t>
      </w:r>
    </w:p>
    <w:p w14:paraId="081411E3" w14:textId="77777777" w:rsidR="00AC2C57" w:rsidRPr="00AC2C57" w:rsidRDefault="00AC2C57" w:rsidP="00AC2C57">
      <w:pPr>
        <w:rPr>
          <w:rFonts w:eastAsia="Times New Roman" w:cstheme="minorHAnsi"/>
          <w:lang w:val="en-US"/>
        </w:rPr>
      </w:pPr>
      <w:r w:rsidRPr="00AC2C57">
        <w:rPr>
          <w:rFonts w:eastAsia="Times New Roman" w:cstheme="minorHAnsi"/>
          <w:lang w:val="en-US"/>
        </w:rPr>
        <w:t>In the event of bereavement in the immediate family (parents, spouse, children, son in-laws,</w:t>
      </w:r>
    </w:p>
    <w:p w14:paraId="6C0892DF" w14:textId="1093B9BA" w:rsidR="00AC2C57" w:rsidRPr="00AC2C57" w:rsidRDefault="00AC2C57" w:rsidP="00AC2C57">
      <w:pPr>
        <w:rPr>
          <w:rFonts w:eastAsia="Times New Roman" w:cstheme="minorHAnsi"/>
        </w:rPr>
      </w:pPr>
      <w:r w:rsidRPr="00AC2C57">
        <w:rPr>
          <w:rFonts w:eastAsia="Times New Roman" w:cstheme="minorHAnsi"/>
          <w:lang w:val="en-US"/>
        </w:rPr>
        <w:t xml:space="preserve">and daughter in-laws, grandparent or grandchild through bloodline, adoption or fostering), the </w:t>
      </w:r>
      <w:r>
        <w:rPr>
          <w:rFonts w:eastAsia="Times New Roman" w:cstheme="minorHAnsi"/>
          <w:lang w:val="en-US"/>
        </w:rPr>
        <w:t>immediate supervisor</w:t>
      </w:r>
      <w:r w:rsidRPr="00AC2C57">
        <w:rPr>
          <w:rFonts w:eastAsia="Times New Roman" w:cstheme="minorHAnsi"/>
          <w:lang w:val="en-US"/>
        </w:rPr>
        <w:t xml:space="preserve"> shall approve </w:t>
      </w:r>
      <w:r w:rsidR="00B153B1">
        <w:rPr>
          <w:rFonts w:eastAsia="Times New Roman" w:cstheme="minorHAnsi"/>
          <w:lang w:val="en-US"/>
        </w:rPr>
        <w:t>up to</w:t>
      </w:r>
      <w:r w:rsidRPr="00AC2C57">
        <w:rPr>
          <w:rFonts w:eastAsia="Times New Roman" w:cstheme="minorHAnsi"/>
          <w:lang w:val="en-US"/>
        </w:rPr>
        <w:t xml:space="preserve"> days granted for the </w:t>
      </w:r>
      <w:r w:rsidR="0049458C">
        <w:rPr>
          <w:rFonts w:eastAsia="Times New Roman" w:cstheme="minorHAnsi"/>
          <w:lang w:val="en-US"/>
        </w:rPr>
        <w:t>employee</w:t>
      </w:r>
      <w:r w:rsidRPr="00AC2C57">
        <w:rPr>
          <w:rFonts w:eastAsia="Times New Roman" w:cstheme="minorHAnsi"/>
          <w:lang w:val="en-US"/>
        </w:rPr>
        <w:t xml:space="preserve"> to travel to, care for any required responsibilities</w:t>
      </w:r>
      <w:r w:rsidR="00B153B1">
        <w:rPr>
          <w:rFonts w:eastAsia="Times New Roman" w:cstheme="minorHAnsi"/>
          <w:lang w:val="en-US"/>
        </w:rPr>
        <w:t>,</w:t>
      </w:r>
      <w:r w:rsidRPr="00AC2C57">
        <w:rPr>
          <w:rFonts w:eastAsia="Times New Roman" w:cstheme="minorHAnsi"/>
          <w:lang w:val="en-US"/>
        </w:rPr>
        <w:t xml:space="preserve"> and/or attend the service.</w:t>
      </w:r>
    </w:p>
    <w:p w14:paraId="6962B898" w14:textId="77777777" w:rsidR="00E424AF" w:rsidRPr="00CD2DCB" w:rsidRDefault="00E424AF" w:rsidP="00E424AF">
      <w:pPr>
        <w:rPr>
          <w:rFonts w:eastAsia="Times New Roman" w:cstheme="minorHAnsi"/>
          <w:highlight w:val="lightGray"/>
        </w:rPr>
      </w:pPr>
    </w:p>
    <w:p w14:paraId="6EC4AE61" w14:textId="58FFBDBC" w:rsidR="00E424AF" w:rsidRPr="00E424AF" w:rsidRDefault="00F332A0" w:rsidP="00E424AF">
      <w:pPr>
        <w:rPr>
          <w:rFonts w:eastAsia="Times New Roman" w:cstheme="minorHAnsi"/>
          <w:b/>
          <w:bCs/>
        </w:rPr>
      </w:pPr>
      <w:r>
        <w:rPr>
          <w:rFonts w:eastAsia="Times New Roman" w:cstheme="minorHAnsi"/>
          <w:b/>
          <w:bCs/>
        </w:rPr>
        <w:t>Relocation Leave</w:t>
      </w:r>
    </w:p>
    <w:p w14:paraId="088B0CE9" w14:textId="691988E9" w:rsidR="00E424AF" w:rsidRPr="00E424AF" w:rsidRDefault="00F332A0" w:rsidP="00E424AF">
      <w:pPr>
        <w:rPr>
          <w:rFonts w:eastAsia="Times New Roman" w:cstheme="minorHAnsi"/>
          <w:highlight w:val="lightGray"/>
        </w:rPr>
      </w:pPr>
      <w:r w:rsidRPr="00F332A0">
        <w:rPr>
          <w:rFonts w:eastAsia="Times New Roman" w:cstheme="minorHAnsi"/>
        </w:rPr>
        <w:t xml:space="preserve">One day </w:t>
      </w:r>
      <w:r>
        <w:rPr>
          <w:rFonts w:eastAsia="Times New Roman" w:cstheme="minorHAnsi"/>
        </w:rPr>
        <w:t>may</w:t>
      </w:r>
      <w:r w:rsidRPr="00F332A0">
        <w:rPr>
          <w:rFonts w:eastAsia="Times New Roman" w:cstheme="minorHAnsi"/>
        </w:rPr>
        <w:t xml:space="preserve"> be granted in the event of a change of residence, but not more than once every two years</w:t>
      </w:r>
    </w:p>
    <w:p w14:paraId="64685A36" w14:textId="77777777" w:rsidR="00E424AF" w:rsidRPr="00CD2DCB" w:rsidRDefault="00E424AF" w:rsidP="00E424AF">
      <w:pPr>
        <w:rPr>
          <w:rFonts w:eastAsia="Times New Roman" w:cstheme="minorHAnsi"/>
          <w:highlight w:val="lightGray"/>
        </w:rPr>
      </w:pPr>
    </w:p>
    <w:p w14:paraId="30F7E8CD" w14:textId="4D8EAE39" w:rsidR="00035614" w:rsidRPr="00035614" w:rsidRDefault="00035614" w:rsidP="00E424AF">
      <w:pPr>
        <w:rPr>
          <w:rFonts w:eastAsia="Times New Roman" w:cstheme="minorHAnsi"/>
          <w:b/>
          <w:bCs/>
          <w:iCs/>
        </w:rPr>
      </w:pPr>
      <w:bookmarkStart w:id="6" w:name="_Toc18043999"/>
      <w:r w:rsidRPr="00035614">
        <w:rPr>
          <w:rFonts w:eastAsia="Times New Roman" w:cstheme="minorHAnsi"/>
          <w:b/>
          <w:bCs/>
          <w:iCs/>
        </w:rPr>
        <w:t xml:space="preserve">Jury and Witness </w:t>
      </w:r>
      <w:bookmarkEnd w:id="6"/>
      <w:r>
        <w:rPr>
          <w:rFonts w:eastAsia="Times New Roman" w:cstheme="minorHAnsi"/>
          <w:b/>
          <w:bCs/>
          <w:iCs/>
        </w:rPr>
        <w:t>Leave</w:t>
      </w:r>
    </w:p>
    <w:p w14:paraId="4B8BAEA3" w14:textId="77777777" w:rsidR="00035614" w:rsidRPr="00035614" w:rsidRDefault="00035614" w:rsidP="00035614">
      <w:pPr>
        <w:rPr>
          <w:rFonts w:eastAsia="Times New Roman" w:cstheme="minorHAnsi"/>
          <w:lang w:val="en-US"/>
        </w:rPr>
      </w:pPr>
      <w:r w:rsidRPr="00035614">
        <w:rPr>
          <w:rFonts w:eastAsia="Times New Roman" w:cstheme="minorHAnsi"/>
          <w:lang w:val="en-US"/>
        </w:rPr>
        <w:t>If any employee is summoned for Jury Duty or receives summons or subpoena to appear as a</w:t>
      </w:r>
    </w:p>
    <w:p w14:paraId="2EA002FC" w14:textId="202BAAF7" w:rsidR="00035614" w:rsidRPr="0080787C" w:rsidRDefault="00035614" w:rsidP="00E424AF">
      <w:pPr>
        <w:rPr>
          <w:rFonts w:eastAsia="Times New Roman" w:cstheme="minorHAnsi"/>
          <w:lang w:val="en-US"/>
        </w:rPr>
      </w:pPr>
      <w:r w:rsidRPr="00035614">
        <w:rPr>
          <w:rFonts w:eastAsia="Times New Roman" w:cstheme="minorHAnsi"/>
          <w:lang w:val="en-US"/>
        </w:rPr>
        <w:t xml:space="preserve">witness in a court proceeding, not occasioned by </w:t>
      </w:r>
      <w:r w:rsidR="00E22B4D">
        <w:rPr>
          <w:rFonts w:eastAsia="Times New Roman" w:cstheme="minorHAnsi"/>
          <w:lang w:val="en-US"/>
        </w:rPr>
        <w:t>their</w:t>
      </w:r>
      <w:r w:rsidRPr="00035614">
        <w:rPr>
          <w:rFonts w:eastAsia="Times New Roman" w:cstheme="minorHAnsi"/>
          <w:lang w:val="en-US"/>
        </w:rPr>
        <w:t xml:space="preserve"> own private affairs, </w:t>
      </w:r>
      <w:r w:rsidR="00E22B4D">
        <w:rPr>
          <w:rFonts w:eastAsia="Times New Roman" w:cstheme="minorHAnsi"/>
          <w:lang w:val="en-US"/>
        </w:rPr>
        <w:t>they</w:t>
      </w:r>
      <w:r w:rsidRPr="00035614">
        <w:rPr>
          <w:rFonts w:eastAsia="Times New Roman" w:cstheme="minorHAnsi"/>
          <w:lang w:val="en-US"/>
        </w:rPr>
        <w:t xml:space="preserve"> will </w:t>
      </w:r>
      <w:r w:rsidR="00E22B4D">
        <w:rPr>
          <w:rFonts w:eastAsia="Times New Roman" w:cstheme="minorHAnsi"/>
          <w:lang w:val="en-US"/>
        </w:rPr>
        <w:t xml:space="preserve">be granted the required days and </w:t>
      </w:r>
      <w:r w:rsidRPr="00035614">
        <w:rPr>
          <w:rFonts w:eastAsia="Times New Roman" w:cstheme="minorHAnsi"/>
          <w:lang w:val="en-US"/>
        </w:rPr>
        <w:t>receive</w:t>
      </w:r>
      <w:r w:rsidR="00E22B4D">
        <w:rPr>
          <w:rFonts w:eastAsia="Times New Roman" w:cstheme="minorHAnsi"/>
          <w:lang w:val="en-US"/>
        </w:rPr>
        <w:t xml:space="preserve"> </w:t>
      </w:r>
      <w:r w:rsidRPr="00035614">
        <w:rPr>
          <w:rFonts w:eastAsia="Times New Roman" w:cstheme="minorHAnsi"/>
          <w:lang w:val="en-US"/>
        </w:rPr>
        <w:t>regular pay. The employee will be required to forward any fees paid by the courts, except for</w:t>
      </w:r>
      <w:r w:rsidR="00E22B4D">
        <w:rPr>
          <w:rFonts w:eastAsia="Times New Roman" w:cstheme="minorHAnsi"/>
          <w:lang w:val="en-US"/>
        </w:rPr>
        <w:t xml:space="preserve"> </w:t>
      </w:r>
      <w:r w:rsidRPr="00035614">
        <w:rPr>
          <w:rFonts w:eastAsia="Times New Roman" w:cstheme="minorHAnsi"/>
          <w:lang w:val="en-US"/>
        </w:rPr>
        <w:t xml:space="preserve">expense reimbursements, to </w:t>
      </w:r>
      <w:r w:rsidR="00EF3921">
        <w:rPr>
          <w:rFonts w:eastAsia="Times New Roman" w:cstheme="minorHAnsi"/>
          <w:lang w:val="en-US"/>
        </w:rPr>
        <w:t>this Church</w:t>
      </w:r>
      <w:r w:rsidRPr="00035614">
        <w:rPr>
          <w:rFonts w:eastAsia="Times New Roman" w:cstheme="minorHAnsi"/>
          <w:lang w:val="en-US"/>
        </w:rPr>
        <w:t xml:space="preserve"> within one pay period after such payment is</w:t>
      </w:r>
      <w:r w:rsidR="00E22B4D">
        <w:rPr>
          <w:rFonts w:eastAsia="Times New Roman" w:cstheme="minorHAnsi"/>
          <w:lang w:val="en-US"/>
        </w:rPr>
        <w:t xml:space="preserve"> </w:t>
      </w:r>
      <w:r w:rsidRPr="00035614">
        <w:rPr>
          <w:rFonts w:eastAsia="Times New Roman" w:cstheme="minorHAnsi"/>
          <w:lang w:val="en-US"/>
        </w:rPr>
        <w:t xml:space="preserve">received. Advance notice is to be given to the </w:t>
      </w:r>
      <w:r w:rsidR="0080787C">
        <w:rPr>
          <w:rFonts w:eastAsia="Times New Roman" w:cstheme="minorHAnsi"/>
          <w:lang w:val="en-US"/>
        </w:rPr>
        <w:t>immediate supervisor</w:t>
      </w:r>
      <w:r w:rsidRPr="00035614">
        <w:rPr>
          <w:rFonts w:eastAsia="Times New Roman" w:cstheme="minorHAnsi"/>
          <w:lang w:val="en-US"/>
        </w:rPr>
        <w:t>.</w:t>
      </w:r>
    </w:p>
    <w:p w14:paraId="3B893B65" w14:textId="77777777" w:rsidR="00035614" w:rsidRDefault="00035614" w:rsidP="00E424AF">
      <w:pPr>
        <w:rPr>
          <w:rFonts w:eastAsia="Times New Roman" w:cstheme="minorHAnsi"/>
          <w:b/>
          <w:bCs/>
        </w:rPr>
      </w:pPr>
    </w:p>
    <w:p w14:paraId="597AEB5C" w14:textId="4B9F5B95" w:rsidR="00E424AF" w:rsidRPr="00E424AF" w:rsidRDefault="00E424AF" w:rsidP="00E424AF">
      <w:pPr>
        <w:rPr>
          <w:rFonts w:eastAsia="Times New Roman" w:cstheme="minorHAnsi"/>
          <w:b/>
          <w:bCs/>
        </w:rPr>
      </w:pPr>
      <w:r w:rsidRPr="00CD2DCB">
        <w:rPr>
          <w:rFonts w:eastAsia="Times New Roman" w:cstheme="minorHAnsi"/>
          <w:b/>
          <w:bCs/>
        </w:rPr>
        <w:t xml:space="preserve">Leave Without Pay </w:t>
      </w:r>
    </w:p>
    <w:p w14:paraId="25E5D549" w14:textId="0D6878D9" w:rsidR="00CD2DCB" w:rsidRPr="00633848" w:rsidRDefault="00741F1F" w:rsidP="00E424AF">
      <w:pPr>
        <w:rPr>
          <w:rFonts w:eastAsia="Times New Roman" w:cstheme="minorHAnsi"/>
        </w:rPr>
      </w:pPr>
      <w:r>
        <w:rPr>
          <w:rFonts w:eastAsia="Times New Roman" w:cstheme="minorHAnsi"/>
        </w:rPr>
        <w:lastRenderedPageBreak/>
        <w:t>U</w:t>
      </w:r>
      <w:r w:rsidR="00E424AF" w:rsidRPr="00633848">
        <w:rPr>
          <w:rFonts w:eastAsia="Times New Roman" w:cstheme="minorHAnsi"/>
        </w:rPr>
        <w:t>p to 10 working days in duration</w:t>
      </w:r>
      <w:r w:rsidR="005B69EA">
        <w:rPr>
          <w:rFonts w:eastAsia="Times New Roman" w:cstheme="minorHAnsi"/>
        </w:rPr>
        <w:t>, without pay, may be to off of work with the approval of the immediate supervisor and the Board</w:t>
      </w:r>
      <w:r w:rsidR="00E424AF" w:rsidRPr="00633848">
        <w:rPr>
          <w:rFonts w:eastAsia="Times New Roman" w:cstheme="minorHAnsi"/>
        </w:rPr>
        <w:t xml:space="preserve">. </w:t>
      </w:r>
    </w:p>
    <w:p w14:paraId="34931AFD" w14:textId="77777777" w:rsidR="00E424AF" w:rsidRPr="00CD2DCB" w:rsidRDefault="00E424AF" w:rsidP="00E424AF">
      <w:pPr>
        <w:rPr>
          <w:rFonts w:eastAsia="Times New Roman" w:cstheme="minorHAnsi"/>
          <w:highlight w:val="lightGray"/>
        </w:rPr>
      </w:pPr>
    </w:p>
    <w:p w14:paraId="3DFD55C1" w14:textId="2EBD27E1" w:rsidR="00E424AF" w:rsidRDefault="00E424AF" w:rsidP="00E424AF">
      <w:pPr>
        <w:rPr>
          <w:rFonts w:eastAsia="Times New Roman" w:cstheme="minorHAnsi"/>
          <w:b/>
          <w:bCs/>
        </w:rPr>
      </w:pPr>
      <w:r w:rsidRPr="00CD2DCB">
        <w:rPr>
          <w:rFonts w:eastAsia="Times New Roman" w:cstheme="minorHAnsi"/>
          <w:b/>
          <w:bCs/>
        </w:rPr>
        <w:t xml:space="preserve">Maternity </w:t>
      </w:r>
      <w:r w:rsidR="00CD2DCB" w:rsidRPr="00CD2DCB">
        <w:rPr>
          <w:rFonts w:eastAsia="Times New Roman" w:cstheme="minorHAnsi"/>
          <w:b/>
          <w:bCs/>
        </w:rPr>
        <w:t>a</w:t>
      </w:r>
      <w:r w:rsidRPr="00CD2DCB">
        <w:rPr>
          <w:rFonts w:eastAsia="Times New Roman" w:cstheme="minorHAnsi"/>
          <w:b/>
          <w:bCs/>
        </w:rPr>
        <w:t xml:space="preserve">nd Parental Leave </w:t>
      </w:r>
    </w:p>
    <w:p w14:paraId="54CB3A01" w14:textId="4C55B423" w:rsidR="004B67FA" w:rsidRPr="00813ADA" w:rsidRDefault="00EF3921" w:rsidP="00E424AF">
      <w:pPr>
        <w:rPr>
          <w:rFonts w:eastAsia="Times New Roman" w:cstheme="minorHAnsi"/>
        </w:rPr>
      </w:pPr>
      <w:r>
        <w:rPr>
          <w:rFonts w:eastAsia="Times New Roman" w:cstheme="minorHAnsi"/>
        </w:rPr>
        <w:t>This Church</w:t>
      </w:r>
      <w:r w:rsidR="001D30DE" w:rsidRPr="001D30DE">
        <w:rPr>
          <w:rFonts w:eastAsia="Times New Roman" w:cstheme="minorHAnsi"/>
        </w:rPr>
        <w:t xml:space="preserve"> fully supports the provincially legislated provisions for unpaid maternity</w:t>
      </w:r>
      <w:r w:rsidR="00CC3763">
        <w:rPr>
          <w:rFonts w:eastAsia="Times New Roman" w:cstheme="minorHAnsi"/>
        </w:rPr>
        <w:t xml:space="preserve"> and </w:t>
      </w:r>
      <w:r w:rsidR="00E25521">
        <w:rPr>
          <w:rFonts w:eastAsia="Times New Roman" w:cstheme="minorHAnsi"/>
        </w:rPr>
        <w:t>parental</w:t>
      </w:r>
      <w:r w:rsidR="001D30DE" w:rsidRPr="001D30DE">
        <w:rPr>
          <w:rFonts w:eastAsia="Times New Roman" w:cstheme="minorHAnsi"/>
        </w:rPr>
        <w:t xml:space="preserve"> leave with continuing “benefits” and “return to work” privileges to those who qualify. </w:t>
      </w:r>
      <w:r>
        <w:rPr>
          <w:rFonts w:eastAsia="Times New Roman" w:cstheme="minorHAnsi"/>
        </w:rPr>
        <w:t>This Church</w:t>
      </w:r>
      <w:r w:rsidR="001D30DE" w:rsidRPr="001D30DE">
        <w:rPr>
          <w:rFonts w:eastAsia="Times New Roman" w:cstheme="minorHAnsi"/>
        </w:rPr>
        <w:t xml:space="preserve"> also provides, to the birth mother, a financial “top up” during the 6-week period (identified by EI as “disabled”) following the birth of the child. </w:t>
      </w:r>
      <w:r>
        <w:rPr>
          <w:rFonts w:eastAsia="Times New Roman" w:cstheme="minorHAnsi"/>
        </w:rPr>
        <w:t>This Church</w:t>
      </w:r>
      <w:r w:rsidR="001D30DE" w:rsidRPr="001D30DE">
        <w:rPr>
          <w:rFonts w:eastAsia="Times New Roman" w:cstheme="minorHAnsi"/>
        </w:rPr>
        <w:t xml:space="preserve"> expects employees to provide notice of intent to take maternity/parental leave at least 90 days in advance</w:t>
      </w:r>
      <w:r w:rsidR="003C33D5">
        <w:rPr>
          <w:rFonts w:eastAsia="Times New Roman" w:cstheme="minorHAnsi"/>
        </w:rPr>
        <w:t xml:space="preserve">, so substitution </w:t>
      </w:r>
      <w:r w:rsidR="003C33D5" w:rsidRPr="00813ADA">
        <w:rPr>
          <w:rFonts w:eastAsia="Times New Roman" w:cstheme="minorHAnsi"/>
        </w:rPr>
        <w:t>can be found.</w:t>
      </w:r>
      <w:r w:rsidR="004B67FA" w:rsidRPr="00813ADA">
        <w:rPr>
          <w:rFonts w:eastAsia="Times New Roman" w:cstheme="minorHAnsi"/>
        </w:rPr>
        <w:t xml:space="preserve"> </w:t>
      </w:r>
    </w:p>
    <w:p w14:paraId="43802069" w14:textId="77777777" w:rsidR="004B67FA" w:rsidRPr="00813ADA" w:rsidRDefault="004B67FA" w:rsidP="00E424AF">
      <w:pPr>
        <w:rPr>
          <w:rFonts w:eastAsia="Times New Roman" w:cstheme="minorHAnsi"/>
        </w:rPr>
      </w:pPr>
    </w:p>
    <w:p w14:paraId="49F73F50" w14:textId="1B5FFE1D" w:rsidR="00E424AF" w:rsidRPr="00E424AF" w:rsidRDefault="004B67FA" w:rsidP="00E424AF">
      <w:pPr>
        <w:rPr>
          <w:rFonts w:eastAsia="Times New Roman" w:cstheme="minorHAnsi"/>
        </w:rPr>
      </w:pPr>
      <w:r w:rsidRPr="00813ADA">
        <w:rPr>
          <w:rFonts w:eastAsia="Times New Roman" w:cstheme="minorHAnsi"/>
        </w:rPr>
        <w:t>Five</w:t>
      </w:r>
      <w:r w:rsidR="00813ADA" w:rsidRPr="00813ADA">
        <w:rPr>
          <w:rFonts w:eastAsia="Times New Roman" w:cstheme="minorHAnsi"/>
        </w:rPr>
        <w:t xml:space="preserve"> </w:t>
      </w:r>
      <w:r w:rsidR="00813ADA">
        <w:rPr>
          <w:rFonts w:eastAsia="Times New Roman" w:cstheme="minorHAnsi"/>
        </w:rPr>
        <w:t xml:space="preserve">(5) </w:t>
      </w:r>
      <w:r w:rsidR="00813ADA" w:rsidRPr="00813ADA">
        <w:rPr>
          <w:rFonts w:eastAsia="Times New Roman" w:cstheme="minorHAnsi"/>
        </w:rPr>
        <w:t xml:space="preserve">working days may be granted, with pay, for </w:t>
      </w:r>
      <w:r w:rsidR="00E424AF" w:rsidRPr="00813ADA">
        <w:rPr>
          <w:rFonts w:eastAsia="Times New Roman" w:cstheme="minorHAnsi"/>
        </w:rPr>
        <w:t xml:space="preserve">all male parents whose spouse has just given birth or </w:t>
      </w:r>
      <w:r w:rsidR="00813ADA" w:rsidRPr="00813ADA">
        <w:rPr>
          <w:rFonts w:eastAsia="Times New Roman" w:cstheme="minorHAnsi"/>
        </w:rPr>
        <w:t xml:space="preserve">for all parents </w:t>
      </w:r>
      <w:r w:rsidR="00E424AF" w:rsidRPr="00813ADA">
        <w:rPr>
          <w:rFonts w:eastAsia="Times New Roman" w:cstheme="minorHAnsi"/>
        </w:rPr>
        <w:t>who have adopted a child</w:t>
      </w:r>
      <w:r w:rsidR="00813ADA" w:rsidRPr="00813ADA">
        <w:rPr>
          <w:rFonts w:eastAsia="Times New Roman" w:cstheme="minorHAnsi"/>
        </w:rPr>
        <w:t>,</w:t>
      </w:r>
      <w:r w:rsidR="00E424AF" w:rsidRPr="00813ADA">
        <w:rPr>
          <w:rFonts w:eastAsia="Times New Roman" w:cstheme="minorHAnsi"/>
        </w:rPr>
        <w:t xml:space="preserve"> in order to provide support to the new arrival.</w:t>
      </w:r>
      <w:r w:rsidR="00E424AF" w:rsidRPr="00E424AF">
        <w:rPr>
          <w:rFonts w:eastAsia="Times New Roman" w:cstheme="minorHAnsi"/>
        </w:rPr>
        <w:t xml:space="preserve"> </w:t>
      </w:r>
    </w:p>
    <w:p w14:paraId="75271ED0" w14:textId="76D4B22C" w:rsidR="006B15D7" w:rsidRDefault="006B15D7" w:rsidP="001A6DC8">
      <w:pPr>
        <w:rPr>
          <w:rFonts w:eastAsia="Times New Roman" w:cstheme="minorHAnsi"/>
        </w:rPr>
      </w:pPr>
    </w:p>
    <w:p w14:paraId="58C42EC7" w14:textId="407BC4A6" w:rsidR="00FE57DE" w:rsidRPr="00FE57DE" w:rsidRDefault="00FE57DE" w:rsidP="001A6DC8">
      <w:pPr>
        <w:rPr>
          <w:rFonts w:eastAsia="Times New Roman" w:cstheme="minorHAnsi"/>
          <w:b/>
          <w:bCs/>
        </w:rPr>
      </w:pPr>
      <w:r w:rsidRPr="00FE57DE">
        <w:rPr>
          <w:rFonts w:eastAsia="Times New Roman" w:cstheme="minorHAnsi"/>
          <w:b/>
          <w:bCs/>
        </w:rPr>
        <w:t>Education Leave</w:t>
      </w:r>
    </w:p>
    <w:p w14:paraId="5A0C8E7B" w14:textId="090FF850" w:rsidR="001149F8" w:rsidRPr="00D908FB" w:rsidRDefault="00EF3921" w:rsidP="001149F8">
      <w:pPr>
        <w:rPr>
          <w:rFonts w:eastAsia="Times New Roman" w:cstheme="minorHAnsi"/>
        </w:rPr>
      </w:pPr>
      <w:r>
        <w:rPr>
          <w:rFonts w:eastAsia="Times New Roman" w:cstheme="minorHAnsi"/>
        </w:rPr>
        <w:t>This Church</w:t>
      </w:r>
      <w:r w:rsidR="00FE57DE" w:rsidRPr="001D30DE">
        <w:rPr>
          <w:rFonts w:eastAsia="Times New Roman" w:cstheme="minorHAnsi"/>
        </w:rPr>
        <w:t xml:space="preserve"> </w:t>
      </w:r>
      <w:r w:rsidR="00FE57DE" w:rsidRPr="00D908FB">
        <w:rPr>
          <w:rFonts w:eastAsia="Times New Roman" w:cstheme="minorHAnsi"/>
        </w:rPr>
        <w:t xml:space="preserve">fully supports </w:t>
      </w:r>
      <w:r w:rsidR="001149F8" w:rsidRPr="00D908FB">
        <w:rPr>
          <w:rFonts w:eastAsia="Times New Roman" w:cstheme="minorHAnsi"/>
        </w:rPr>
        <w:t>the ongoing professional development of its employees and provides the opportunity for continuing education for all employees. Continuing education opportunities such as training, skills development, education or professional development may be available for employees</w:t>
      </w:r>
      <w:r w:rsidR="00FE57DE" w:rsidRPr="00D908FB">
        <w:rPr>
          <w:rFonts w:eastAsia="Times New Roman" w:cstheme="minorHAnsi"/>
        </w:rPr>
        <w:t>,</w:t>
      </w:r>
      <w:r w:rsidR="001149F8" w:rsidRPr="00D908FB">
        <w:rPr>
          <w:rFonts w:eastAsia="Times New Roman" w:cstheme="minorHAnsi"/>
        </w:rPr>
        <w:t xml:space="preserve"> if the continuing education is directly related to an employee’s current work or anticipated areas of professional development within </w:t>
      </w:r>
      <w:r>
        <w:rPr>
          <w:rFonts w:eastAsia="Times New Roman" w:cstheme="minorHAnsi"/>
        </w:rPr>
        <w:t>this Church</w:t>
      </w:r>
      <w:r w:rsidR="001149F8" w:rsidRPr="00D908FB">
        <w:rPr>
          <w:rFonts w:eastAsia="Times New Roman" w:cstheme="minorHAnsi"/>
        </w:rPr>
        <w:t xml:space="preserve">. </w:t>
      </w:r>
    </w:p>
    <w:p w14:paraId="103FF441" w14:textId="77777777" w:rsidR="00D908FB" w:rsidRDefault="00D908FB" w:rsidP="001149F8">
      <w:pPr>
        <w:rPr>
          <w:rFonts w:eastAsia="Times New Roman" w:cstheme="minorHAnsi"/>
          <w:highlight w:val="lightGray"/>
        </w:rPr>
      </w:pPr>
    </w:p>
    <w:p w14:paraId="0081FE17" w14:textId="0F21745E" w:rsidR="00FE57DE" w:rsidRPr="00CC5AD4" w:rsidRDefault="00D908FB" w:rsidP="001149F8">
      <w:pPr>
        <w:rPr>
          <w:rFonts w:eastAsia="Times New Roman" w:cstheme="minorHAnsi"/>
        </w:rPr>
      </w:pPr>
      <w:r w:rsidRPr="00CC5AD4">
        <w:rPr>
          <w:rFonts w:eastAsia="Times New Roman" w:cstheme="minorHAnsi"/>
        </w:rPr>
        <w:t>Regular f</w:t>
      </w:r>
      <w:r w:rsidR="008B1EC4" w:rsidRPr="00CC5AD4">
        <w:rPr>
          <w:rFonts w:eastAsia="Times New Roman" w:cstheme="minorHAnsi"/>
        </w:rPr>
        <w:t>ull-time</w:t>
      </w:r>
      <w:r w:rsidR="001149F8" w:rsidRPr="00CC5AD4">
        <w:rPr>
          <w:rFonts w:eastAsia="Times New Roman" w:cstheme="minorHAnsi"/>
        </w:rPr>
        <w:t xml:space="preserve"> Pastors are eligible up to </w:t>
      </w:r>
      <w:r w:rsidR="00CC5AD4" w:rsidRPr="00CC5AD4">
        <w:rPr>
          <w:rFonts w:eastAsia="Times New Roman" w:cstheme="minorHAnsi"/>
        </w:rPr>
        <w:t>seven (</w:t>
      </w:r>
      <w:r w:rsidR="001149F8" w:rsidRPr="00CC5AD4">
        <w:rPr>
          <w:rFonts w:eastAsia="Times New Roman" w:cstheme="minorHAnsi"/>
        </w:rPr>
        <w:t>7</w:t>
      </w:r>
      <w:r w:rsidR="00CC5AD4" w:rsidRPr="00CC5AD4">
        <w:rPr>
          <w:rFonts w:eastAsia="Times New Roman" w:cstheme="minorHAnsi"/>
        </w:rPr>
        <w:t>)</w:t>
      </w:r>
      <w:r w:rsidR="001149F8" w:rsidRPr="00CC5AD4">
        <w:rPr>
          <w:rFonts w:eastAsia="Times New Roman" w:cstheme="minorHAnsi"/>
        </w:rPr>
        <w:t xml:space="preserve"> days per ministry year for</w:t>
      </w:r>
      <w:r w:rsidRPr="00CC5AD4">
        <w:rPr>
          <w:rFonts w:eastAsia="Times New Roman" w:cstheme="minorHAnsi"/>
        </w:rPr>
        <w:t xml:space="preserve"> </w:t>
      </w:r>
      <w:r w:rsidR="001149F8" w:rsidRPr="00CC5AD4">
        <w:rPr>
          <w:rFonts w:eastAsia="Times New Roman" w:cstheme="minorHAnsi"/>
        </w:rPr>
        <w:t>courses</w:t>
      </w:r>
      <w:r w:rsidRPr="00CC5AD4">
        <w:rPr>
          <w:rFonts w:eastAsia="Times New Roman" w:cstheme="minorHAnsi"/>
        </w:rPr>
        <w:t xml:space="preserve">, </w:t>
      </w:r>
      <w:r w:rsidR="001149F8" w:rsidRPr="00CC5AD4">
        <w:rPr>
          <w:rFonts w:eastAsia="Times New Roman" w:cstheme="minorHAnsi"/>
        </w:rPr>
        <w:t>training</w:t>
      </w:r>
      <w:r w:rsidRPr="00CC5AD4">
        <w:rPr>
          <w:rFonts w:eastAsia="Times New Roman" w:cstheme="minorHAnsi"/>
        </w:rPr>
        <w:t xml:space="preserve">, </w:t>
      </w:r>
      <w:r w:rsidR="001149F8" w:rsidRPr="00CC5AD4">
        <w:rPr>
          <w:rFonts w:eastAsia="Times New Roman" w:cstheme="minorHAnsi"/>
        </w:rPr>
        <w:t>conferences</w:t>
      </w:r>
      <w:r w:rsidRPr="00CC5AD4">
        <w:rPr>
          <w:rFonts w:eastAsia="Times New Roman" w:cstheme="minorHAnsi"/>
        </w:rPr>
        <w:t xml:space="preserve"> or </w:t>
      </w:r>
      <w:r w:rsidR="001149F8" w:rsidRPr="00CC5AD4">
        <w:rPr>
          <w:rFonts w:eastAsia="Times New Roman" w:cstheme="minorHAnsi"/>
        </w:rPr>
        <w:t xml:space="preserve">study. </w:t>
      </w:r>
      <w:r w:rsidRPr="00CC5AD4">
        <w:rPr>
          <w:rFonts w:eastAsia="Times New Roman" w:cstheme="minorHAnsi"/>
        </w:rPr>
        <w:t>Regular f</w:t>
      </w:r>
      <w:r w:rsidR="008B1EC4" w:rsidRPr="00CC5AD4">
        <w:rPr>
          <w:rFonts w:eastAsia="Times New Roman" w:cstheme="minorHAnsi"/>
        </w:rPr>
        <w:t>ull-time</w:t>
      </w:r>
      <w:r w:rsidR="001149F8" w:rsidRPr="00CC5AD4">
        <w:rPr>
          <w:rFonts w:eastAsia="Times New Roman" w:cstheme="minorHAnsi"/>
        </w:rPr>
        <w:t xml:space="preserve"> </w:t>
      </w:r>
      <w:r w:rsidRPr="00CC5AD4">
        <w:rPr>
          <w:rFonts w:eastAsia="Times New Roman" w:cstheme="minorHAnsi"/>
        </w:rPr>
        <w:t xml:space="preserve">office </w:t>
      </w:r>
      <w:r w:rsidR="0049458C">
        <w:rPr>
          <w:rFonts w:eastAsia="Times New Roman" w:cstheme="minorHAnsi"/>
        </w:rPr>
        <w:t>employee</w:t>
      </w:r>
      <w:r w:rsidR="002A080A">
        <w:rPr>
          <w:rFonts w:eastAsia="Times New Roman" w:cstheme="minorHAnsi"/>
        </w:rPr>
        <w:t>s</w:t>
      </w:r>
      <w:r w:rsidR="001149F8" w:rsidRPr="00CC5AD4">
        <w:rPr>
          <w:rFonts w:eastAsia="Times New Roman" w:cstheme="minorHAnsi"/>
        </w:rPr>
        <w:t xml:space="preserve"> will be granted up to </w:t>
      </w:r>
      <w:r w:rsidR="00CC5AD4" w:rsidRPr="00CC5AD4">
        <w:rPr>
          <w:rFonts w:eastAsia="Times New Roman" w:cstheme="minorHAnsi"/>
        </w:rPr>
        <w:t>four (</w:t>
      </w:r>
      <w:r w:rsidR="001149F8" w:rsidRPr="00CC5AD4">
        <w:rPr>
          <w:rFonts w:eastAsia="Times New Roman" w:cstheme="minorHAnsi"/>
        </w:rPr>
        <w:t>4</w:t>
      </w:r>
      <w:r w:rsidR="00CC5AD4" w:rsidRPr="00CC5AD4">
        <w:rPr>
          <w:rFonts w:eastAsia="Times New Roman" w:cstheme="minorHAnsi"/>
        </w:rPr>
        <w:t>)</w:t>
      </w:r>
      <w:r w:rsidR="001149F8" w:rsidRPr="00CC5AD4">
        <w:rPr>
          <w:rFonts w:eastAsia="Times New Roman" w:cstheme="minorHAnsi"/>
        </w:rPr>
        <w:t xml:space="preserve"> days per </w:t>
      </w:r>
      <w:r w:rsidR="00CC5AD4" w:rsidRPr="00CC5AD4">
        <w:rPr>
          <w:rFonts w:eastAsia="Times New Roman" w:cstheme="minorHAnsi"/>
        </w:rPr>
        <w:t>work</w:t>
      </w:r>
      <w:r w:rsidR="001149F8" w:rsidRPr="00CC5AD4">
        <w:rPr>
          <w:rFonts w:eastAsia="Times New Roman" w:cstheme="minorHAnsi"/>
        </w:rPr>
        <w:t xml:space="preserve"> year for courses</w:t>
      </w:r>
      <w:r w:rsidR="00CC5AD4" w:rsidRPr="00CC5AD4">
        <w:rPr>
          <w:rFonts w:eastAsia="Times New Roman" w:cstheme="minorHAnsi"/>
        </w:rPr>
        <w:t xml:space="preserve">, </w:t>
      </w:r>
      <w:r w:rsidR="001149F8" w:rsidRPr="00CC5AD4">
        <w:rPr>
          <w:rFonts w:eastAsia="Times New Roman" w:cstheme="minorHAnsi"/>
        </w:rPr>
        <w:t>training</w:t>
      </w:r>
      <w:r w:rsidR="00CC5AD4" w:rsidRPr="00CC5AD4">
        <w:rPr>
          <w:rFonts w:eastAsia="Times New Roman" w:cstheme="minorHAnsi"/>
        </w:rPr>
        <w:t xml:space="preserve">, </w:t>
      </w:r>
      <w:r w:rsidR="001149F8" w:rsidRPr="00CC5AD4">
        <w:rPr>
          <w:rFonts w:eastAsia="Times New Roman" w:cstheme="minorHAnsi"/>
        </w:rPr>
        <w:t>conferences</w:t>
      </w:r>
      <w:r w:rsidR="00CC5AD4" w:rsidRPr="00CC5AD4">
        <w:rPr>
          <w:rFonts w:eastAsia="Times New Roman" w:cstheme="minorHAnsi"/>
        </w:rPr>
        <w:t xml:space="preserve"> or </w:t>
      </w:r>
      <w:r w:rsidR="001149F8" w:rsidRPr="00CC5AD4">
        <w:rPr>
          <w:rFonts w:eastAsia="Times New Roman" w:cstheme="minorHAnsi"/>
        </w:rPr>
        <w:t xml:space="preserve">study. This does not include time given to employees for conferences hosted by the PAOC and BC &amp; Yukon District. </w:t>
      </w:r>
    </w:p>
    <w:p w14:paraId="357223D0" w14:textId="77777777" w:rsidR="00FE57DE" w:rsidRDefault="00FE57DE" w:rsidP="001149F8">
      <w:pPr>
        <w:rPr>
          <w:rFonts w:eastAsia="Times New Roman" w:cstheme="minorHAnsi"/>
          <w:highlight w:val="lightGray"/>
        </w:rPr>
      </w:pPr>
    </w:p>
    <w:p w14:paraId="2EC2E0C6" w14:textId="0D23A6EF" w:rsidR="001149F8" w:rsidRDefault="001149F8" w:rsidP="001149F8">
      <w:pPr>
        <w:rPr>
          <w:rFonts w:eastAsia="Times New Roman" w:cstheme="minorHAnsi"/>
        </w:rPr>
      </w:pPr>
      <w:r w:rsidRPr="00A44858">
        <w:rPr>
          <w:rFonts w:eastAsia="Times New Roman" w:cstheme="minorHAnsi"/>
        </w:rPr>
        <w:t>If additional time away is required</w:t>
      </w:r>
      <w:r w:rsidR="00A44858">
        <w:rPr>
          <w:rFonts w:eastAsia="Times New Roman" w:cstheme="minorHAnsi"/>
        </w:rPr>
        <w:t xml:space="preserve"> for professional development,</w:t>
      </w:r>
      <w:r w:rsidRPr="00A44858">
        <w:rPr>
          <w:rFonts w:eastAsia="Times New Roman" w:cstheme="minorHAnsi"/>
        </w:rPr>
        <w:t xml:space="preserve"> employees may use </w:t>
      </w:r>
      <w:r w:rsidR="00A44858">
        <w:rPr>
          <w:rFonts w:eastAsia="Times New Roman" w:cstheme="minorHAnsi"/>
        </w:rPr>
        <w:t>v</w:t>
      </w:r>
      <w:r w:rsidRPr="00A44858">
        <w:rPr>
          <w:rFonts w:eastAsia="Times New Roman" w:cstheme="minorHAnsi"/>
        </w:rPr>
        <w:t xml:space="preserve">acation days or </w:t>
      </w:r>
      <w:r w:rsidR="00A44858">
        <w:rPr>
          <w:rFonts w:eastAsia="Times New Roman" w:cstheme="minorHAnsi"/>
        </w:rPr>
        <w:t>leave without pay</w:t>
      </w:r>
      <w:r w:rsidRPr="00A44858">
        <w:rPr>
          <w:rFonts w:eastAsia="Times New Roman" w:cstheme="minorHAnsi"/>
        </w:rPr>
        <w:t xml:space="preserve">. Time will be pro-rated according to their employment contract, for employees working less than 40 hours per week. </w:t>
      </w:r>
    </w:p>
    <w:p w14:paraId="6D2CB8FB" w14:textId="77777777" w:rsidR="00A44858" w:rsidRPr="00A44858" w:rsidRDefault="00A44858" w:rsidP="001149F8">
      <w:pPr>
        <w:rPr>
          <w:rFonts w:eastAsia="Times New Roman" w:cstheme="minorHAnsi"/>
        </w:rPr>
      </w:pPr>
    </w:p>
    <w:p w14:paraId="0535C87A" w14:textId="1E47F0B2" w:rsidR="001149F8" w:rsidRPr="00ED4155" w:rsidRDefault="00ED4155" w:rsidP="001149F8">
      <w:pPr>
        <w:rPr>
          <w:rFonts w:eastAsia="Times New Roman" w:cstheme="minorHAnsi"/>
          <w:b/>
          <w:bCs/>
        </w:rPr>
      </w:pPr>
      <w:r w:rsidRPr="00ED4155">
        <w:rPr>
          <w:rFonts w:eastAsia="Times New Roman" w:cstheme="minorHAnsi"/>
          <w:b/>
          <w:bCs/>
        </w:rPr>
        <w:t xml:space="preserve">Outside Ministry Leave </w:t>
      </w:r>
    </w:p>
    <w:p w14:paraId="32FC388A" w14:textId="052BFA05" w:rsidR="00C76F70" w:rsidRPr="0086341E" w:rsidRDefault="003919E3" w:rsidP="001149F8">
      <w:pPr>
        <w:rPr>
          <w:rFonts w:eastAsia="Times New Roman" w:cstheme="minorHAnsi"/>
        </w:rPr>
      </w:pPr>
      <w:r w:rsidRPr="0086341E">
        <w:rPr>
          <w:rFonts w:eastAsia="Times New Roman" w:cstheme="minorHAnsi"/>
        </w:rPr>
        <w:t>Regular full-time p</w:t>
      </w:r>
      <w:r w:rsidR="001149F8" w:rsidRPr="0086341E">
        <w:rPr>
          <w:rFonts w:eastAsia="Times New Roman" w:cstheme="minorHAnsi"/>
        </w:rPr>
        <w:t xml:space="preserve">astors may be eligible </w:t>
      </w:r>
      <w:r w:rsidR="0015445E" w:rsidRPr="0086341E">
        <w:rPr>
          <w:rFonts w:eastAsia="Times New Roman" w:cstheme="minorHAnsi"/>
        </w:rPr>
        <w:t>to allocate</w:t>
      </w:r>
      <w:r w:rsidR="001149F8" w:rsidRPr="0086341E">
        <w:rPr>
          <w:rFonts w:eastAsia="Times New Roman" w:cstheme="minorHAnsi"/>
        </w:rPr>
        <w:t xml:space="preserve"> up to </w:t>
      </w:r>
      <w:r w:rsidRPr="0086341E">
        <w:rPr>
          <w:rFonts w:eastAsia="Times New Roman" w:cstheme="minorHAnsi"/>
        </w:rPr>
        <w:t>seven (</w:t>
      </w:r>
      <w:r w:rsidR="001149F8" w:rsidRPr="0086341E">
        <w:rPr>
          <w:rFonts w:eastAsia="Times New Roman" w:cstheme="minorHAnsi"/>
        </w:rPr>
        <w:t>7</w:t>
      </w:r>
      <w:r w:rsidRPr="0086341E">
        <w:rPr>
          <w:rFonts w:eastAsia="Times New Roman" w:cstheme="minorHAnsi"/>
        </w:rPr>
        <w:t>)</w:t>
      </w:r>
      <w:r w:rsidR="001149F8" w:rsidRPr="0086341E">
        <w:rPr>
          <w:rFonts w:eastAsia="Times New Roman" w:cstheme="minorHAnsi"/>
        </w:rPr>
        <w:t xml:space="preserve"> </w:t>
      </w:r>
      <w:r w:rsidRPr="0086341E">
        <w:rPr>
          <w:rFonts w:eastAsia="Times New Roman" w:cstheme="minorHAnsi"/>
        </w:rPr>
        <w:t>days</w:t>
      </w:r>
      <w:r w:rsidR="001149F8" w:rsidRPr="0086341E">
        <w:rPr>
          <w:rFonts w:eastAsia="Times New Roman" w:cstheme="minorHAnsi"/>
        </w:rPr>
        <w:t xml:space="preserve"> per year</w:t>
      </w:r>
      <w:r w:rsidR="0015445E" w:rsidRPr="0086341E">
        <w:rPr>
          <w:rFonts w:eastAsia="Times New Roman" w:cstheme="minorHAnsi"/>
        </w:rPr>
        <w:t xml:space="preserve">, </w:t>
      </w:r>
      <w:r w:rsidR="001149F8" w:rsidRPr="0086341E">
        <w:rPr>
          <w:rFonts w:eastAsia="Times New Roman" w:cstheme="minorHAnsi"/>
        </w:rPr>
        <w:t xml:space="preserve">which </w:t>
      </w:r>
      <w:r w:rsidR="00CE022C">
        <w:rPr>
          <w:rFonts w:eastAsia="Times New Roman" w:cstheme="minorHAnsi"/>
        </w:rPr>
        <w:t>may</w:t>
      </w:r>
      <w:r w:rsidR="001149F8" w:rsidRPr="0086341E">
        <w:rPr>
          <w:rFonts w:eastAsia="Times New Roman" w:cstheme="minorHAnsi"/>
        </w:rPr>
        <w:t xml:space="preserve"> include </w:t>
      </w:r>
      <w:r w:rsidR="00CE022C">
        <w:rPr>
          <w:rFonts w:eastAsia="Times New Roman" w:cstheme="minorHAnsi"/>
        </w:rPr>
        <w:t>up to three</w:t>
      </w:r>
      <w:r w:rsidR="001149F8" w:rsidRPr="0086341E">
        <w:rPr>
          <w:rFonts w:eastAsia="Times New Roman" w:cstheme="minorHAnsi"/>
        </w:rPr>
        <w:t xml:space="preserve"> </w:t>
      </w:r>
      <w:r w:rsidR="00CE022C">
        <w:rPr>
          <w:rFonts w:eastAsia="Times New Roman" w:cstheme="minorHAnsi"/>
        </w:rPr>
        <w:t xml:space="preserve">(3) </w:t>
      </w:r>
      <w:r w:rsidRPr="0086341E">
        <w:rPr>
          <w:rFonts w:eastAsia="Times New Roman" w:cstheme="minorHAnsi"/>
        </w:rPr>
        <w:t>Sunday</w:t>
      </w:r>
      <w:r w:rsidR="00CE022C">
        <w:rPr>
          <w:rFonts w:eastAsia="Times New Roman" w:cstheme="minorHAnsi"/>
        </w:rPr>
        <w:t>s</w:t>
      </w:r>
      <w:r w:rsidR="001149F8" w:rsidRPr="0086341E">
        <w:rPr>
          <w:rFonts w:eastAsia="Times New Roman" w:cstheme="minorHAnsi"/>
        </w:rPr>
        <w:t xml:space="preserve">, </w:t>
      </w:r>
      <w:r w:rsidR="00DA5C8B" w:rsidRPr="0086341E">
        <w:rPr>
          <w:rFonts w:eastAsia="Times New Roman" w:cstheme="minorHAnsi"/>
        </w:rPr>
        <w:t xml:space="preserve">with pay </w:t>
      </w:r>
      <w:r w:rsidR="001149F8" w:rsidRPr="0086341E">
        <w:rPr>
          <w:rFonts w:eastAsia="Times New Roman" w:cstheme="minorHAnsi"/>
        </w:rPr>
        <w:t xml:space="preserve">for outside ministry. Outside ministry is considered ministry with another Christian organization beyond </w:t>
      </w:r>
      <w:r w:rsidRPr="0086341E">
        <w:rPr>
          <w:rFonts w:eastAsia="Times New Roman" w:cstheme="minorHAnsi"/>
        </w:rPr>
        <w:t>our Church</w:t>
      </w:r>
      <w:r w:rsidR="001149F8" w:rsidRPr="0086341E">
        <w:rPr>
          <w:rFonts w:eastAsia="Times New Roman" w:cstheme="minorHAnsi"/>
        </w:rPr>
        <w:t xml:space="preserve">. Pastors must first request and secure approval for outside ministry leave from </w:t>
      </w:r>
      <w:r w:rsidRPr="0086341E">
        <w:rPr>
          <w:rFonts w:eastAsia="Times New Roman" w:cstheme="minorHAnsi"/>
        </w:rPr>
        <w:t>their immediate supervisor</w:t>
      </w:r>
      <w:r w:rsidR="00C76F70" w:rsidRPr="0086341E">
        <w:rPr>
          <w:rFonts w:eastAsia="Times New Roman" w:cstheme="minorHAnsi"/>
        </w:rPr>
        <w:t xml:space="preserve">, </w:t>
      </w:r>
      <w:r w:rsidR="001149F8" w:rsidRPr="0086341E">
        <w:rPr>
          <w:rFonts w:eastAsia="Times New Roman" w:cstheme="minorHAnsi"/>
        </w:rPr>
        <w:t xml:space="preserve">prior to booking </w:t>
      </w:r>
      <w:r w:rsidR="00C76F70" w:rsidRPr="0086341E">
        <w:rPr>
          <w:rFonts w:eastAsia="Times New Roman" w:cstheme="minorHAnsi"/>
        </w:rPr>
        <w:t xml:space="preserve">the </w:t>
      </w:r>
      <w:r w:rsidR="001149F8" w:rsidRPr="0086341E">
        <w:rPr>
          <w:rFonts w:eastAsia="Times New Roman" w:cstheme="minorHAnsi"/>
        </w:rPr>
        <w:t xml:space="preserve">event. </w:t>
      </w:r>
    </w:p>
    <w:p w14:paraId="743A971A" w14:textId="77777777" w:rsidR="00C76F70" w:rsidRDefault="00C76F70" w:rsidP="001149F8">
      <w:pPr>
        <w:rPr>
          <w:rFonts w:eastAsia="Times New Roman" w:cstheme="minorHAnsi"/>
          <w:highlight w:val="lightGray"/>
        </w:rPr>
      </w:pPr>
    </w:p>
    <w:p w14:paraId="7B589ACD" w14:textId="0D2BA430" w:rsidR="001149F8" w:rsidRDefault="001149F8" w:rsidP="001149F8">
      <w:pPr>
        <w:rPr>
          <w:rFonts w:eastAsia="Times New Roman" w:cstheme="minorHAnsi"/>
        </w:rPr>
      </w:pPr>
      <w:r w:rsidRPr="00DB0EDE">
        <w:rPr>
          <w:rFonts w:eastAsia="Times New Roman" w:cstheme="minorHAnsi"/>
        </w:rPr>
        <w:t>Expenses incurred</w:t>
      </w:r>
      <w:r w:rsidR="00A56CE7" w:rsidRPr="00DB0EDE">
        <w:rPr>
          <w:rFonts w:eastAsia="Times New Roman" w:cstheme="minorHAnsi"/>
        </w:rPr>
        <w:t>,</w:t>
      </w:r>
      <w:r w:rsidRPr="00DB0EDE">
        <w:rPr>
          <w:rFonts w:eastAsia="Times New Roman" w:cstheme="minorHAnsi"/>
        </w:rPr>
        <w:t xml:space="preserve"> as a result of outside ministry</w:t>
      </w:r>
      <w:r w:rsidR="00A56CE7" w:rsidRPr="00DB0EDE">
        <w:rPr>
          <w:rFonts w:eastAsia="Times New Roman" w:cstheme="minorHAnsi"/>
        </w:rPr>
        <w:t>,</w:t>
      </w:r>
      <w:r w:rsidRPr="00DB0EDE">
        <w:rPr>
          <w:rFonts w:eastAsia="Times New Roman" w:cstheme="minorHAnsi"/>
        </w:rPr>
        <w:t xml:space="preserve"> will not be charged t</w:t>
      </w:r>
      <w:r w:rsidR="00A56CE7" w:rsidRPr="00DB0EDE">
        <w:rPr>
          <w:rFonts w:eastAsia="Times New Roman" w:cstheme="minorHAnsi"/>
        </w:rPr>
        <w:t xml:space="preserve">o </w:t>
      </w:r>
      <w:r w:rsidR="00EF3921">
        <w:rPr>
          <w:rFonts w:eastAsia="Times New Roman" w:cstheme="minorHAnsi"/>
        </w:rPr>
        <w:t>this Church</w:t>
      </w:r>
      <w:r w:rsidR="00A56CE7" w:rsidRPr="00DB0EDE">
        <w:rPr>
          <w:rFonts w:eastAsia="Times New Roman" w:cstheme="minorHAnsi"/>
        </w:rPr>
        <w:t xml:space="preserve">. </w:t>
      </w:r>
      <w:r w:rsidR="00DB0EDE" w:rsidRPr="00DB0EDE">
        <w:rPr>
          <w:rFonts w:eastAsia="Times New Roman" w:cstheme="minorHAnsi"/>
        </w:rPr>
        <w:t>A</w:t>
      </w:r>
      <w:r w:rsidRPr="00DB0EDE">
        <w:rPr>
          <w:rFonts w:eastAsia="Times New Roman" w:cstheme="minorHAnsi"/>
        </w:rPr>
        <w:t xml:space="preserve">ny honorariums that may be received for officiating at any outside ministry event may be retained by the employee. </w:t>
      </w:r>
    </w:p>
    <w:p w14:paraId="0EB71B45" w14:textId="219DCDDB" w:rsidR="001149F8" w:rsidRDefault="001149F8" w:rsidP="001A6DC8">
      <w:pPr>
        <w:rPr>
          <w:rFonts w:eastAsia="Times New Roman" w:cstheme="minorHAnsi"/>
        </w:rPr>
      </w:pPr>
    </w:p>
    <w:p w14:paraId="3DEF0F58" w14:textId="7A046988" w:rsidR="001149F8" w:rsidRPr="00534777" w:rsidRDefault="00534777" w:rsidP="001A6DC8">
      <w:pPr>
        <w:rPr>
          <w:rFonts w:eastAsia="Times New Roman" w:cstheme="minorHAnsi"/>
          <w:b/>
          <w:bCs/>
        </w:rPr>
      </w:pPr>
      <w:r w:rsidRPr="00534777">
        <w:rPr>
          <w:rFonts w:eastAsia="Times New Roman" w:cstheme="minorHAnsi"/>
          <w:b/>
          <w:bCs/>
        </w:rPr>
        <w:t>Sabbatical</w:t>
      </w:r>
      <w:r w:rsidR="002B26C2">
        <w:rPr>
          <w:rFonts w:eastAsia="Times New Roman" w:cstheme="minorHAnsi"/>
          <w:b/>
          <w:bCs/>
        </w:rPr>
        <w:t xml:space="preserve"> Leave</w:t>
      </w:r>
    </w:p>
    <w:p w14:paraId="1C85468E" w14:textId="507CBBF9" w:rsidR="00534777" w:rsidRPr="00E801A8" w:rsidRDefault="00534777" w:rsidP="00534777">
      <w:pPr>
        <w:rPr>
          <w:rFonts w:eastAsia="Times New Roman" w:cstheme="minorHAnsi"/>
        </w:rPr>
      </w:pPr>
      <w:r w:rsidRPr="00E801A8">
        <w:rPr>
          <w:rFonts w:eastAsia="Times New Roman" w:cstheme="minorHAnsi"/>
        </w:rPr>
        <w:lastRenderedPageBreak/>
        <w:t xml:space="preserve">A sabbatical is a time of release from normal duties to devote time to intentional spiritual, emotional and mental renewal, refreshment and study. The intent of the sabbatical is to enhance the personal ministry of the pastor and further the ministry objectives of </w:t>
      </w:r>
      <w:r w:rsidR="00EF3921">
        <w:rPr>
          <w:rFonts w:eastAsia="Times New Roman" w:cstheme="minorHAnsi"/>
        </w:rPr>
        <w:t>this Church</w:t>
      </w:r>
      <w:r w:rsidRPr="00E801A8">
        <w:rPr>
          <w:rFonts w:eastAsia="Times New Roman" w:cstheme="minorHAnsi"/>
        </w:rPr>
        <w:t xml:space="preserve">. </w:t>
      </w:r>
    </w:p>
    <w:p w14:paraId="07797FC7" w14:textId="556B8D5E" w:rsidR="00534777" w:rsidRPr="00516921" w:rsidRDefault="00534777" w:rsidP="00534777">
      <w:pPr>
        <w:rPr>
          <w:rFonts w:eastAsia="Times New Roman" w:cstheme="minorHAnsi"/>
        </w:rPr>
      </w:pPr>
      <w:r w:rsidRPr="00E801A8">
        <w:rPr>
          <w:rFonts w:eastAsia="Times New Roman" w:cstheme="minorHAnsi"/>
        </w:rPr>
        <w:t>A Sabbatical Leave is not automatically granted</w:t>
      </w:r>
      <w:r w:rsidR="00064A18" w:rsidRPr="00E801A8">
        <w:rPr>
          <w:rFonts w:eastAsia="Times New Roman" w:cstheme="minorHAnsi"/>
        </w:rPr>
        <w:t>,</w:t>
      </w:r>
      <w:r w:rsidRPr="00E801A8">
        <w:rPr>
          <w:rFonts w:eastAsia="Times New Roman" w:cstheme="minorHAnsi"/>
        </w:rPr>
        <w:t xml:space="preserve"> due to employment with </w:t>
      </w:r>
      <w:r w:rsidR="00EF3921">
        <w:rPr>
          <w:rFonts w:eastAsia="Times New Roman" w:cstheme="minorHAnsi"/>
        </w:rPr>
        <w:t>this Church</w:t>
      </w:r>
      <w:r w:rsidRPr="00E801A8">
        <w:rPr>
          <w:rFonts w:eastAsia="Times New Roman" w:cstheme="minorHAnsi"/>
        </w:rPr>
        <w:t xml:space="preserve"> or due to length of service. </w:t>
      </w:r>
      <w:r w:rsidR="002B26C2" w:rsidRPr="00E801A8">
        <w:rPr>
          <w:rFonts w:eastAsia="Times New Roman" w:cstheme="minorHAnsi"/>
        </w:rPr>
        <w:t>Regular full-time</w:t>
      </w:r>
      <w:r w:rsidRPr="00E801A8">
        <w:rPr>
          <w:rFonts w:eastAsia="Times New Roman" w:cstheme="minorHAnsi"/>
        </w:rPr>
        <w:t xml:space="preserve"> </w:t>
      </w:r>
      <w:r w:rsidR="002B26C2" w:rsidRPr="00E801A8">
        <w:rPr>
          <w:rFonts w:eastAsia="Times New Roman" w:cstheme="minorHAnsi"/>
        </w:rPr>
        <w:t>p</w:t>
      </w:r>
      <w:r w:rsidRPr="00E801A8">
        <w:rPr>
          <w:rFonts w:eastAsia="Times New Roman" w:cstheme="minorHAnsi"/>
        </w:rPr>
        <w:t>astors</w:t>
      </w:r>
      <w:r w:rsidR="002B26C2" w:rsidRPr="00E801A8">
        <w:rPr>
          <w:rFonts w:eastAsia="Times New Roman" w:cstheme="minorHAnsi"/>
        </w:rPr>
        <w:t xml:space="preserve">, who </w:t>
      </w:r>
      <w:r w:rsidRPr="00E801A8">
        <w:rPr>
          <w:rFonts w:eastAsia="Times New Roman" w:cstheme="minorHAnsi"/>
        </w:rPr>
        <w:t>have exhibited a track record of more than satisfactory performance</w:t>
      </w:r>
      <w:r w:rsidR="002B26C2" w:rsidRPr="00E801A8">
        <w:rPr>
          <w:rFonts w:eastAsia="Times New Roman" w:cstheme="minorHAnsi"/>
        </w:rPr>
        <w:t>, would be</w:t>
      </w:r>
      <w:r w:rsidRPr="00E801A8">
        <w:rPr>
          <w:rFonts w:eastAsia="Times New Roman" w:cstheme="minorHAnsi"/>
        </w:rPr>
        <w:t xml:space="preserve"> eligible to apply for a paid Sabbatical Leave</w:t>
      </w:r>
      <w:r w:rsidR="00E801A8">
        <w:rPr>
          <w:rFonts w:eastAsia="Times New Roman" w:cstheme="minorHAnsi"/>
        </w:rPr>
        <w:t>,</w:t>
      </w:r>
      <w:r w:rsidRPr="00E801A8">
        <w:rPr>
          <w:rFonts w:eastAsia="Times New Roman" w:cstheme="minorHAnsi"/>
        </w:rPr>
        <w:t xml:space="preserve"> after</w:t>
      </w:r>
      <w:r w:rsidR="002B26C2" w:rsidRPr="00E801A8">
        <w:rPr>
          <w:rFonts w:eastAsia="Times New Roman" w:cstheme="minorHAnsi"/>
        </w:rPr>
        <w:t xml:space="preserve"> seven (</w:t>
      </w:r>
      <w:r w:rsidRPr="00E801A8">
        <w:rPr>
          <w:rFonts w:eastAsia="Times New Roman" w:cstheme="minorHAnsi"/>
        </w:rPr>
        <w:t>7</w:t>
      </w:r>
      <w:r w:rsidR="002B26C2" w:rsidRPr="00E801A8">
        <w:rPr>
          <w:rFonts w:eastAsia="Times New Roman" w:cstheme="minorHAnsi"/>
        </w:rPr>
        <w:t>)</w:t>
      </w:r>
      <w:r w:rsidRPr="00E801A8">
        <w:rPr>
          <w:rFonts w:eastAsia="Times New Roman" w:cstheme="minorHAnsi"/>
        </w:rPr>
        <w:t xml:space="preserve"> consecutive years of employment at </w:t>
      </w:r>
      <w:r w:rsidR="00EF3921">
        <w:rPr>
          <w:rFonts w:eastAsia="Times New Roman" w:cstheme="minorHAnsi"/>
        </w:rPr>
        <w:t>this Church</w:t>
      </w:r>
      <w:r w:rsidRPr="00E801A8">
        <w:rPr>
          <w:rFonts w:eastAsia="Times New Roman" w:cstheme="minorHAnsi"/>
        </w:rPr>
        <w:t xml:space="preserve">. Pastors will again become eligible to apply for another Sabbatical after </w:t>
      </w:r>
      <w:r w:rsidR="002B26C2" w:rsidRPr="00E801A8">
        <w:rPr>
          <w:rFonts w:eastAsia="Times New Roman" w:cstheme="minorHAnsi"/>
        </w:rPr>
        <w:t xml:space="preserve">each </w:t>
      </w:r>
      <w:r w:rsidRPr="00E801A8">
        <w:rPr>
          <w:rFonts w:eastAsia="Times New Roman" w:cstheme="minorHAnsi"/>
        </w:rPr>
        <w:t>full</w:t>
      </w:r>
      <w:r w:rsidR="002B26C2" w:rsidRPr="00E801A8">
        <w:rPr>
          <w:rFonts w:eastAsia="Times New Roman" w:cstheme="minorHAnsi"/>
        </w:rPr>
        <w:t xml:space="preserve"> seven (</w:t>
      </w:r>
      <w:r w:rsidRPr="00E801A8">
        <w:rPr>
          <w:rFonts w:eastAsia="Times New Roman" w:cstheme="minorHAnsi"/>
        </w:rPr>
        <w:t>7</w:t>
      </w:r>
      <w:r w:rsidR="002B26C2" w:rsidRPr="00E801A8">
        <w:rPr>
          <w:rFonts w:eastAsia="Times New Roman" w:cstheme="minorHAnsi"/>
        </w:rPr>
        <w:t>)</w:t>
      </w:r>
      <w:r w:rsidRPr="00E801A8">
        <w:rPr>
          <w:rFonts w:eastAsia="Times New Roman" w:cstheme="minorHAnsi"/>
        </w:rPr>
        <w:t xml:space="preserve"> consecutive years of employment at </w:t>
      </w:r>
      <w:r w:rsidR="00EF3921">
        <w:rPr>
          <w:rFonts w:eastAsia="Times New Roman" w:cstheme="minorHAnsi"/>
        </w:rPr>
        <w:t>this Church</w:t>
      </w:r>
      <w:r w:rsidR="00E801A8" w:rsidRPr="00E801A8">
        <w:rPr>
          <w:rFonts w:eastAsia="Times New Roman" w:cstheme="minorHAnsi"/>
        </w:rPr>
        <w:t xml:space="preserve"> has passed</w:t>
      </w:r>
      <w:r w:rsidRPr="00E801A8">
        <w:rPr>
          <w:rFonts w:eastAsia="Times New Roman" w:cstheme="minorHAnsi"/>
        </w:rPr>
        <w:t xml:space="preserve">. </w:t>
      </w:r>
      <w:r w:rsidRPr="00516921">
        <w:rPr>
          <w:rFonts w:eastAsia="Times New Roman" w:cstheme="minorHAnsi"/>
        </w:rPr>
        <w:t xml:space="preserve">Paid Sabbatical Leave may be granted up to a maximum of </w:t>
      </w:r>
      <w:r w:rsidR="00516921">
        <w:rPr>
          <w:rFonts w:eastAsia="Times New Roman" w:cstheme="minorHAnsi"/>
        </w:rPr>
        <w:t>twelve (</w:t>
      </w:r>
      <w:r w:rsidRPr="00516921">
        <w:rPr>
          <w:rFonts w:eastAsia="Times New Roman" w:cstheme="minorHAnsi"/>
        </w:rPr>
        <w:t>12</w:t>
      </w:r>
      <w:r w:rsidR="00516921">
        <w:rPr>
          <w:rFonts w:eastAsia="Times New Roman" w:cstheme="minorHAnsi"/>
        </w:rPr>
        <w:t>)</w:t>
      </w:r>
      <w:r w:rsidRPr="00516921">
        <w:rPr>
          <w:rFonts w:eastAsia="Times New Roman" w:cstheme="minorHAnsi"/>
        </w:rPr>
        <w:t xml:space="preserve"> weeks, though further vacation may be applied to the time away up to a maximum of 16 weeks total leave. </w:t>
      </w:r>
    </w:p>
    <w:p w14:paraId="550F0B6C" w14:textId="77777777" w:rsidR="00C543B9" w:rsidRDefault="00C543B9" w:rsidP="00534777">
      <w:pPr>
        <w:rPr>
          <w:rFonts w:eastAsia="Times New Roman" w:cstheme="minorHAnsi"/>
          <w:highlight w:val="lightGray"/>
        </w:rPr>
      </w:pPr>
    </w:p>
    <w:p w14:paraId="5ED98AAA" w14:textId="787C1B5B" w:rsidR="00534777" w:rsidRPr="003E46C4" w:rsidRDefault="00534777" w:rsidP="000F58C0">
      <w:pPr>
        <w:rPr>
          <w:rFonts w:eastAsia="Times New Roman" w:cstheme="minorHAnsi"/>
        </w:rPr>
      </w:pPr>
      <w:r w:rsidRPr="003E46C4">
        <w:rPr>
          <w:rFonts w:eastAsia="Times New Roman" w:cstheme="minorHAnsi"/>
        </w:rPr>
        <w:t xml:space="preserve">While on sabbatical, the employee will not seek outside employment or income generating ministry. The employee will continue to receive full base salary, </w:t>
      </w:r>
      <w:r w:rsidR="009A490F" w:rsidRPr="003E46C4">
        <w:rPr>
          <w:rFonts w:eastAsia="Times New Roman" w:cstheme="minorHAnsi"/>
        </w:rPr>
        <w:t xml:space="preserve">medical </w:t>
      </w:r>
      <w:r w:rsidRPr="003E46C4">
        <w:rPr>
          <w:rFonts w:eastAsia="Times New Roman" w:cstheme="minorHAnsi"/>
        </w:rPr>
        <w:t xml:space="preserve">benefits and </w:t>
      </w:r>
      <w:r w:rsidR="009A490F" w:rsidRPr="003E46C4">
        <w:rPr>
          <w:rFonts w:eastAsia="Times New Roman" w:cstheme="minorHAnsi"/>
        </w:rPr>
        <w:t>pension benefits</w:t>
      </w:r>
      <w:r w:rsidR="000F58C0" w:rsidRPr="003E46C4">
        <w:rPr>
          <w:rFonts w:eastAsia="Times New Roman" w:cstheme="minorHAnsi"/>
        </w:rPr>
        <w:t xml:space="preserve">, but would </w:t>
      </w:r>
      <w:r w:rsidRPr="003E46C4">
        <w:rPr>
          <w:rFonts w:eastAsia="Times New Roman" w:cstheme="minorHAnsi"/>
        </w:rPr>
        <w:t xml:space="preserve">not </w:t>
      </w:r>
      <w:r w:rsidR="000F58C0" w:rsidRPr="003E46C4">
        <w:rPr>
          <w:rFonts w:eastAsia="Times New Roman" w:cstheme="minorHAnsi"/>
        </w:rPr>
        <w:t xml:space="preserve">be </w:t>
      </w:r>
      <w:r w:rsidRPr="003E46C4">
        <w:rPr>
          <w:rFonts w:eastAsia="Times New Roman" w:cstheme="minorHAnsi"/>
        </w:rPr>
        <w:t xml:space="preserve">eligible for </w:t>
      </w:r>
      <w:r w:rsidR="0039116B" w:rsidRPr="003E46C4">
        <w:rPr>
          <w:rFonts w:eastAsia="Times New Roman" w:cstheme="minorHAnsi"/>
        </w:rPr>
        <w:t>expense reimbursements</w:t>
      </w:r>
      <w:r w:rsidRPr="003E46C4">
        <w:rPr>
          <w:rFonts w:eastAsia="Times New Roman" w:cstheme="minorHAnsi"/>
        </w:rPr>
        <w:t xml:space="preserve">. After </w:t>
      </w:r>
      <w:r w:rsidR="000F58C0" w:rsidRPr="003E46C4">
        <w:rPr>
          <w:rFonts w:eastAsia="Times New Roman" w:cstheme="minorHAnsi"/>
        </w:rPr>
        <w:t>a s</w:t>
      </w:r>
      <w:r w:rsidRPr="003E46C4">
        <w:rPr>
          <w:rFonts w:eastAsia="Times New Roman" w:cstheme="minorHAnsi"/>
        </w:rPr>
        <w:t xml:space="preserve">abbatical, a written report must be submitted to </w:t>
      </w:r>
      <w:r w:rsidR="000F58C0" w:rsidRPr="003E46C4">
        <w:rPr>
          <w:rFonts w:eastAsia="Times New Roman" w:cstheme="minorHAnsi"/>
        </w:rPr>
        <w:t>immediate supervisor</w:t>
      </w:r>
      <w:r w:rsidR="003E46C4" w:rsidRPr="003E46C4">
        <w:rPr>
          <w:rFonts w:eastAsia="Times New Roman" w:cstheme="minorHAnsi"/>
        </w:rPr>
        <w:t>,</w:t>
      </w:r>
      <w:r w:rsidRPr="003E46C4">
        <w:rPr>
          <w:rFonts w:eastAsia="Times New Roman" w:cstheme="minorHAnsi"/>
        </w:rPr>
        <w:t xml:space="preserve"> within one month of returning to work, reporting on all set </w:t>
      </w:r>
      <w:r w:rsidR="003E46C4" w:rsidRPr="003E46C4">
        <w:rPr>
          <w:rFonts w:eastAsia="Times New Roman" w:cstheme="minorHAnsi"/>
        </w:rPr>
        <w:t>s</w:t>
      </w:r>
      <w:r w:rsidRPr="003E46C4">
        <w:rPr>
          <w:rFonts w:eastAsia="Times New Roman" w:cstheme="minorHAnsi"/>
        </w:rPr>
        <w:t xml:space="preserve">abbatical plans and goals along with other unplanned experiences contributing to one’s Sabbatical. </w:t>
      </w:r>
    </w:p>
    <w:p w14:paraId="4678C489" w14:textId="77777777" w:rsidR="003E46C4" w:rsidRPr="003E46C4" w:rsidRDefault="003E46C4" w:rsidP="003E46C4">
      <w:pPr>
        <w:rPr>
          <w:rFonts w:eastAsia="Times New Roman" w:cstheme="minorHAnsi"/>
        </w:rPr>
      </w:pPr>
    </w:p>
    <w:p w14:paraId="5AA97E96" w14:textId="6BC9E6A9" w:rsidR="00534777" w:rsidRPr="003E46C4" w:rsidRDefault="00534777" w:rsidP="003E46C4">
      <w:pPr>
        <w:rPr>
          <w:rFonts w:eastAsia="Times New Roman" w:cstheme="minorHAnsi"/>
        </w:rPr>
      </w:pPr>
      <w:r w:rsidRPr="003E46C4">
        <w:rPr>
          <w:rFonts w:eastAsia="Times New Roman" w:cstheme="minorHAnsi"/>
        </w:rPr>
        <w:t xml:space="preserve">Upon return from paid </w:t>
      </w:r>
      <w:r w:rsidR="003E46C4" w:rsidRPr="003E46C4">
        <w:rPr>
          <w:rFonts w:eastAsia="Times New Roman" w:cstheme="minorHAnsi"/>
        </w:rPr>
        <w:t>s</w:t>
      </w:r>
      <w:r w:rsidRPr="003E46C4">
        <w:rPr>
          <w:rFonts w:eastAsia="Times New Roman" w:cstheme="minorHAnsi"/>
        </w:rPr>
        <w:t xml:space="preserve">abbatical leave, a one-year minimum continued employment commitment is expected. If </w:t>
      </w:r>
      <w:r w:rsidR="003E46C4" w:rsidRPr="003E46C4">
        <w:rPr>
          <w:rFonts w:eastAsia="Times New Roman" w:cstheme="minorHAnsi"/>
        </w:rPr>
        <w:t xml:space="preserve">an </w:t>
      </w:r>
      <w:r w:rsidRPr="003E46C4">
        <w:rPr>
          <w:rFonts w:eastAsia="Times New Roman" w:cstheme="minorHAnsi"/>
        </w:rPr>
        <w:t xml:space="preserve">employee leaves </w:t>
      </w:r>
      <w:r w:rsidR="006F476B">
        <w:rPr>
          <w:rFonts w:eastAsia="Times New Roman" w:cstheme="minorHAnsi"/>
        </w:rPr>
        <w:t>this Church</w:t>
      </w:r>
      <w:r w:rsidRPr="003E46C4">
        <w:rPr>
          <w:rFonts w:eastAsia="Times New Roman" w:cstheme="minorHAnsi"/>
        </w:rPr>
        <w:t xml:space="preserve"> before one year has passed, </w:t>
      </w:r>
      <w:r w:rsidR="003E46C4" w:rsidRPr="003E46C4">
        <w:rPr>
          <w:rFonts w:eastAsia="Times New Roman" w:cstheme="minorHAnsi"/>
        </w:rPr>
        <w:t xml:space="preserve">the </w:t>
      </w:r>
      <w:r w:rsidR="003E46C4">
        <w:rPr>
          <w:rFonts w:eastAsia="Times New Roman" w:cstheme="minorHAnsi"/>
        </w:rPr>
        <w:t xml:space="preserve">remuneration during the </w:t>
      </w:r>
      <w:r w:rsidR="003E46C4" w:rsidRPr="003E46C4">
        <w:rPr>
          <w:rFonts w:eastAsia="Times New Roman" w:cstheme="minorHAnsi"/>
        </w:rPr>
        <w:t>s</w:t>
      </w:r>
      <w:r w:rsidRPr="003E46C4">
        <w:rPr>
          <w:rFonts w:eastAsia="Times New Roman" w:cstheme="minorHAnsi"/>
        </w:rPr>
        <w:t xml:space="preserve">abbatical leave must be paid back at a pro-rated amount. </w:t>
      </w:r>
    </w:p>
    <w:p w14:paraId="64D52BBE" w14:textId="77777777" w:rsidR="00534777" w:rsidRPr="001A6DC8" w:rsidRDefault="00534777" w:rsidP="001A6DC8">
      <w:pPr>
        <w:rPr>
          <w:rFonts w:eastAsia="Times New Roman" w:cstheme="minorHAnsi"/>
        </w:rPr>
      </w:pPr>
    </w:p>
    <w:p w14:paraId="0E5938C4" w14:textId="77777777" w:rsidR="00157702" w:rsidRPr="00F04458" w:rsidRDefault="00157702" w:rsidP="00157702">
      <w:pPr>
        <w:rPr>
          <w:rFonts w:cstheme="minorHAnsi"/>
          <w:b/>
          <w:bCs/>
        </w:rPr>
      </w:pPr>
      <w:r>
        <w:rPr>
          <w:rFonts w:cstheme="minorHAnsi"/>
          <w:b/>
          <w:bCs/>
        </w:rPr>
        <w:t>Missions Trips</w:t>
      </w:r>
    </w:p>
    <w:p w14:paraId="0FE37373" w14:textId="0069A1E4" w:rsidR="00157702" w:rsidRPr="00E424AF" w:rsidRDefault="003D5496" w:rsidP="00157702">
      <w:pPr>
        <w:rPr>
          <w:rFonts w:eastAsia="Times New Roman" w:cstheme="minorHAnsi"/>
        </w:rPr>
      </w:pPr>
      <w:r w:rsidRPr="00876E0C">
        <w:rPr>
          <w:rFonts w:eastAsia="Times New Roman" w:cstheme="minorHAnsi"/>
        </w:rPr>
        <w:t>All regular full-time pastors</w:t>
      </w:r>
      <w:r w:rsidR="00157702" w:rsidRPr="00876E0C">
        <w:rPr>
          <w:rFonts w:eastAsia="Times New Roman" w:cstheme="minorHAnsi"/>
        </w:rPr>
        <w:t xml:space="preserve">, after one consecutive year of employment at </w:t>
      </w:r>
      <w:r w:rsidR="006F476B">
        <w:rPr>
          <w:rFonts w:eastAsia="Times New Roman" w:cstheme="minorHAnsi"/>
        </w:rPr>
        <w:t>this Church</w:t>
      </w:r>
      <w:r w:rsidR="00157702" w:rsidRPr="00876E0C">
        <w:rPr>
          <w:rFonts w:eastAsia="Times New Roman" w:cstheme="minorHAnsi"/>
        </w:rPr>
        <w:t>, are eligible for one week of paid time</w:t>
      </w:r>
      <w:r w:rsidRPr="00876E0C">
        <w:rPr>
          <w:rFonts w:eastAsia="Times New Roman" w:cstheme="minorHAnsi"/>
        </w:rPr>
        <w:t>,</w:t>
      </w:r>
      <w:r w:rsidR="00157702" w:rsidRPr="00876E0C">
        <w:rPr>
          <w:rFonts w:eastAsia="Times New Roman" w:cstheme="minorHAnsi"/>
        </w:rPr>
        <w:t xml:space="preserve"> to participate in </w:t>
      </w:r>
      <w:r w:rsidRPr="00876E0C">
        <w:rPr>
          <w:rFonts w:eastAsia="Times New Roman" w:cstheme="minorHAnsi"/>
        </w:rPr>
        <w:t xml:space="preserve">one of this Church’s </w:t>
      </w:r>
      <w:r w:rsidR="00157702" w:rsidRPr="00876E0C">
        <w:rPr>
          <w:rFonts w:eastAsia="Times New Roman" w:cstheme="minorHAnsi"/>
        </w:rPr>
        <w:t>missions trip</w:t>
      </w:r>
      <w:r w:rsidRPr="00876E0C">
        <w:rPr>
          <w:rFonts w:eastAsia="Times New Roman" w:cstheme="minorHAnsi"/>
        </w:rPr>
        <w:t>s each year</w:t>
      </w:r>
      <w:r w:rsidR="00157702" w:rsidRPr="00876E0C">
        <w:rPr>
          <w:rFonts w:eastAsia="Times New Roman" w:cstheme="minorHAnsi"/>
        </w:rPr>
        <w:t xml:space="preserve">. To further clarify: If the trip is ten days in length the </w:t>
      </w:r>
      <w:r w:rsidRPr="00876E0C">
        <w:rPr>
          <w:rFonts w:eastAsia="Times New Roman" w:cstheme="minorHAnsi"/>
        </w:rPr>
        <w:t>employee</w:t>
      </w:r>
      <w:r w:rsidR="00157702" w:rsidRPr="00876E0C">
        <w:rPr>
          <w:rFonts w:eastAsia="Times New Roman" w:cstheme="minorHAnsi"/>
        </w:rPr>
        <w:t xml:space="preserve"> will receive pay for one normal week of work and will be required to use vacation time, or leave without pay, for the rest of the trip’s duration. If a</w:t>
      </w:r>
      <w:r w:rsidR="002A080A">
        <w:rPr>
          <w:rFonts w:eastAsia="Times New Roman" w:cstheme="minorHAnsi"/>
        </w:rPr>
        <w:t xml:space="preserve">n employee </w:t>
      </w:r>
      <w:r w:rsidR="00157702" w:rsidRPr="00876E0C">
        <w:rPr>
          <w:rFonts w:eastAsia="Times New Roman" w:cstheme="minorHAnsi"/>
        </w:rPr>
        <w:t xml:space="preserve">is asked to take a role on the trip that is in connection with their employment responsibilities, they will </w:t>
      </w:r>
      <w:r w:rsidR="00876E0C">
        <w:rPr>
          <w:rFonts w:eastAsia="Times New Roman" w:cstheme="minorHAnsi"/>
        </w:rPr>
        <w:t xml:space="preserve">not </w:t>
      </w:r>
      <w:r w:rsidR="00876E0C" w:rsidRPr="00876E0C">
        <w:rPr>
          <w:rFonts w:eastAsia="Times New Roman" w:cstheme="minorHAnsi"/>
        </w:rPr>
        <w:t>be required to use vacation time or leave without pay</w:t>
      </w:r>
      <w:r w:rsidR="004E72FF">
        <w:rPr>
          <w:rFonts w:eastAsia="Times New Roman" w:cstheme="minorHAnsi"/>
        </w:rPr>
        <w:t xml:space="preserve"> for up to one additional week</w:t>
      </w:r>
      <w:r w:rsidR="00157702" w:rsidRPr="00876E0C">
        <w:rPr>
          <w:rFonts w:eastAsia="Times New Roman" w:cstheme="minorHAnsi"/>
        </w:rPr>
        <w:t>.</w:t>
      </w:r>
      <w:r w:rsidR="00157702" w:rsidRPr="00E424AF">
        <w:rPr>
          <w:rFonts w:eastAsia="Times New Roman" w:cstheme="minorHAnsi"/>
        </w:rPr>
        <w:t xml:space="preserve"> </w:t>
      </w:r>
    </w:p>
    <w:p w14:paraId="4D51140E" w14:textId="77777777" w:rsidR="006948A0" w:rsidRDefault="006948A0" w:rsidP="006948A0">
      <w:pPr>
        <w:rPr>
          <w:rFonts w:eastAsia="Times New Roman" w:cstheme="minorHAnsi"/>
        </w:rPr>
      </w:pPr>
    </w:p>
    <w:p w14:paraId="4AAC3C9E" w14:textId="77777777" w:rsidR="005363FA" w:rsidRPr="00CD2DCB" w:rsidRDefault="005363FA" w:rsidP="005363FA">
      <w:pPr>
        <w:rPr>
          <w:rFonts w:cstheme="minorHAnsi"/>
          <w:b/>
          <w:bCs/>
        </w:rPr>
      </w:pPr>
      <w:r w:rsidRPr="00CD2DCB">
        <w:rPr>
          <w:rFonts w:cstheme="minorHAnsi"/>
          <w:b/>
          <w:bCs/>
        </w:rPr>
        <w:t xml:space="preserve">______________________________________________________________________________ </w:t>
      </w:r>
    </w:p>
    <w:p w14:paraId="4C9E65E5" w14:textId="77777777" w:rsidR="005363FA" w:rsidRPr="00CD2DCB" w:rsidRDefault="005363FA" w:rsidP="005363FA">
      <w:pPr>
        <w:rPr>
          <w:rFonts w:cstheme="minorHAnsi"/>
          <w:b/>
          <w:bCs/>
        </w:rPr>
      </w:pPr>
    </w:p>
    <w:p w14:paraId="73B7DCA1" w14:textId="77777777" w:rsidR="005363FA" w:rsidRPr="00F04458" w:rsidRDefault="005363FA" w:rsidP="005363FA">
      <w:pPr>
        <w:rPr>
          <w:rFonts w:cstheme="minorHAnsi"/>
          <w:b/>
          <w:bCs/>
        </w:rPr>
      </w:pPr>
    </w:p>
    <w:p w14:paraId="6F97EF8A" w14:textId="11773132" w:rsidR="005363FA" w:rsidRPr="00C2026C" w:rsidRDefault="005363FA" w:rsidP="005363FA">
      <w:pPr>
        <w:rPr>
          <w:rFonts w:cstheme="minorHAnsi"/>
          <w:b/>
          <w:bCs/>
          <w:sz w:val="36"/>
          <w:szCs w:val="36"/>
        </w:rPr>
      </w:pPr>
      <w:r w:rsidRPr="00C2026C">
        <w:rPr>
          <w:rFonts w:cstheme="minorHAnsi"/>
          <w:b/>
          <w:bCs/>
          <w:sz w:val="36"/>
          <w:szCs w:val="36"/>
        </w:rPr>
        <w:t>PERSONNEL POLICY MANUAL – COMPENSATION</w:t>
      </w:r>
    </w:p>
    <w:p w14:paraId="32CD866E" w14:textId="77777777" w:rsidR="005363FA" w:rsidRPr="00F04458" w:rsidRDefault="005363FA" w:rsidP="005363FA">
      <w:pPr>
        <w:rPr>
          <w:rFonts w:cstheme="minorHAnsi"/>
          <w:i/>
          <w:iCs/>
        </w:rPr>
      </w:pPr>
      <w:r w:rsidRPr="00F04458">
        <w:rPr>
          <w:rFonts w:cstheme="minorHAnsi"/>
          <w:i/>
          <w:iCs/>
        </w:rPr>
        <w:t>(This section was revised September 2019)</w:t>
      </w:r>
    </w:p>
    <w:p w14:paraId="11AB0933" w14:textId="77777777" w:rsidR="005363FA" w:rsidRPr="00F04458" w:rsidRDefault="005363FA" w:rsidP="005363FA">
      <w:pPr>
        <w:rPr>
          <w:rFonts w:eastAsia="Times New Roman" w:cstheme="minorHAnsi"/>
        </w:rPr>
      </w:pPr>
    </w:p>
    <w:p w14:paraId="122CA8D5" w14:textId="32BF0A22" w:rsidR="003D38E2" w:rsidRPr="00F04458" w:rsidRDefault="008F540A" w:rsidP="00781E8D">
      <w:pPr>
        <w:rPr>
          <w:rFonts w:eastAsia="Times New Roman" w:cstheme="minorHAnsi"/>
          <w:b/>
          <w:bCs/>
        </w:rPr>
      </w:pPr>
      <w:r w:rsidRPr="00F04458">
        <w:rPr>
          <w:rFonts w:eastAsia="Times New Roman" w:cstheme="minorHAnsi"/>
          <w:b/>
          <w:bCs/>
        </w:rPr>
        <w:t>Remuneration</w:t>
      </w:r>
    </w:p>
    <w:p w14:paraId="45E007DD" w14:textId="157F9D0F" w:rsidR="00781E8D" w:rsidRDefault="003D38E2" w:rsidP="00781E8D">
      <w:pPr>
        <w:rPr>
          <w:rFonts w:eastAsia="Times New Roman" w:cstheme="minorHAnsi"/>
        </w:rPr>
      </w:pPr>
      <w:r w:rsidRPr="00F04458">
        <w:rPr>
          <w:rFonts w:eastAsia="Times New Roman" w:cstheme="minorHAnsi"/>
        </w:rPr>
        <w:t>It is the</w:t>
      </w:r>
      <w:r w:rsidR="00FB1908" w:rsidRPr="00F04458">
        <w:rPr>
          <w:rFonts w:eastAsia="Times New Roman" w:cstheme="minorHAnsi"/>
        </w:rPr>
        <w:t xml:space="preserve"> goal of the Board to provide </w:t>
      </w:r>
      <w:r w:rsidR="00A43862" w:rsidRPr="00F04458">
        <w:rPr>
          <w:rFonts w:eastAsia="Times New Roman" w:cstheme="minorHAnsi"/>
        </w:rPr>
        <w:t xml:space="preserve">the </w:t>
      </w:r>
      <w:r w:rsidR="0076764A" w:rsidRPr="00781E8D">
        <w:rPr>
          <w:rFonts w:eastAsia="Times New Roman" w:cstheme="minorHAnsi"/>
        </w:rPr>
        <w:t>best-</w:t>
      </w:r>
      <w:r w:rsidR="0076764A" w:rsidRPr="00F04458">
        <w:rPr>
          <w:rFonts w:eastAsia="Times New Roman" w:cstheme="minorHAnsi"/>
        </w:rPr>
        <w:t xml:space="preserve">possible </w:t>
      </w:r>
      <w:r w:rsidR="008F540A" w:rsidRPr="00F04458">
        <w:rPr>
          <w:rFonts w:eastAsia="Times New Roman" w:cstheme="minorHAnsi"/>
        </w:rPr>
        <w:t xml:space="preserve">remuneration to </w:t>
      </w:r>
      <w:r w:rsidR="00CF2FC1" w:rsidRPr="00F04458">
        <w:rPr>
          <w:rFonts w:eastAsia="Times New Roman" w:cstheme="minorHAnsi"/>
        </w:rPr>
        <w:t>attract</w:t>
      </w:r>
      <w:r w:rsidR="008F540A" w:rsidRPr="00F04458">
        <w:rPr>
          <w:rFonts w:eastAsia="Times New Roman" w:cstheme="minorHAnsi"/>
        </w:rPr>
        <w:t>,</w:t>
      </w:r>
      <w:r w:rsidR="00295D24" w:rsidRPr="00F04458">
        <w:rPr>
          <w:rFonts w:eastAsia="Times New Roman" w:cstheme="minorHAnsi"/>
        </w:rPr>
        <w:t xml:space="preserve"> </w:t>
      </w:r>
      <w:r w:rsidR="00781E8D" w:rsidRPr="00781E8D">
        <w:rPr>
          <w:rFonts w:eastAsia="Times New Roman" w:cstheme="minorHAnsi"/>
        </w:rPr>
        <w:t>motivat</w:t>
      </w:r>
      <w:r w:rsidR="00295D24" w:rsidRPr="00F04458">
        <w:rPr>
          <w:rFonts w:eastAsia="Times New Roman" w:cstheme="minorHAnsi"/>
        </w:rPr>
        <w:t>e</w:t>
      </w:r>
      <w:r w:rsidR="00781E8D" w:rsidRPr="00781E8D">
        <w:rPr>
          <w:rFonts w:eastAsia="Times New Roman" w:cstheme="minorHAnsi"/>
        </w:rPr>
        <w:t xml:space="preserve"> </w:t>
      </w:r>
      <w:r w:rsidR="00CF2FC1" w:rsidRPr="00F04458">
        <w:rPr>
          <w:rFonts w:eastAsia="Times New Roman" w:cstheme="minorHAnsi"/>
        </w:rPr>
        <w:t xml:space="preserve">and inspire </w:t>
      </w:r>
      <w:r w:rsidR="00781E8D" w:rsidRPr="00781E8D">
        <w:rPr>
          <w:rFonts w:eastAsia="Times New Roman" w:cstheme="minorHAnsi"/>
        </w:rPr>
        <w:t xml:space="preserve">the </w:t>
      </w:r>
      <w:r w:rsidR="00191DF2" w:rsidRPr="00F04458">
        <w:rPr>
          <w:rFonts w:eastAsia="Times New Roman" w:cstheme="minorHAnsi"/>
        </w:rPr>
        <w:t>best-</w:t>
      </w:r>
      <w:r w:rsidR="00781E8D" w:rsidRPr="00781E8D">
        <w:rPr>
          <w:rFonts w:eastAsia="Times New Roman" w:cstheme="minorHAnsi"/>
        </w:rPr>
        <w:t xml:space="preserve">qualified </w:t>
      </w:r>
      <w:r w:rsidR="00191DF2" w:rsidRPr="00F04458">
        <w:rPr>
          <w:rFonts w:eastAsia="Times New Roman" w:cstheme="minorHAnsi"/>
        </w:rPr>
        <w:t>individuals</w:t>
      </w:r>
      <w:r w:rsidR="00781E8D" w:rsidRPr="00781E8D">
        <w:rPr>
          <w:rFonts w:eastAsia="Times New Roman" w:cstheme="minorHAnsi"/>
        </w:rPr>
        <w:t xml:space="preserve"> with the passion and abilities to </w:t>
      </w:r>
      <w:r w:rsidR="00191DF2" w:rsidRPr="00F04458">
        <w:rPr>
          <w:rFonts w:eastAsia="Times New Roman" w:cstheme="minorHAnsi"/>
        </w:rPr>
        <w:t>excel</w:t>
      </w:r>
      <w:r w:rsidR="00781E8D" w:rsidRPr="00781E8D">
        <w:rPr>
          <w:rFonts w:eastAsia="Times New Roman" w:cstheme="minorHAnsi"/>
        </w:rPr>
        <w:t xml:space="preserve"> in God’s work. </w:t>
      </w:r>
      <w:r w:rsidR="008F540A" w:rsidRPr="00F04458">
        <w:rPr>
          <w:rFonts w:eastAsia="Times New Roman" w:cstheme="minorHAnsi"/>
        </w:rPr>
        <w:t>M</w:t>
      </w:r>
      <w:r w:rsidR="00A24D73" w:rsidRPr="00F04458">
        <w:rPr>
          <w:rFonts w:eastAsia="Times New Roman" w:cstheme="minorHAnsi"/>
        </w:rPr>
        <w:t xml:space="preserve">ost employees </w:t>
      </w:r>
      <w:r w:rsidR="008F540A" w:rsidRPr="00F04458">
        <w:rPr>
          <w:rFonts w:eastAsia="Times New Roman" w:cstheme="minorHAnsi"/>
        </w:rPr>
        <w:t>are</w:t>
      </w:r>
      <w:r w:rsidR="008A3C14" w:rsidRPr="00F04458">
        <w:rPr>
          <w:rFonts w:eastAsia="Times New Roman" w:cstheme="minorHAnsi"/>
        </w:rPr>
        <w:t xml:space="preserve"> </w:t>
      </w:r>
      <w:r w:rsidR="008F540A" w:rsidRPr="00F04458">
        <w:rPr>
          <w:rFonts w:eastAsia="Times New Roman" w:cstheme="minorHAnsi"/>
        </w:rPr>
        <w:t>remunerated</w:t>
      </w:r>
      <w:r w:rsidR="008A3C14" w:rsidRPr="00F04458">
        <w:rPr>
          <w:rFonts w:eastAsia="Times New Roman" w:cstheme="minorHAnsi"/>
        </w:rPr>
        <w:t xml:space="preserve"> through an annual salary, where others are </w:t>
      </w:r>
      <w:r w:rsidR="00866F3B" w:rsidRPr="00F04458">
        <w:rPr>
          <w:rFonts w:eastAsia="Times New Roman" w:cstheme="minorHAnsi"/>
        </w:rPr>
        <w:t xml:space="preserve">remunerated through an hourly wage, </w:t>
      </w:r>
      <w:r w:rsidR="005D6258" w:rsidRPr="00F04458">
        <w:rPr>
          <w:rFonts w:eastAsia="Times New Roman" w:cstheme="minorHAnsi"/>
        </w:rPr>
        <w:t>as</w:t>
      </w:r>
      <w:r w:rsidR="00866F3B" w:rsidRPr="00F04458">
        <w:rPr>
          <w:rFonts w:eastAsia="Times New Roman" w:cstheme="minorHAnsi"/>
        </w:rPr>
        <w:t xml:space="preserve"> </w:t>
      </w:r>
      <w:r w:rsidR="00942718" w:rsidRPr="00F04458">
        <w:rPr>
          <w:rFonts w:eastAsia="Times New Roman" w:cstheme="minorHAnsi"/>
        </w:rPr>
        <w:t>established in the employment agreement.</w:t>
      </w:r>
    </w:p>
    <w:p w14:paraId="5BB90CEF" w14:textId="65320769" w:rsidR="00492EF5" w:rsidRDefault="00492EF5" w:rsidP="00781E8D">
      <w:pPr>
        <w:rPr>
          <w:rFonts w:eastAsia="Times New Roman" w:cstheme="minorHAnsi"/>
        </w:rPr>
      </w:pPr>
    </w:p>
    <w:p w14:paraId="4B533823" w14:textId="6A272C5C" w:rsidR="00492EF5" w:rsidRPr="0055161F" w:rsidRDefault="00492EF5" w:rsidP="00781E8D">
      <w:pPr>
        <w:rPr>
          <w:rFonts w:eastAsia="Times New Roman" w:cstheme="minorHAnsi"/>
          <w:b/>
          <w:bCs/>
        </w:rPr>
      </w:pPr>
      <w:r w:rsidRPr="0055161F">
        <w:rPr>
          <w:rFonts w:eastAsia="Times New Roman" w:cstheme="minorHAnsi"/>
          <w:b/>
          <w:bCs/>
        </w:rPr>
        <w:lastRenderedPageBreak/>
        <w:t>Pay Periods</w:t>
      </w:r>
    </w:p>
    <w:p w14:paraId="6254EE26" w14:textId="0B7E4D89" w:rsidR="00492EF5" w:rsidRPr="00F04458" w:rsidRDefault="0055161F" w:rsidP="00781E8D">
      <w:pPr>
        <w:rPr>
          <w:rFonts w:eastAsia="Times New Roman" w:cstheme="minorHAnsi"/>
        </w:rPr>
      </w:pPr>
      <w:r>
        <w:rPr>
          <w:rFonts w:eastAsia="Times New Roman" w:cstheme="minorHAnsi"/>
        </w:rPr>
        <w:t>Pay periods are semi-monthly on the 14</w:t>
      </w:r>
      <w:r w:rsidRPr="0055161F">
        <w:rPr>
          <w:rFonts w:eastAsia="Times New Roman" w:cstheme="minorHAnsi"/>
          <w:vertAlign w:val="superscript"/>
        </w:rPr>
        <w:t>th</w:t>
      </w:r>
      <w:r>
        <w:rPr>
          <w:rFonts w:eastAsia="Times New Roman" w:cstheme="minorHAnsi"/>
        </w:rPr>
        <w:t xml:space="preserve"> and last day of each month.</w:t>
      </w:r>
      <w:r w:rsidR="00AD696E">
        <w:rPr>
          <w:rFonts w:eastAsia="Times New Roman" w:cstheme="minorHAnsi"/>
        </w:rPr>
        <w:t xml:space="preserve"> </w:t>
      </w:r>
      <w:r w:rsidR="00AD696E" w:rsidRPr="00AD696E">
        <w:rPr>
          <w:rFonts w:eastAsia="Times New Roman" w:cstheme="minorHAnsi"/>
        </w:rPr>
        <w:t>If either of these days fall on a weekend or a holiday, deposits will be issued on the preceding working day</w:t>
      </w:r>
      <w:r w:rsidR="00AD696E">
        <w:rPr>
          <w:rFonts w:eastAsia="Times New Roman" w:cstheme="minorHAnsi"/>
        </w:rPr>
        <w:t>.</w:t>
      </w:r>
    </w:p>
    <w:p w14:paraId="1DD4864A" w14:textId="77777777" w:rsidR="00A43862" w:rsidRPr="00781E8D" w:rsidRDefault="00A43862" w:rsidP="00781E8D">
      <w:pPr>
        <w:rPr>
          <w:rFonts w:eastAsia="Times New Roman" w:cstheme="minorHAnsi"/>
        </w:rPr>
      </w:pPr>
    </w:p>
    <w:p w14:paraId="3E9A842C" w14:textId="5A19E1A9" w:rsidR="00781E8D" w:rsidRPr="00781E8D" w:rsidRDefault="00A53B95" w:rsidP="00781E8D">
      <w:pPr>
        <w:rPr>
          <w:rFonts w:eastAsia="Times New Roman" w:cstheme="minorHAnsi"/>
          <w:b/>
          <w:bCs/>
        </w:rPr>
      </w:pPr>
      <w:r w:rsidRPr="00F04458">
        <w:rPr>
          <w:rFonts w:eastAsia="Times New Roman" w:cstheme="minorHAnsi"/>
          <w:b/>
          <w:bCs/>
        </w:rPr>
        <w:t xml:space="preserve">Considerations in </w:t>
      </w:r>
      <w:r w:rsidR="008B44DB" w:rsidRPr="00F04458">
        <w:rPr>
          <w:rFonts w:eastAsia="Times New Roman" w:cstheme="minorHAnsi"/>
          <w:b/>
          <w:bCs/>
        </w:rPr>
        <w:t>Incomes</w:t>
      </w:r>
    </w:p>
    <w:p w14:paraId="48CD727C" w14:textId="32D24D0A" w:rsidR="00781E8D" w:rsidRPr="00781E8D" w:rsidRDefault="00DB53C4" w:rsidP="00E524CF">
      <w:pPr>
        <w:numPr>
          <w:ilvl w:val="0"/>
          <w:numId w:val="5"/>
        </w:numPr>
        <w:rPr>
          <w:rFonts w:eastAsia="Times New Roman" w:cstheme="minorHAnsi"/>
        </w:rPr>
      </w:pPr>
      <w:r w:rsidRPr="00F04458">
        <w:rPr>
          <w:rFonts w:eastAsia="Times New Roman" w:cstheme="minorHAnsi"/>
        </w:rPr>
        <w:t xml:space="preserve">To be </w:t>
      </w:r>
      <w:r w:rsidR="00491B0B" w:rsidRPr="00F04458">
        <w:rPr>
          <w:rFonts w:eastAsia="Times New Roman" w:cstheme="minorHAnsi"/>
        </w:rPr>
        <w:t>comparable with</w:t>
      </w:r>
      <w:r w:rsidR="00781E8D" w:rsidRPr="00781E8D">
        <w:rPr>
          <w:rFonts w:eastAsia="Times New Roman" w:cstheme="minorHAnsi"/>
        </w:rPr>
        <w:t xml:space="preserve"> other similar sized </w:t>
      </w:r>
      <w:r w:rsidR="00491B0B" w:rsidRPr="00F04458">
        <w:rPr>
          <w:rFonts w:eastAsia="Times New Roman" w:cstheme="minorHAnsi"/>
        </w:rPr>
        <w:t>churches</w:t>
      </w:r>
      <w:r w:rsidR="00974E4E" w:rsidRPr="00F04458">
        <w:rPr>
          <w:rFonts w:eastAsia="Times New Roman" w:cstheme="minorHAnsi"/>
        </w:rPr>
        <w:t xml:space="preserve"> and similar roles</w:t>
      </w:r>
      <w:r w:rsidR="00C37295" w:rsidRPr="00F04458">
        <w:rPr>
          <w:rFonts w:eastAsia="Times New Roman" w:cstheme="minorHAnsi"/>
        </w:rPr>
        <w:t xml:space="preserve">, </w:t>
      </w:r>
      <w:r w:rsidR="00974E4E" w:rsidRPr="00F04458">
        <w:rPr>
          <w:rFonts w:eastAsia="Times New Roman" w:cstheme="minorHAnsi"/>
        </w:rPr>
        <w:t>while considering housing markets and overall cost of living</w:t>
      </w:r>
      <w:r w:rsidR="00781E8D" w:rsidRPr="00781E8D">
        <w:rPr>
          <w:rFonts w:eastAsia="Times New Roman" w:cstheme="minorHAnsi"/>
        </w:rPr>
        <w:t xml:space="preserve">. </w:t>
      </w:r>
    </w:p>
    <w:p w14:paraId="072F2E11" w14:textId="332052B9" w:rsidR="00781E8D" w:rsidRPr="00F04458" w:rsidRDefault="00DB53C4" w:rsidP="00E524CF">
      <w:pPr>
        <w:numPr>
          <w:ilvl w:val="0"/>
          <w:numId w:val="5"/>
        </w:numPr>
        <w:rPr>
          <w:rFonts w:eastAsia="Times New Roman" w:cstheme="minorHAnsi"/>
        </w:rPr>
      </w:pPr>
      <w:r w:rsidRPr="00F04458">
        <w:rPr>
          <w:rFonts w:eastAsia="Times New Roman" w:cstheme="minorHAnsi"/>
        </w:rPr>
        <w:t>To be i</w:t>
      </w:r>
      <w:r w:rsidR="00781E8D" w:rsidRPr="00781E8D">
        <w:rPr>
          <w:rFonts w:eastAsia="Times New Roman" w:cstheme="minorHAnsi"/>
        </w:rPr>
        <w:t>nternally equitable</w:t>
      </w:r>
      <w:r w:rsidRPr="00F04458">
        <w:rPr>
          <w:rFonts w:eastAsia="Times New Roman" w:cstheme="minorHAnsi"/>
        </w:rPr>
        <w:t>,</w:t>
      </w:r>
      <w:r w:rsidR="00781E8D" w:rsidRPr="00781E8D">
        <w:rPr>
          <w:rFonts w:eastAsia="Times New Roman" w:cstheme="minorHAnsi"/>
        </w:rPr>
        <w:t xml:space="preserve"> </w:t>
      </w:r>
      <w:r w:rsidR="00BE3486" w:rsidRPr="00F04458">
        <w:rPr>
          <w:rFonts w:eastAsia="Times New Roman" w:cstheme="minorHAnsi"/>
        </w:rPr>
        <w:t>considering</w:t>
      </w:r>
      <w:r w:rsidRPr="00F04458">
        <w:rPr>
          <w:rFonts w:eastAsia="Times New Roman" w:cstheme="minorHAnsi"/>
        </w:rPr>
        <w:t xml:space="preserve"> the</w:t>
      </w:r>
      <w:r w:rsidR="00781E8D" w:rsidRPr="00781E8D">
        <w:rPr>
          <w:rFonts w:eastAsia="Times New Roman" w:cstheme="minorHAnsi"/>
        </w:rPr>
        <w:t xml:space="preserve"> level of responsibility, </w:t>
      </w:r>
      <w:r w:rsidR="00781E8D" w:rsidRPr="00F04458">
        <w:rPr>
          <w:rFonts w:eastAsia="Times New Roman" w:cstheme="minorHAnsi"/>
        </w:rPr>
        <w:t xml:space="preserve">experience and qualifications. </w:t>
      </w:r>
    </w:p>
    <w:p w14:paraId="000A8253" w14:textId="3ADECCB5" w:rsidR="00781E8D" w:rsidRPr="00F04458" w:rsidRDefault="00DB53C4" w:rsidP="00E524CF">
      <w:pPr>
        <w:pStyle w:val="ListParagraph"/>
        <w:numPr>
          <w:ilvl w:val="0"/>
          <w:numId w:val="5"/>
        </w:numPr>
        <w:rPr>
          <w:rFonts w:eastAsia="Times New Roman" w:cstheme="minorHAnsi"/>
        </w:rPr>
      </w:pPr>
      <w:r w:rsidRPr="00F04458">
        <w:rPr>
          <w:rFonts w:eastAsia="Times New Roman" w:cstheme="minorHAnsi"/>
        </w:rPr>
        <w:t xml:space="preserve">To </w:t>
      </w:r>
      <w:r w:rsidR="000A0082" w:rsidRPr="00F04458">
        <w:rPr>
          <w:rFonts w:eastAsia="Times New Roman" w:cstheme="minorHAnsi"/>
        </w:rPr>
        <w:t xml:space="preserve">be reviewed annually, </w:t>
      </w:r>
      <w:r w:rsidR="00BE3486" w:rsidRPr="00F04458">
        <w:rPr>
          <w:rFonts w:eastAsia="Times New Roman" w:cstheme="minorHAnsi"/>
        </w:rPr>
        <w:t xml:space="preserve">considering </w:t>
      </w:r>
      <w:r w:rsidR="000A0082" w:rsidRPr="00F04458">
        <w:rPr>
          <w:rFonts w:eastAsia="Times New Roman" w:cstheme="minorHAnsi"/>
        </w:rPr>
        <w:t xml:space="preserve">the financial situation of </w:t>
      </w:r>
      <w:r w:rsidR="006F476B">
        <w:rPr>
          <w:rFonts w:eastAsia="Times New Roman" w:cstheme="minorHAnsi"/>
        </w:rPr>
        <w:t>this Church</w:t>
      </w:r>
      <w:r w:rsidR="00BE3486" w:rsidRPr="00F04458">
        <w:rPr>
          <w:rFonts w:eastAsia="Times New Roman" w:cstheme="minorHAnsi"/>
        </w:rPr>
        <w:t xml:space="preserve">, </w:t>
      </w:r>
      <w:r w:rsidR="00366499" w:rsidRPr="00F04458">
        <w:rPr>
          <w:rFonts w:eastAsia="Times New Roman" w:cstheme="minorHAnsi"/>
        </w:rPr>
        <w:t xml:space="preserve">the stewardship of </w:t>
      </w:r>
      <w:r w:rsidR="00BE3486" w:rsidRPr="00F04458">
        <w:rPr>
          <w:rFonts w:eastAsia="Times New Roman" w:cstheme="minorHAnsi"/>
        </w:rPr>
        <w:t xml:space="preserve">all church </w:t>
      </w:r>
      <w:r w:rsidR="00366499" w:rsidRPr="00F04458">
        <w:rPr>
          <w:rFonts w:eastAsia="Times New Roman" w:cstheme="minorHAnsi"/>
        </w:rPr>
        <w:t>revenues</w:t>
      </w:r>
      <w:r w:rsidR="00BE3486" w:rsidRPr="00F04458">
        <w:rPr>
          <w:rFonts w:eastAsia="Times New Roman" w:cstheme="minorHAnsi"/>
        </w:rPr>
        <w:t xml:space="preserve"> and the</w:t>
      </w:r>
      <w:r w:rsidR="00781E8D" w:rsidRPr="00F04458">
        <w:rPr>
          <w:rFonts w:eastAsia="Times New Roman" w:cstheme="minorHAnsi"/>
        </w:rPr>
        <w:t xml:space="preserve"> personal performance</w:t>
      </w:r>
      <w:r w:rsidR="00BE3486" w:rsidRPr="00F04458">
        <w:rPr>
          <w:rFonts w:eastAsia="Times New Roman" w:cstheme="minorHAnsi"/>
        </w:rPr>
        <w:t xml:space="preserve"> of the employee</w:t>
      </w:r>
      <w:r w:rsidR="00781E8D" w:rsidRPr="00F04458">
        <w:rPr>
          <w:rFonts w:eastAsia="Times New Roman" w:cstheme="minorHAnsi"/>
        </w:rPr>
        <w:t xml:space="preserve"> including </w:t>
      </w:r>
      <w:r w:rsidR="00536803" w:rsidRPr="00F04458">
        <w:rPr>
          <w:rFonts w:eastAsia="Times New Roman" w:cstheme="minorHAnsi"/>
        </w:rPr>
        <w:t xml:space="preserve">ministry accomplishment, job performance and </w:t>
      </w:r>
      <w:r w:rsidR="00781E8D" w:rsidRPr="00F04458">
        <w:rPr>
          <w:rFonts w:eastAsia="Times New Roman" w:cstheme="minorHAnsi"/>
        </w:rPr>
        <w:t xml:space="preserve">interpersonal/relational skills. </w:t>
      </w:r>
    </w:p>
    <w:p w14:paraId="0AFCC33C" w14:textId="77777777" w:rsidR="00737752" w:rsidRPr="00F04458" w:rsidRDefault="00737752" w:rsidP="00737752">
      <w:pPr>
        <w:rPr>
          <w:rFonts w:eastAsia="Times New Roman" w:cstheme="minorHAnsi"/>
        </w:rPr>
      </w:pPr>
    </w:p>
    <w:p w14:paraId="0FDBB27F" w14:textId="49816DDD" w:rsidR="00781E8D" w:rsidRPr="00781E8D" w:rsidRDefault="00781E8D" w:rsidP="00737752">
      <w:pPr>
        <w:rPr>
          <w:rFonts w:eastAsia="Times New Roman" w:cstheme="minorHAnsi"/>
        </w:rPr>
      </w:pPr>
      <w:r w:rsidRPr="00781E8D">
        <w:rPr>
          <w:rFonts w:eastAsia="Times New Roman" w:cstheme="minorHAnsi"/>
        </w:rPr>
        <w:t>Salar</w:t>
      </w:r>
      <w:r w:rsidR="00737752" w:rsidRPr="00F04458">
        <w:rPr>
          <w:rFonts w:eastAsia="Times New Roman" w:cstheme="minorHAnsi"/>
        </w:rPr>
        <w:t xml:space="preserve">ies and wages </w:t>
      </w:r>
      <w:r w:rsidRPr="00781E8D">
        <w:rPr>
          <w:rFonts w:eastAsia="Times New Roman" w:cstheme="minorHAnsi"/>
        </w:rPr>
        <w:t xml:space="preserve">are </w:t>
      </w:r>
      <w:r w:rsidR="00737752" w:rsidRPr="00F04458">
        <w:rPr>
          <w:rFonts w:eastAsia="Times New Roman" w:cstheme="minorHAnsi"/>
        </w:rPr>
        <w:t xml:space="preserve">strictly </w:t>
      </w:r>
      <w:r w:rsidRPr="00781E8D">
        <w:rPr>
          <w:rFonts w:eastAsia="Times New Roman" w:cstheme="minorHAnsi"/>
        </w:rPr>
        <w:t xml:space="preserve">confidential between the </w:t>
      </w:r>
      <w:r w:rsidR="00737752" w:rsidRPr="00F04458">
        <w:rPr>
          <w:rFonts w:eastAsia="Times New Roman" w:cstheme="minorHAnsi"/>
        </w:rPr>
        <w:t>Board</w:t>
      </w:r>
      <w:r w:rsidRPr="00781E8D">
        <w:rPr>
          <w:rFonts w:eastAsia="Times New Roman" w:cstheme="minorHAnsi"/>
        </w:rPr>
        <w:t xml:space="preserve">, the </w:t>
      </w:r>
      <w:r w:rsidR="00737752" w:rsidRPr="00F04458">
        <w:rPr>
          <w:rFonts w:eastAsia="Times New Roman" w:cstheme="minorHAnsi"/>
        </w:rPr>
        <w:t>immediate</w:t>
      </w:r>
      <w:r w:rsidRPr="00781E8D">
        <w:rPr>
          <w:rFonts w:eastAsia="Times New Roman" w:cstheme="minorHAnsi"/>
        </w:rPr>
        <w:t xml:space="preserve"> supervisor and the employee</w:t>
      </w:r>
      <w:r w:rsidR="00737752" w:rsidRPr="00F04458">
        <w:rPr>
          <w:rFonts w:eastAsia="Times New Roman" w:cstheme="minorHAnsi"/>
        </w:rPr>
        <w:t xml:space="preserve">, where breaching </w:t>
      </w:r>
      <w:r w:rsidR="00F52B0A" w:rsidRPr="00F04458">
        <w:rPr>
          <w:rFonts w:eastAsia="Times New Roman" w:cstheme="minorHAnsi"/>
        </w:rPr>
        <w:t>this</w:t>
      </w:r>
      <w:r w:rsidR="00737752" w:rsidRPr="00F04458">
        <w:rPr>
          <w:rFonts w:eastAsia="Times New Roman" w:cstheme="minorHAnsi"/>
        </w:rPr>
        <w:t xml:space="preserve"> confidentiality </w:t>
      </w:r>
      <w:r w:rsidR="00C6065F" w:rsidRPr="00F04458">
        <w:rPr>
          <w:rFonts w:eastAsia="Times New Roman" w:cstheme="minorHAnsi"/>
        </w:rPr>
        <w:t>may</w:t>
      </w:r>
      <w:r w:rsidR="00737752" w:rsidRPr="00F04458">
        <w:rPr>
          <w:rFonts w:eastAsia="Times New Roman" w:cstheme="minorHAnsi"/>
        </w:rPr>
        <w:t xml:space="preserve"> affect</w:t>
      </w:r>
      <w:r w:rsidR="00C6065F" w:rsidRPr="00F04458">
        <w:rPr>
          <w:rFonts w:eastAsia="Times New Roman" w:cstheme="minorHAnsi"/>
        </w:rPr>
        <w:t xml:space="preserve"> the employment of the employee</w:t>
      </w:r>
      <w:r w:rsidRPr="00781E8D">
        <w:rPr>
          <w:rFonts w:eastAsia="Times New Roman" w:cstheme="minorHAnsi"/>
        </w:rPr>
        <w:t xml:space="preserve">. </w:t>
      </w:r>
    </w:p>
    <w:p w14:paraId="357B0BA4" w14:textId="2D0B3248" w:rsidR="005363FA" w:rsidRPr="00F04458" w:rsidRDefault="00781E8D" w:rsidP="00F52B0A">
      <w:pPr>
        <w:ind w:left="720"/>
        <w:rPr>
          <w:rFonts w:eastAsia="Times New Roman" w:cstheme="minorHAnsi"/>
        </w:rPr>
      </w:pPr>
      <w:r w:rsidRPr="00781E8D">
        <w:rPr>
          <w:rFonts w:eastAsia="Times New Roman" w:cstheme="minorHAnsi"/>
        </w:rPr>
        <w:t xml:space="preserve"> </w:t>
      </w:r>
    </w:p>
    <w:p w14:paraId="19145042" w14:textId="77777777" w:rsidR="00F023F0" w:rsidRPr="00F04458" w:rsidRDefault="00F023F0" w:rsidP="00F023F0">
      <w:pPr>
        <w:rPr>
          <w:rFonts w:cstheme="minorHAnsi"/>
          <w:b/>
          <w:bCs/>
        </w:rPr>
      </w:pPr>
      <w:r w:rsidRPr="00F04458">
        <w:rPr>
          <w:rFonts w:cstheme="minorHAnsi"/>
          <w:b/>
          <w:bCs/>
        </w:rPr>
        <w:t xml:space="preserve">______________________________________________________________________________ </w:t>
      </w:r>
    </w:p>
    <w:p w14:paraId="3B57C3ED" w14:textId="77777777" w:rsidR="00F023F0" w:rsidRPr="00F04458" w:rsidRDefault="00F023F0" w:rsidP="00F023F0">
      <w:pPr>
        <w:rPr>
          <w:rFonts w:cstheme="minorHAnsi"/>
          <w:b/>
          <w:bCs/>
        </w:rPr>
      </w:pPr>
    </w:p>
    <w:p w14:paraId="31042DAB" w14:textId="77777777" w:rsidR="00F023F0" w:rsidRPr="00F04458" w:rsidRDefault="00F023F0" w:rsidP="00F023F0">
      <w:pPr>
        <w:rPr>
          <w:rFonts w:cstheme="minorHAnsi"/>
          <w:b/>
          <w:bCs/>
        </w:rPr>
      </w:pPr>
    </w:p>
    <w:p w14:paraId="0858D968" w14:textId="46E44C06" w:rsidR="00F023F0" w:rsidRPr="00C2026C" w:rsidRDefault="00F023F0" w:rsidP="00F023F0">
      <w:pPr>
        <w:rPr>
          <w:rFonts w:cstheme="minorHAnsi"/>
          <w:b/>
          <w:bCs/>
          <w:sz w:val="36"/>
          <w:szCs w:val="36"/>
        </w:rPr>
      </w:pPr>
      <w:r w:rsidRPr="00C2026C">
        <w:rPr>
          <w:rFonts w:cstheme="minorHAnsi"/>
          <w:b/>
          <w:bCs/>
          <w:sz w:val="36"/>
          <w:szCs w:val="36"/>
        </w:rPr>
        <w:t>PERSONNEL POLICY MANUAL – BENEFITS</w:t>
      </w:r>
    </w:p>
    <w:p w14:paraId="53992DEB" w14:textId="77777777" w:rsidR="00F023F0" w:rsidRPr="00F04458" w:rsidRDefault="00F023F0" w:rsidP="00F023F0">
      <w:pPr>
        <w:rPr>
          <w:rFonts w:cstheme="minorHAnsi"/>
          <w:i/>
          <w:iCs/>
        </w:rPr>
      </w:pPr>
      <w:r w:rsidRPr="00F04458">
        <w:rPr>
          <w:rFonts w:cstheme="minorHAnsi"/>
          <w:i/>
          <w:iCs/>
        </w:rPr>
        <w:t>(This section was revised September 2019)</w:t>
      </w:r>
    </w:p>
    <w:p w14:paraId="3683609F" w14:textId="77777777" w:rsidR="00F023F0" w:rsidRPr="00F04458" w:rsidRDefault="00F023F0" w:rsidP="00F023F0">
      <w:pPr>
        <w:rPr>
          <w:rFonts w:cstheme="minorHAnsi"/>
          <w:b/>
          <w:bCs/>
        </w:rPr>
      </w:pPr>
    </w:p>
    <w:p w14:paraId="691E7BD7" w14:textId="3D5E5B5B" w:rsidR="00F023F0" w:rsidRPr="00F04458" w:rsidRDefault="00F861BF" w:rsidP="00F023F0">
      <w:pPr>
        <w:rPr>
          <w:rFonts w:cstheme="minorHAnsi"/>
          <w:b/>
          <w:bCs/>
        </w:rPr>
      </w:pPr>
      <w:r w:rsidRPr="00F04458">
        <w:rPr>
          <w:rFonts w:cstheme="minorHAnsi"/>
          <w:b/>
          <w:bCs/>
        </w:rPr>
        <w:t xml:space="preserve">Employee </w:t>
      </w:r>
      <w:r w:rsidR="00403F0E" w:rsidRPr="00F04458">
        <w:rPr>
          <w:rFonts w:cstheme="minorHAnsi"/>
          <w:b/>
          <w:bCs/>
        </w:rPr>
        <w:t>Health</w:t>
      </w:r>
      <w:r w:rsidR="00693AF4" w:rsidRPr="00F04458">
        <w:rPr>
          <w:rFonts w:cstheme="minorHAnsi"/>
          <w:b/>
          <w:bCs/>
        </w:rPr>
        <w:t xml:space="preserve"> Benefits</w:t>
      </w:r>
    </w:p>
    <w:p w14:paraId="363314B5" w14:textId="516B56EA" w:rsidR="00F023F0" w:rsidRPr="00F04458" w:rsidRDefault="00693AF4" w:rsidP="00F023F0">
      <w:pPr>
        <w:rPr>
          <w:rFonts w:eastAsia="Times New Roman" w:cstheme="minorHAnsi"/>
        </w:rPr>
      </w:pPr>
      <w:r w:rsidRPr="00F04458">
        <w:rPr>
          <w:rFonts w:eastAsia="Times New Roman" w:cstheme="minorHAnsi"/>
        </w:rPr>
        <w:t xml:space="preserve">All </w:t>
      </w:r>
      <w:r w:rsidR="0030240B" w:rsidRPr="00F04458">
        <w:rPr>
          <w:rFonts w:eastAsia="Times New Roman" w:cstheme="minorHAnsi"/>
        </w:rPr>
        <w:t>regular employees</w:t>
      </w:r>
      <w:r w:rsidR="00C7713E" w:rsidRPr="00F04458">
        <w:rPr>
          <w:rFonts w:eastAsia="Times New Roman" w:cstheme="minorHAnsi"/>
        </w:rPr>
        <w:t xml:space="preserve">, </w:t>
      </w:r>
      <w:r w:rsidR="00321CF0" w:rsidRPr="00F04458">
        <w:rPr>
          <w:rFonts w:eastAsia="Times New Roman" w:cstheme="minorHAnsi"/>
        </w:rPr>
        <w:t>after successfully completing</w:t>
      </w:r>
      <w:r w:rsidR="00C7713E" w:rsidRPr="00F04458">
        <w:rPr>
          <w:rFonts w:eastAsia="Times New Roman" w:cstheme="minorHAnsi"/>
        </w:rPr>
        <w:t xml:space="preserve"> their </w:t>
      </w:r>
      <w:r w:rsidR="00321CF0" w:rsidRPr="00F04458">
        <w:rPr>
          <w:rFonts w:eastAsia="Times New Roman" w:cstheme="minorHAnsi"/>
        </w:rPr>
        <w:t>probation period,</w:t>
      </w:r>
      <w:r w:rsidRPr="00F04458">
        <w:rPr>
          <w:rFonts w:eastAsia="Times New Roman" w:cstheme="minorHAnsi"/>
        </w:rPr>
        <w:t xml:space="preserve"> who work more than 20 hours per week will receive </w:t>
      </w:r>
      <w:r w:rsidR="006D3702" w:rsidRPr="00F04458">
        <w:rPr>
          <w:rFonts w:eastAsia="Times New Roman" w:cstheme="minorHAnsi"/>
        </w:rPr>
        <w:t xml:space="preserve">full </w:t>
      </w:r>
      <w:r w:rsidRPr="00F04458">
        <w:rPr>
          <w:rFonts w:eastAsia="Times New Roman" w:cstheme="minorHAnsi"/>
        </w:rPr>
        <w:t xml:space="preserve">employee </w:t>
      </w:r>
      <w:r w:rsidR="00403F0E" w:rsidRPr="00F04458">
        <w:rPr>
          <w:rFonts w:eastAsia="Times New Roman" w:cstheme="minorHAnsi"/>
        </w:rPr>
        <w:t>health</w:t>
      </w:r>
      <w:r w:rsidR="001221AB" w:rsidRPr="00F04458">
        <w:rPr>
          <w:rFonts w:eastAsia="Times New Roman" w:cstheme="minorHAnsi"/>
        </w:rPr>
        <w:t xml:space="preserve"> </w:t>
      </w:r>
      <w:r w:rsidRPr="00F04458">
        <w:rPr>
          <w:rFonts w:eastAsia="Times New Roman" w:cstheme="minorHAnsi"/>
        </w:rPr>
        <w:t xml:space="preserve">benefits, </w:t>
      </w:r>
      <w:r w:rsidR="004C323F" w:rsidRPr="00F04458">
        <w:rPr>
          <w:rFonts w:eastAsia="Times New Roman" w:cstheme="minorHAnsi"/>
        </w:rPr>
        <w:t xml:space="preserve">in compliance with the anti-selection regulation, </w:t>
      </w:r>
      <w:r w:rsidR="006D3702" w:rsidRPr="00F04458">
        <w:rPr>
          <w:rFonts w:eastAsia="Times New Roman" w:cstheme="minorHAnsi"/>
        </w:rPr>
        <w:t xml:space="preserve">where those whose spouse has an alternative plan may receive </w:t>
      </w:r>
      <w:r w:rsidR="0036373C" w:rsidRPr="00F04458">
        <w:rPr>
          <w:rFonts w:eastAsia="Times New Roman" w:cstheme="minorHAnsi"/>
        </w:rPr>
        <w:t>the</w:t>
      </w:r>
      <w:r w:rsidR="006D3702" w:rsidRPr="00F04458">
        <w:rPr>
          <w:rFonts w:eastAsia="Times New Roman" w:cstheme="minorHAnsi"/>
        </w:rPr>
        <w:t xml:space="preserve"> basic </w:t>
      </w:r>
      <w:r w:rsidR="001221AB" w:rsidRPr="00F04458">
        <w:rPr>
          <w:rFonts w:eastAsia="Times New Roman" w:cstheme="minorHAnsi"/>
        </w:rPr>
        <w:t xml:space="preserve">employee </w:t>
      </w:r>
      <w:r w:rsidR="0036373C" w:rsidRPr="00F04458">
        <w:rPr>
          <w:rFonts w:eastAsia="Times New Roman" w:cstheme="minorHAnsi"/>
        </w:rPr>
        <w:t xml:space="preserve">life, </w:t>
      </w:r>
      <w:r w:rsidR="004C323F" w:rsidRPr="00F04458">
        <w:rPr>
          <w:rFonts w:eastAsia="Times New Roman" w:cstheme="minorHAnsi"/>
        </w:rPr>
        <w:t xml:space="preserve">long term disability, </w:t>
      </w:r>
      <w:r w:rsidR="0036373C" w:rsidRPr="00F04458">
        <w:rPr>
          <w:rFonts w:eastAsia="Times New Roman" w:cstheme="minorHAnsi"/>
        </w:rPr>
        <w:t xml:space="preserve">critical illness and </w:t>
      </w:r>
      <w:r w:rsidR="00C43657" w:rsidRPr="00F04458">
        <w:rPr>
          <w:rFonts w:eastAsia="Times New Roman" w:cstheme="minorHAnsi"/>
        </w:rPr>
        <w:t>accidental</w:t>
      </w:r>
      <w:r w:rsidR="0036373C" w:rsidRPr="00F04458">
        <w:rPr>
          <w:rFonts w:eastAsia="Times New Roman" w:cstheme="minorHAnsi"/>
        </w:rPr>
        <w:t xml:space="preserve"> d</w:t>
      </w:r>
      <w:r w:rsidR="00C43657" w:rsidRPr="00F04458">
        <w:rPr>
          <w:rFonts w:eastAsia="Times New Roman" w:cstheme="minorHAnsi"/>
        </w:rPr>
        <w:t>eath/dismemberment</w:t>
      </w:r>
      <w:r w:rsidR="00403F0E" w:rsidRPr="00F04458">
        <w:rPr>
          <w:rFonts w:eastAsia="Times New Roman" w:cstheme="minorHAnsi"/>
        </w:rPr>
        <w:t xml:space="preserve"> benefits</w:t>
      </w:r>
      <w:r w:rsidR="00C43657" w:rsidRPr="00F04458">
        <w:rPr>
          <w:rFonts w:eastAsia="Times New Roman" w:cstheme="minorHAnsi"/>
        </w:rPr>
        <w:t xml:space="preserve">. </w:t>
      </w:r>
      <w:r w:rsidR="001221AB" w:rsidRPr="00F04458">
        <w:rPr>
          <w:rFonts w:eastAsia="Times New Roman" w:cstheme="minorHAnsi"/>
        </w:rPr>
        <w:t>Such benefits are taxable</w:t>
      </w:r>
      <w:r w:rsidR="007C032E" w:rsidRPr="00F04458">
        <w:rPr>
          <w:rFonts w:eastAsia="Times New Roman" w:cstheme="minorHAnsi"/>
        </w:rPr>
        <w:t xml:space="preserve">, where the </w:t>
      </w:r>
      <w:r w:rsidR="00E33934" w:rsidRPr="00F04458">
        <w:rPr>
          <w:rFonts w:eastAsia="Times New Roman" w:cstheme="minorHAnsi"/>
        </w:rPr>
        <w:t xml:space="preserve">premiums would be paid by </w:t>
      </w:r>
      <w:r w:rsidR="006F476B">
        <w:rPr>
          <w:rFonts w:eastAsia="Times New Roman" w:cstheme="minorHAnsi"/>
        </w:rPr>
        <w:t>this Church</w:t>
      </w:r>
      <w:r w:rsidR="00614BA3" w:rsidRPr="00F04458">
        <w:rPr>
          <w:rFonts w:eastAsia="Times New Roman" w:cstheme="minorHAnsi"/>
        </w:rPr>
        <w:t xml:space="preserve"> over and above</w:t>
      </w:r>
      <w:r w:rsidR="007C032E" w:rsidRPr="00F04458">
        <w:rPr>
          <w:rFonts w:eastAsia="Times New Roman" w:cstheme="minorHAnsi"/>
        </w:rPr>
        <w:t xml:space="preserve"> the </w:t>
      </w:r>
      <w:r w:rsidR="00614BA3" w:rsidRPr="00F04458">
        <w:rPr>
          <w:rFonts w:eastAsia="Times New Roman" w:cstheme="minorHAnsi"/>
        </w:rPr>
        <w:t>employee</w:t>
      </w:r>
      <w:r w:rsidR="00403F0E" w:rsidRPr="00F04458">
        <w:rPr>
          <w:rFonts w:eastAsia="Times New Roman" w:cstheme="minorHAnsi"/>
        </w:rPr>
        <w:t xml:space="preserve">’s </w:t>
      </w:r>
      <w:r w:rsidR="007C032E" w:rsidRPr="00F04458">
        <w:rPr>
          <w:rFonts w:eastAsia="Times New Roman" w:cstheme="minorHAnsi"/>
        </w:rPr>
        <w:t>remuneration</w:t>
      </w:r>
      <w:r w:rsidR="00701C1E" w:rsidRPr="00F04458">
        <w:rPr>
          <w:rFonts w:eastAsia="Times New Roman" w:cstheme="minorHAnsi"/>
        </w:rPr>
        <w:t>.</w:t>
      </w:r>
    </w:p>
    <w:p w14:paraId="2463C0F3" w14:textId="21EDEC98" w:rsidR="00F04458" w:rsidRPr="00F04458" w:rsidRDefault="00F04458" w:rsidP="00F023F0">
      <w:pPr>
        <w:rPr>
          <w:rFonts w:eastAsia="Times New Roman" w:cstheme="minorHAnsi"/>
        </w:rPr>
      </w:pPr>
    </w:p>
    <w:p w14:paraId="3F35A3E2" w14:textId="5CAB95B8" w:rsidR="00C05430" w:rsidRPr="00F04458" w:rsidRDefault="00FB2DF4" w:rsidP="00C05430">
      <w:pPr>
        <w:rPr>
          <w:rFonts w:eastAsia="Times New Roman" w:cstheme="minorHAnsi"/>
        </w:rPr>
      </w:pPr>
      <w:r>
        <w:rPr>
          <w:rFonts w:eastAsia="Times New Roman" w:cstheme="minorHAnsi"/>
        </w:rPr>
        <w:t>If</w:t>
      </w:r>
      <w:r w:rsidR="00F04458" w:rsidRPr="00F04458">
        <w:rPr>
          <w:rFonts w:eastAsia="Times New Roman" w:cstheme="minorHAnsi"/>
        </w:rPr>
        <w:t xml:space="preserve"> an employee </w:t>
      </w:r>
      <w:r>
        <w:rPr>
          <w:rFonts w:eastAsia="Times New Roman" w:cstheme="minorHAnsi"/>
        </w:rPr>
        <w:t>would be off work</w:t>
      </w:r>
      <w:r w:rsidR="00F04458" w:rsidRPr="00F04458">
        <w:rPr>
          <w:rFonts w:eastAsia="Times New Roman" w:cstheme="minorHAnsi"/>
        </w:rPr>
        <w:t xml:space="preserve"> on </w:t>
      </w:r>
      <w:r w:rsidR="0037587C">
        <w:rPr>
          <w:rFonts w:eastAsia="Times New Roman" w:cstheme="minorHAnsi"/>
        </w:rPr>
        <w:t xml:space="preserve">short-term, maternity or </w:t>
      </w:r>
      <w:r w:rsidR="00E25521">
        <w:rPr>
          <w:rFonts w:eastAsia="Times New Roman" w:cstheme="minorHAnsi"/>
        </w:rPr>
        <w:t>parental</w:t>
      </w:r>
      <w:r w:rsidR="0037587C">
        <w:rPr>
          <w:rFonts w:eastAsia="Times New Roman" w:cstheme="minorHAnsi"/>
        </w:rPr>
        <w:t xml:space="preserve"> leave, </w:t>
      </w:r>
      <w:r w:rsidR="006F476B">
        <w:rPr>
          <w:rFonts w:eastAsia="Times New Roman" w:cstheme="minorHAnsi"/>
        </w:rPr>
        <w:t>this Church</w:t>
      </w:r>
      <w:r w:rsidR="0037587C">
        <w:rPr>
          <w:rFonts w:eastAsia="Times New Roman" w:cstheme="minorHAnsi"/>
        </w:rPr>
        <w:t xml:space="preserve"> </w:t>
      </w:r>
      <w:r w:rsidR="00F04458" w:rsidRPr="00F04458">
        <w:rPr>
          <w:rFonts w:eastAsia="Times New Roman" w:cstheme="minorHAnsi"/>
        </w:rPr>
        <w:t xml:space="preserve">will continue to pay </w:t>
      </w:r>
      <w:r>
        <w:rPr>
          <w:rFonts w:eastAsia="Times New Roman" w:cstheme="minorHAnsi"/>
        </w:rPr>
        <w:t xml:space="preserve">the premiums </w:t>
      </w:r>
      <w:r w:rsidR="00F04458" w:rsidRPr="00F04458">
        <w:rPr>
          <w:rFonts w:eastAsia="Times New Roman" w:cstheme="minorHAnsi"/>
        </w:rPr>
        <w:t xml:space="preserve">for </w:t>
      </w:r>
      <w:r w:rsidR="009749FB">
        <w:rPr>
          <w:rFonts w:eastAsia="Times New Roman" w:cstheme="minorHAnsi"/>
        </w:rPr>
        <w:t>Health Benefits</w:t>
      </w:r>
      <w:r w:rsidR="00F04458" w:rsidRPr="00F04458">
        <w:rPr>
          <w:rFonts w:eastAsia="Times New Roman" w:cstheme="minorHAnsi"/>
        </w:rPr>
        <w:t xml:space="preserve">. </w:t>
      </w:r>
      <w:r w:rsidR="00C05430" w:rsidRPr="00F04458">
        <w:rPr>
          <w:rFonts w:eastAsia="Times New Roman" w:cstheme="minorHAnsi"/>
        </w:rPr>
        <w:t xml:space="preserve">If the employee </w:t>
      </w:r>
      <w:r w:rsidR="00C05430">
        <w:rPr>
          <w:rFonts w:eastAsia="Times New Roman" w:cstheme="minorHAnsi"/>
        </w:rPr>
        <w:t xml:space="preserve">no longer qualifies for short-term, maternity or </w:t>
      </w:r>
      <w:r w:rsidR="00E25521">
        <w:rPr>
          <w:rFonts w:eastAsia="Times New Roman" w:cstheme="minorHAnsi"/>
        </w:rPr>
        <w:t>parental</w:t>
      </w:r>
      <w:r w:rsidR="00C05430">
        <w:rPr>
          <w:rFonts w:eastAsia="Times New Roman" w:cstheme="minorHAnsi"/>
        </w:rPr>
        <w:t xml:space="preserve"> benefits and has not returned to work, </w:t>
      </w:r>
      <w:r w:rsidR="006F476B">
        <w:rPr>
          <w:rFonts w:eastAsia="Times New Roman" w:cstheme="minorHAnsi"/>
        </w:rPr>
        <w:t>this Church</w:t>
      </w:r>
      <w:r w:rsidR="00C05430">
        <w:rPr>
          <w:rFonts w:eastAsia="Times New Roman" w:cstheme="minorHAnsi"/>
        </w:rPr>
        <w:t xml:space="preserve"> will not continue to pay for Health Benefits. However</w:t>
      </w:r>
      <w:r w:rsidR="009B33E5">
        <w:rPr>
          <w:rFonts w:eastAsia="Times New Roman" w:cstheme="minorHAnsi"/>
        </w:rPr>
        <w:t>, i</w:t>
      </w:r>
      <w:r w:rsidR="00C05430">
        <w:rPr>
          <w:rFonts w:eastAsia="Times New Roman" w:cstheme="minorHAnsi"/>
        </w:rPr>
        <w:t xml:space="preserve">f the employee may </w:t>
      </w:r>
      <w:r w:rsidR="009B33E5">
        <w:rPr>
          <w:rFonts w:eastAsia="Times New Roman" w:cstheme="minorHAnsi"/>
        </w:rPr>
        <w:t xml:space="preserve">continue to qualify for Health Benefits, </w:t>
      </w:r>
      <w:r w:rsidR="009E6F9F">
        <w:rPr>
          <w:rFonts w:eastAsia="Times New Roman" w:cstheme="minorHAnsi"/>
        </w:rPr>
        <w:t xml:space="preserve">if agreed upon by the Board, </w:t>
      </w:r>
      <w:r w:rsidR="009B33E5">
        <w:rPr>
          <w:rFonts w:eastAsia="Times New Roman" w:cstheme="minorHAnsi"/>
        </w:rPr>
        <w:t xml:space="preserve">they may continue with the coverage </w:t>
      </w:r>
      <w:r w:rsidR="009E6F9F">
        <w:rPr>
          <w:rFonts w:eastAsia="Times New Roman" w:cstheme="minorHAnsi"/>
        </w:rPr>
        <w:t xml:space="preserve">where they would </w:t>
      </w:r>
      <w:r>
        <w:rPr>
          <w:rFonts w:eastAsia="Times New Roman" w:cstheme="minorHAnsi"/>
        </w:rPr>
        <w:t>pay</w:t>
      </w:r>
      <w:r w:rsidR="009E6F9F">
        <w:rPr>
          <w:rFonts w:eastAsia="Times New Roman" w:cstheme="minorHAnsi"/>
        </w:rPr>
        <w:t xml:space="preserve"> for the premiums on their own.</w:t>
      </w:r>
      <w:r w:rsidR="009B33E5">
        <w:rPr>
          <w:rFonts w:eastAsia="Times New Roman" w:cstheme="minorHAnsi"/>
        </w:rPr>
        <w:t xml:space="preserve"> </w:t>
      </w:r>
    </w:p>
    <w:p w14:paraId="78BBCBB8" w14:textId="17A8BBB4" w:rsidR="00F04458" w:rsidRPr="00F04458" w:rsidRDefault="00F04458" w:rsidP="00F04458">
      <w:pPr>
        <w:rPr>
          <w:rFonts w:eastAsia="Times New Roman" w:cstheme="minorHAnsi"/>
        </w:rPr>
      </w:pPr>
    </w:p>
    <w:p w14:paraId="46989CE0" w14:textId="7AB07DC4" w:rsidR="00FB2DF4" w:rsidRDefault="00FB2DF4" w:rsidP="00F023F0">
      <w:pPr>
        <w:rPr>
          <w:rFonts w:eastAsia="Times New Roman" w:cstheme="minorHAnsi"/>
        </w:rPr>
      </w:pPr>
      <w:r>
        <w:rPr>
          <w:rFonts w:eastAsia="Times New Roman" w:cstheme="minorHAnsi"/>
        </w:rPr>
        <w:t>If</w:t>
      </w:r>
      <w:r w:rsidRPr="00F04458">
        <w:rPr>
          <w:rFonts w:eastAsia="Times New Roman" w:cstheme="minorHAnsi"/>
        </w:rPr>
        <w:t xml:space="preserve"> an employee </w:t>
      </w:r>
      <w:r>
        <w:rPr>
          <w:rFonts w:eastAsia="Times New Roman" w:cstheme="minorHAnsi"/>
        </w:rPr>
        <w:t>would be off work</w:t>
      </w:r>
      <w:r w:rsidRPr="00F04458">
        <w:rPr>
          <w:rFonts w:eastAsia="Times New Roman" w:cstheme="minorHAnsi"/>
        </w:rPr>
        <w:t xml:space="preserve"> on </w:t>
      </w:r>
      <w:r>
        <w:rPr>
          <w:rFonts w:eastAsia="Times New Roman" w:cstheme="minorHAnsi"/>
        </w:rPr>
        <w:t xml:space="preserve">long-term </w:t>
      </w:r>
      <w:r w:rsidRPr="00F04458">
        <w:rPr>
          <w:rFonts w:eastAsia="Times New Roman" w:cstheme="minorHAnsi"/>
        </w:rPr>
        <w:t xml:space="preserve">disability </w:t>
      </w:r>
      <w:r>
        <w:rPr>
          <w:rFonts w:eastAsia="Times New Roman" w:cstheme="minorHAnsi"/>
        </w:rPr>
        <w:t>leave</w:t>
      </w:r>
      <w:r w:rsidR="00283C0C">
        <w:rPr>
          <w:rFonts w:eastAsia="Times New Roman" w:cstheme="minorHAnsi"/>
        </w:rPr>
        <w:t>,</w:t>
      </w:r>
      <w:r>
        <w:rPr>
          <w:rFonts w:eastAsia="Times New Roman" w:cstheme="minorHAnsi"/>
        </w:rPr>
        <w:t xml:space="preserve"> </w:t>
      </w:r>
      <w:r w:rsidRPr="00F04458">
        <w:rPr>
          <w:rFonts w:eastAsia="Times New Roman" w:cstheme="minorHAnsi"/>
        </w:rPr>
        <w:t>with the intention of returning to work</w:t>
      </w:r>
      <w:r>
        <w:rPr>
          <w:rFonts w:eastAsia="Times New Roman" w:cstheme="minorHAnsi"/>
        </w:rPr>
        <w:t xml:space="preserve">, </w:t>
      </w:r>
      <w:r w:rsidR="006F476B">
        <w:rPr>
          <w:rFonts w:eastAsia="Times New Roman" w:cstheme="minorHAnsi"/>
        </w:rPr>
        <w:t>this Church</w:t>
      </w:r>
      <w:r>
        <w:rPr>
          <w:rFonts w:eastAsia="Times New Roman" w:cstheme="minorHAnsi"/>
        </w:rPr>
        <w:t xml:space="preserve"> </w:t>
      </w:r>
      <w:r w:rsidRPr="00F04458">
        <w:rPr>
          <w:rFonts w:eastAsia="Times New Roman" w:cstheme="minorHAnsi"/>
        </w:rPr>
        <w:t xml:space="preserve">will continue to pay </w:t>
      </w:r>
      <w:r>
        <w:rPr>
          <w:rFonts w:eastAsia="Times New Roman" w:cstheme="minorHAnsi"/>
        </w:rPr>
        <w:t xml:space="preserve">the premiums </w:t>
      </w:r>
      <w:r w:rsidRPr="00F04458">
        <w:rPr>
          <w:rFonts w:eastAsia="Times New Roman" w:cstheme="minorHAnsi"/>
        </w:rPr>
        <w:t xml:space="preserve">for </w:t>
      </w:r>
      <w:r>
        <w:rPr>
          <w:rFonts w:eastAsia="Times New Roman" w:cstheme="minorHAnsi"/>
        </w:rPr>
        <w:t xml:space="preserve">Health Benefits for up to twelve months from </w:t>
      </w:r>
      <w:r w:rsidRPr="00F04458">
        <w:rPr>
          <w:rFonts w:eastAsia="Times New Roman" w:cstheme="minorHAnsi"/>
        </w:rPr>
        <w:t xml:space="preserve">the date the employee first was unable to work. If the employee </w:t>
      </w:r>
      <w:r>
        <w:rPr>
          <w:rFonts w:eastAsia="Times New Roman" w:cstheme="minorHAnsi"/>
        </w:rPr>
        <w:t xml:space="preserve">no longer qualifies for </w:t>
      </w:r>
      <w:r w:rsidR="005954F0">
        <w:rPr>
          <w:rFonts w:eastAsia="Times New Roman" w:cstheme="minorHAnsi"/>
        </w:rPr>
        <w:t>long</w:t>
      </w:r>
      <w:r>
        <w:rPr>
          <w:rFonts w:eastAsia="Times New Roman" w:cstheme="minorHAnsi"/>
        </w:rPr>
        <w:t>-term</w:t>
      </w:r>
      <w:r w:rsidR="005954F0">
        <w:rPr>
          <w:rFonts w:eastAsia="Times New Roman" w:cstheme="minorHAnsi"/>
        </w:rPr>
        <w:t xml:space="preserve"> </w:t>
      </w:r>
      <w:r>
        <w:rPr>
          <w:rFonts w:eastAsia="Times New Roman" w:cstheme="minorHAnsi"/>
        </w:rPr>
        <w:t xml:space="preserve">and has not returned to work, </w:t>
      </w:r>
      <w:r w:rsidR="006F476B">
        <w:rPr>
          <w:rFonts w:eastAsia="Times New Roman" w:cstheme="minorHAnsi"/>
        </w:rPr>
        <w:t>this Church</w:t>
      </w:r>
      <w:r>
        <w:rPr>
          <w:rFonts w:eastAsia="Times New Roman" w:cstheme="minorHAnsi"/>
        </w:rPr>
        <w:t xml:space="preserve"> will not continue to pay for Health Benefits. However, if the employee may continue to qualify for Health Benefits, if agreed </w:t>
      </w:r>
      <w:r>
        <w:rPr>
          <w:rFonts w:eastAsia="Times New Roman" w:cstheme="minorHAnsi"/>
        </w:rPr>
        <w:lastRenderedPageBreak/>
        <w:t xml:space="preserve">upon by the Board, they may continue with the coverage where they would care for the premiums on their own. </w:t>
      </w:r>
    </w:p>
    <w:p w14:paraId="5A107B48" w14:textId="45565DC9" w:rsidR="0015118E" w:rsidRPr="00F04458" w:rsidRDefault="0015118E" w:rsidP="00F023F0">
      <w:pPr>
        <w:rPr>
          <w:rFonts w:eastAsia="Times New Roman" w:cstheme="minorHAnsi"/>
        </w:rPr>
      </w:pPr>
    </w:p>
    <w:p w14:paraId="1D58BFB0" w14:textId="65A3E99E" w:rsidR="0015118E" w:rsidRPr="00F04458" w:rsidRDefault="0015118E" w:rsidP="00F023F0">
      <w:pPr>
        <w:rPr>
          <w:rFonts w:eastAsia="Times New Roman" w:cstheme="minorHAnsi"/>
          <w:b/>
          <w:bCs/>
        </w:rPr>
      </w:pPr>
      <w:r w:rsidRPr="00F04458">
        <w:rPr>
          <w:rFonts w:eastAsia="Times New Roman" w:cstheme="minorHAnsi"/>
          <w:b/>
          <w:bCs/>
        </w:rPr>
        <w:t xml:space="preserve">BC Medical </w:t>
      </w:r>
      <w:r w:rsidR="00160729" w:rsidRPr="00F04458">
        <w:rPr>
          <w:rFonts w:eastAsia="Times New Roman" w:cstheme="minorHAnsi"/>
          <w:b/>
          <w:bCs/>
        </w:rPr>
        <w:t>Service Plan</w:t>
      </w:r>
    </w:p>
    <w:p w14:paraId="5CBC3261" w14:textId="5DF04DAA" w:rsidR="0030240B" w:rsidRPr="00F04458" w:rsidRDefault="00160729" w:rsidP="00160729">
      <w:pPr>
        <w:rPr>
          <w:rFonts w:eastAsia="Times New Roman" w:cstheme="minorHAnsi"/>
        </w:rPr>
      </w:pPr>
      <w:r w:rsidRPr="00F04458">
        <w:rPr>
          <w:rFonts w:eastAsia="Times New Roman" w:cstheme="minorHAnsi"/>
        </w:rPr>
        <w:t>All residents of BC will receive BC Medical Service Plan</w:t>
      </w:r>
      <w:r w:rsidR="00DE3FC9" w:rsidRPr="00F04458">
        <w:rPr>
          <w:rFonts w:eastAsia="Times New Roman" w:cstheme="minorHAnsi"/>
        </w:rPr>
        <w:t xml:space="preserve"> coverage, through the </w:t>
      </w:r>
      <w:r w:rsidR="0030240B" w:rsidRPr="00F04458">
        <w:rPr>
          <w:rFonts w:eastAsia="Times New Roman" w:cstheme="minorHAnsi"/>
        </w:rPr>
        <w:t xml:space="preserve">BC </w:t>
      </w:r>
      <w:r w:rsidR="00DE3FC9" w:rsidRPr="00F04458">
        <w:rPr>
          <w:rFonts w:eastAsia="Times New Roman" w:cstheme="minorHAnsi"/>
        </w:rPr>
        <w:t xml:space="preserve">Employer </w:t>
      </w:r>
      <w:r w:rsidR="0030240B" w:rsidRPr="00F04458">
        <w:rPr>
          <w:rFonts w:eastAsia="Times New Roman" w:cstheme="minorHAnsi"/>
        </w:rPr>
        <w:t xml:space="preserve">Health </w:t>
      </w:r>
      <w:r w:rsidR="00DE3FC9" w:rsidRPr="00F04458">
        <w:rPr>
          <w:rFonts w:eastAsia="Times New Roman" w:cstheme="minorHAnsi"/>
        </w:rPr>
        <w:t>Tax regulations.</w:t>
      </w:r>
    </w:p>
    <w:p w14:paraId="5C46511A" w14:textId="78947E22" w:rsidR="00160729" w:rsidRPr="00F04458" w:rsidRDefault="00160729" w:rsidP="00F023F0">
      <w:pPr>
        <w:rPr>
          <w:rFonts w:eastAsia="Times New Roman" w:cstheme="minorHAnsi"/>
          <w:b/>
          <w:bCs/>
        </w:rPr>
      </w:pPr>
    </w:p>
    <w:p w14:paraId="6E84789D" w14:textId="74A6B031" w:rsidR="00E33934" w:rsidRPr="00F04458" w:rsidRDefault="00E33934" w:rsidP="00E33934">
      <w:pPr>
        <w:rPr>
          <w:rFonts w:eastAsia="Times New Roman" w:cstheme="minorHAnsi"/>
          <w:b/>
          <w:bCs/>
        </w:rPr>
      </w:pPr>
      <w:r w:rsidRPr="00F04458">
        <w:rPr>
          <w:rFonts w:eastAsia="Times New Roman" w:cstheme="minorHAnsi"/>
          <w:b/>
          <w:bCs/>
        </w:rPr>
        <w:t>Pension Plan</w:t>
      </w:r>
    </w:p>
    <w:p w14:paraId="4A3C0DC7" w14:textId="27C68BE9" w:rsidR="006B57B6" w:rsidRPr="00F04458" w:rsidRDefault="006B57B6" w:rsidP="006B57B6">
      <w:pPr>
        <w:rPr>
          <w:rFonts w:eastAsia="Times New Roman" w:cstheme="minorHAnsi"/>
        </w:rPr>
      </w:pPr>
      <w:r w:rsidRPr="00F04458">
        <w:rPr>
          <w:rFonts w:eastAsia="Times New Roman" w:cstheme="minorHAnsi"/>
        </w:rPr>
        <w:t xml:space="preserve">All full-time regular employees, after successfully completing their probation period, would be eligible to participate either in the PAOC Pension Plan or an approved Registered Retirement Savings Plan. Such </w:t>
      </w:r>
      <w:r w:rsidR="00C82FEE" w:rsidRPr="00F04458">
        <w:rPr>
          <w:rFonts w:eastAsia="Times New Roman" w:cstheme="minorHAnsi"/>
        </w:rPr>
        <w:t xml:space="preserve">contributions would be matching, where </w:t>
      </w:r>
      <w:r w:rsidR="00677989" w:rsidRPr="00F04458">
        <w:rPr>
          <w:rFonts w:eastAsia="Times New Roman" w:cstheme="minorHAnsi"/>
        </w:rPr>
        <w:t>the employee and Board would agree upon the contribution percentage of the</w:t>
      </w:r>
      <w:r w:rsidR="00B77E21" w:rsidRPr="00F04458">
        <w:rPr>
          <w:rFonts w:eastAsia="Times New Roman" w:cstheme="minorHAnsi"/>
        </w:rPr>
        <w:t xml:space="preserve"> employee’s</w:t>
      </w:r>
      <w:r w:rsidR="00677989" w:rsidRPr="00F04458">
        <w:rPr>
          <w:rFonts w:eastAsia="Times New Roman" w:cstheme="minorHAnsi"/>
        </w:rPr>
        <w:t xml:space="preserve"> salary</w:t>
      </w:r>
      <w:r w:rsidR="00B77E21" w:rsidRPr="00F04458">
        <w:rPr>
          <w:rFonts w:eastAsia="Times New Roman" w:cstheme="minorHAnsi"/>
        </w:rPr>
        <w:t xml:space="preserve">, where the employee would contribute that percentage and </w:t>
      </w:r>
      <w:r w:rsidR="006F476B">
        <w:rPr>
          <w:rFonts w:eastAsia="Times New Roman" w:cstheme="minorHAnsi"/>
        </w:rPr>
        <w:t>this Church</w:t>
      </w:r>
      <w:r w:rsidR="00B77E21" w:rsidRPr="00F04458">
        <w:rPr>
          <w:rFonts w:eastAsia="Times New Roman" w:cstheme="minorHAnsi"/>
        </w:rPr>
        <w:t xml:space="preserve"> would match it</w:t>
      </w:r>
      <w:r w:rsidRPr="00F04458">
        <w:rPr>
          <w:rFonts w:eastAsia="Times New Roman" w:cstheme="minorHAnsi"/>
        </w:rPr>
        <w:t>.</w:t>
      </w:r>
      <w:r w:rsidR="00B77E21" w:rsidRPr="00F04458">
        <w:rPr>
          <w:rFonts w:eastAsia="Times New Roman" w:cstheme="minorHAnsi"/>
        </w:rPr>
        <w:t xml:space="preserve"> </w:t>
      </w:r>
      <w:r w:rsidR="001E393B" w:rsidRPr="00F04458">
        <w:rPr>
          <w:rFonts w:eastAsia="Times New Roman" w:cstheme="minorHAnsi"/>
        </w:rPr>
        <w:t>The following percentages may be agreed upon between the employee and the Board:</w:t>
      </w:r>
    </w:p>
    <w:p w14:paraId="5528A432" w14:textId="77777777" w:rsidR="009670FB" w:rsidRPr="00F04458" w:rsidRDefault="009670FB" w:rsidP="006B57B6">
      <w:pPr>
        <w:rPr>
          <w:rFonts w:eastAsia="Times New Roman" w:cstheme="minorHAnsi"/>
        </w:rPr>
      </w:pPr>
    </w:p>
    <w:p w14:paraId="6870D494" w14:textId="5260CC6D" w:rsidR="001E393B" w:rsidRPr="00F04458" w:rsidRDefault="001E393B" w:rsidP="00E524CF">
      <w:pPr>
        <w:numPr>
          <w:ilvl w:val="0"/>
          <w:numId w:val="4"/>
        </w:numPr>
        <w:rPr>
          <w:rFonts w:cstheme="minorHAnsi"/>
        </w:rPr>
      </w:pPr>
      <w:r w:rsidRPr="00F04458">
        <w:rPr>
          <w:rFonts w:cstheme="minorHAnsi"/>
          <w:b/>
          <w:bCs/>
        </w:rPr>
        <w:t>Leadership Pastors</w:t>
      </w:r>
      <w:r w:rsidRPr="00F04458">
        <w:rPr>
          <w:rFonts w:cstheme="minorHAnsi"/>
        </w:rPr>
        <w:t xml:space="preserve"> between 0%-10%. </w:t>
      </w:r>
    </w:p>
    <w:p w14:paraId="4B982AD9" w14:textId="48635A75" w:rsidR="001E393B" w:rsidRPr="00F04458" w:rsidRDefault="001E393B" w:rsidP="00E524CF">
      <w:pPr>
        <w:numPr>
          <w:ilvl w:val="0"/>
          <w:numId w:val="4"/>
        </w:numPr>
        <w:rPr>
          <w:rFonts w:cstheme="minorHAnsi"/>
        </w:rPr>
      </w:pPr>
      <w:r w:rsidRPr="00F04458">
        <w:rPr>
          <w:rFonts w:cstheme="minorHAnsi"/>
          <w:b/>
          <w:bCs/>
        </w:rPr>
        <w:t>Assisting Pastors</w:t>
      </w:r>
      <w:r w:rsidRPr="00F04458">
        <w:rPr>
          <w:rFonts w:cstheme="minorHAnsi"/>
        </w:rPr>
        <w:t> between 0%-8%.</w:t>
      </w:r>
    </w:p>
    <w:p w14:paraId="27B0B50E" w14:textId="0B62DE84" w:rsidR="001E393B" w:rsidRPr="00F04458" w:rsidRDefault="001E393B" w:rsidP="00E524CF">
      <w:pPr>
        <w:numPr>
          <w:ilvl w:val="0"/>
          <w:numId w:val="4"/>
        </w:numPr>
        <w:rPr>
          <w:rFonts w:cstheme="minorHAnsi"/>
        </w:rPr>
      </w:pPr>
      <w:r w:rsidRPr="00F04458">
        <w:rPr>
          <w:rFonts w:cstheme="minorHAnsi"/>
          <w:b/>
          <w:bCs/>
        </w:rPr>
        <w:t xml:space="preserve">Office Workers </w:t>
      </w:r>
      <w:r w:rsidRPr="00F04458">
        <w:rPr>
          <w:rFonts w:cstheme="minorHAnsi"/>
        </w:rPr>
        <w:t>between 0%-6%.</w:t>
      </w:r>
    </w:p>
    <w:p w14:paraId="411E94FB" w14:textId="08C4B093" w:rsidR="001E393B" w:rsidRDefault="001E393B" w:rsidP="00E524CF">
      <w:pPr>
        <w:numPr>
          <w:ilvl w:val="0"/>
          <w:numId w:val="4"/>
        </w:numPr>
        <w:rPr>
          <w:rFonts w:cstheme="minorHAnsi"/>
        </w:rPr>
      </w:pPr>
      <w:r w:rsidRPr="00F04458">
        <w:rPr>
          <w:rFonts w:cstheme="minorHAnsi"/>
          <w:b/>
          <w:bCs/>
        </w:rPr>
        <w:t>Interns</w:t>
      </w:r>
      <w:r w:rsidR="00D56B1E" w:rsidRPr="00F04458">
        <w:rPr>
          <w:rFonts w:cstheme="minorHAnsi"/>
          <w:b/>
          <w:bCs/>
        </w:rPr>
        <w:t>, contractors</w:t>
      </w:r>
      <w:r w:rsidR="00351A96" w:rsidRPr="00F04458">
        <w:rPr>
          <w:rFonts w:cstheme="minorHAnsi"/>
          <w:b/>
          <w:bCs/>
        </w:rPr>
        <w:t xml:space="preserve"> </w:t>
      </w:r>
      <w:r w:rsidR="00351A96" w:rsidRPr="00F04458">
        <w:rPr>
          <w:rFonts w:cstheme="minorHAnsi"/>
        </w:rPr>
        <w:t>or</w:t>
      </w:r>
      <w:r w:rsidR="00351A96" w:rsidRPr="00F04458">
        <w:rPr>
          <w:rFonts w:cstheme="minorHAnsi"/>
          <w:b/>
          <w:bCs/>
        </w:rPr>
        <w:t xml:space="preserve"> temporary employees </w:t>
      </w:r>
      <w:r w:rsidR="00351A96" w:rsidRPr="00F04458">
        <w:rPr>
          <w:rFonts w:cstheme="minorHAnsi"/>
        </w:rPr>
        <w:t>would not qualify</w:t>
      </w:r>
      <w:r w:rsidRPr="00F04458">
        <w:rPr>
          <w:rFonts w:cstheme="minorHAnsi"/>
        </w:rPr>
        <w:t xml:space="preserve">. </w:t>
      </w:r>
    </w:p>
    <w:p w14:paraId="7CB6A5B4" w14:textId="317174E0" w:rsidR="00EE0F38" w:rsidRDefault="00EE0F38" w:rsidP="00EE0F38">
      <w:pPr>
        <w:rPr>
          <w:rFonts w:cstheme="minorHAnsi"/>
          <w:b/>
          <w:bCs/>
        </w:rPr>
      </w:pPr>
    </w:p>
    <w:p w14:paraId="689D91D6" w14:textId="25F3060A" w:rsidR="00C13D9F" w:rsidRDefault="00C13D9F" w:rsidP="00EE0F38">
      <w:pPr>
        <w:rPr>
          <w:rFonts w:eastAsia="Times New Roman" w:cstheme="minorHAnsi"/>
        </w:rPr>
      </w:pPr>
      <w:r>
        <w:rPr>
          <w:rFonts w:eastAsia="Times New Roman" w:cstheme="minorHAnsi"/>
        </w:rPr>
        <w:t xml:space="preserve">Pensions Plan contributions, on behalf of </w:t>
      </w:r>
      <w:r w:rsidR="006F476B">
        <w:rPr>
          <w:rFonts w:eastAsia="Times New Roman" w:cstheme="minorHAnsi"/>
        </w:rPr>
        <w:t>this Church</w:t>
      </w:r>
      <w:r>
        <w:rPr>
          <w:rFonts w:eastAsia="Times New Roman" w:cstheme="minorHAnsi"/>
        </w:rPr>
        <w:t>,</w:t>
      </w:r>
      <w:r w:rsidRPr="00F04458">
        <w:rPr>
          <w:rFonts w:eastAsia="Times New Roman" w:cstheme="minorHAnsi"/>
        </w:rPr>
        <w:t xml:space="preserve"> will stop when the employee is no longer receiving pay cheque</w:t>
      </w:r>
      <w:r w:rsidR="00D06846">
        <w:rPr>
          <w:rFonts w:eastAsia="Times New Roman" w:cstheme="minorHAnsi"/>
        </w:rPr>
        <w:t xml:space="preserve"> from </w:t>
      </w:r>
      <w:r w:rsidR="006F476B">
        <w:rPr>
          <w:rFonts w:eastAsia="Times New Roman" w:cstheme="minorHAnsi"/>
        </w:rPr>
        <w:t>this Church</w:t>
      </w:r>
      <w:r>
        <w:rPr>
          <w:rFonts w:eastAsia="Times New Roman" w:cstheme="minorHAnsi"/>
        </w:rPr>
        <w:t>.</w:t>
      </w:r>
    </w:p>
    <w:p w14:paraId="6FC1B89E" w14:textId="75D47796" w:rsidR="009150D4" w:rsidRDefault="009150D4" w:rsidP="00EE0F38">
      <w:pPr>
        <w:rPr>
          <w:rFonts w:eastAsia="Times New Roman" w:cstheme="minorHAnsi"/>
        </w:rPr>
      </w:pPr>
    </w:p>
    <w:p w14:paraId="72FCAECC" w14:textId="3E6073A9" w:rsidR="009150D4" w:rsidRPr="00F04458" w:rsidRDefault="009150D4" w:rsidP="00EE0F38">
      <w:pPr>
        <w:rPr>
          <w:rFonts w:cstheme="minorHAnsi"/>
        </w:rPr>
      </w:pPr>
      <w:r>
        <w:rPr>
          <w:rFonts w:cstheme="minorHAnsi"/>
        </w:rPr>
        <w:t>If an employee</w:t>
      </w:r>
      <w:r w:rsidR="003333FE">
        <w:rPr>
          <w:rFonts w:cstheme="minorHAnsi"/>
        </w:rPr>
        <w:t xml:space="preserve"> continues to work after the age of 71, statutory rules would </w:t>
      </w:r>
      <w:r w:rsidR="00D6316D">
        <w:rPr>
          <w:rFonts w:cstheme="minorHAnsi"/>
        </w:rPr>
        <w:t>conclude further contributions.</w:t>
      </w:r>
    </w:p>
    <w:p w14:paraId="18E511BA" w14:textId="77777777" w:rsidR="00F023F0" w:rsidRPr="00F04458" w:rsidRDefault="00F023F0" w:rsidP="00F023F0">
      <w:pPr>
        <w:rPr>
          <w:rFonts w:eastAsia="Times New Roman" w:cstheme="minorHAnsi"/>
        </w:rPr>
      </w:pPr>
    </w:p>
    <w:p w14:paraId="4F62A716" w14:textId="77777777" w:rsidR="002F4B48" w:rsidRPr="00F04458" w:rsidRDefault="002F4B48" w:rsidP="002F4B48">
      <w:pPr>
        <w:rPr>
          <w:rFonts w:cstheme="minorHAnsi"/>
          <w:b/>
          <w:bCs/>
        </w:rPr>
      </w:pPr>
      <w:r w:rsidRPr="00F04458">
        <w:rPr>
          <w:rFonts w:cstheme="minorHAnsi"/>
          <w:b/>
          <w:bCs/>
        </w:rPr>
        <w:t xml:space="preserve">______________________________________________________________________________ </w:t>
      </w:r>
    </w:p>
    <w:p w14:paraId="16B0D9C0" w14:textId="77777777" w:rsidR="002F4B48" w:rsidRDefault="002F4B48" w:rsidP="002F4B48">
      <w:pPr>
        <w:rPr>
          <w:rFonts w:cstheme="minorHAnsi"/>
          <w:b/>
          <w:bCs/>
        </w:rPr>
      </w:pPr>
    </w:p>
    <w:p w14:paraId="199E5DAA" w14:textId="77777777" w:rsidR="002F4B48" w:rsidRDefault="002F4B48" w:rsidP="002F4B48">
      <w:pPr>
        <w:rPr>
          <w:rFonts w:cstheme="minorHAnsi"/>
          <w:b/>
          <w:bCs/>
        </w:rPr>
      </w:pPr>
    </w:p>
    <w:p w14:paraId="6B7BFE19" w14:textId="77777777" w:rsidR="002F4B48" w:rsidRPr="00544D1B" w:rsidRDefault="002F4B48" w:rsidP="002F4B48">
      <w:pPr>
        <w:rPr>
          <w:rFonts w:cstheme="minorHAnsi"/>
          <w:b/>
          <w:bCs/>
          <w:sz w:val="36"/>
          <w:szCs w:val="36"/>
        </w:rPr>
      </w:pPr>
      <w:r w:rsidRPr="00544D1B">
        <w:rPr>
          <w:rFonts w:cstheme="minorHAnsi"/>
          <w:b/>
          <w:bCs/>
          <w:sz w:val="36"/>
          <w:szCs w:val="36"/>
        </w:rPr>
        <w:t>PERSONNEL POLICY MANUAL – SPIRITUAL AND PROFESSIONAL DEVELOPMENT</w:t>
      </w:r>
    </w:p>
    <w:p w14:paraId="0ECFFFE5" w14:textId="77777777" w:rsidR="002F4B48" w:rsidRPr="00F04458" w:rsidRDefault="002F4B48" w:rsidP="002F4B48">
      <w:pPr>
        <w:rPr>
          <w:rFonts w:cstheme="minorHAnsi"/>
          <w:i/>
          <w:iCs/>
        </w:rPr>
      </w:pPr>
      <w:r w:rsidRPr="00F04458">
        <w:rPr>
          <w:rFonts w:cstheme="minorHAnsi"/>
          <w:i/>
          <w:iCs/>
        </w:rPr>
        <w:t>(This section was revised September 2019)</w:t>
      </w:r>
    </w:p>
    <w:p w14:paraId="5C989C94" w14:textId="77777777" w:rsidR="002F4B48" w:rsidRPr="00F04458" w:rsidRDefault="002F4B48" w:rsidP="002F4B48">
      <w:pPr>
        <w:rPr>
          <w:rFonts w:cstheme="minorHAnsi"/>
          <w:b/>
          <w:bCs/>
        </w:rPr>
      </w:pPr>
    </w:p>
    <w:p w14:paraId="65BBAFEE" w14:textId="77777777" w:rsidR="002F4B48" w:rsidRPr="00F04458" w:rsidRDefault="002F4B48" w:rsidP="002F4B48">
      <w:pPr>
        <w:rPr>
          <w:rFonts w:cstheme="minorHAnsi"/>
          <w:b/>
          <w:bCs/>
        </w:rPr>
      </w:pPr>
      <w:r>
        <w:rPr>
          <w:rFonts w:cstheme="minorHAnsi"/>
          <w:b/>
          <w:bCs/>
        </w:rPr>
        <w:t>Devotion and Prayer</w:t>
      </w:r>
    </w:p>
    <w:p w14:paraId="6C593951" w14:textId="77777777" w:rsidR="002F4B48" w:rsidRDefault="002F4B48" w:rsidP="002F4B48">
      <w:pPr>
        <w:rPr>
          <w:rFonts w:eastAsia="Times New Roman" w:cstheme="minorHAnsi"/>
        </w:rPr>
      </w:pPr>
      <w:r>
        <w:rPr>
          <w:rFonts w:eastAsia="Times New Roman" w:cstheme="minorHAnsi"/>
        </w:rPr>
        <w:t xml:space="preserve">All employees are expected to pray and read their bible daily, in deepening their relationship with our Lord and modeling that relationship to their family, this Church family and neighbouring community. </w:t>
      </w:r>
    </w:p>
    <w:p w14:paraId="35F8BBEE" w14:textId="77777777" w:rsidR="002F4B48" w:rsidRDefault="002F4B48" w:rsidP="002F4B48">
      <w:pPr>
        <w:rPr>
          <w:rFonts w:eastAsia="Times New Roman" w:cstheme="minorHAnsi"/>
        </w:rPr>
      </w:pPr>
    </w:p>
    <w:p w14:paraId="224E7BB2" w14:textId="77777777" w:rsidR="002F4B48" w:rsidRPr="00F04458" w:rsidRDefault="002F4B48" w:rsidP="002F4B48">
      <w:pPr>
        <w:rPr>
          <w:rFonts w:cstheme="minorHAnsi"/>
          <w:b/>
          <w:bCs/>
        </w:rPr>
      </w:pPr>
      <w:r>
        <w:rPr>
          <w:rFonts w:cstheme="minorHAnsi"/>
          <w:b/>
          <w:bCs/>
        </w:rPr>
        <w:t>Fasting and Prayer</w:t>
      </w:r>
    </w:p>
    <w:p w14:paraId="37EC1429" w14:textId="77777777" w:rsidR="002F4B48" w:rsidRDefault="002F4B48" w:rsidP="002F4B48">
      <w:pPr>
        <w:rPr>
          <w:rFonts w:eastAsia="Times New Roman" w:cstheme="minorHAnsi"/>
        </w:rPr>
      </w:pPr>
      <w:r>
        <w:rPr>
          <w:rFonts w:eastAsia="Times New Roman" w:cstheme="minorHAnsi"/>
        </w:rPr>
        <w:t>All pastoral employees are expected to take quarterly days away from the office and family, for fasting and prayer for this Church and their ministries. Scheduling is to be outlined and approved by the Lead Pastor.</w:t>
      </w:r>
    </w:p>
    <w:p w14:paraId="76CE4115" w14:textId="77777777" w:rsidR="002F4B48" w:rsidRDefault="002F4B48" w:rsidP="002F4B48">
      <w:pPr>
        <w:rPr>
          <w:rFonts w:eastAsia="Times New Roman" w:cstheme="minorHAnsi"/>
        </w:rPr>
      </w:pPr>
    </w:p>
    <w:p w14:paraId="61A3BAD0" w14:textId="77777777" w:rsidR="002F4B48" w:rsidRPr="009B6F39" w:rsidRDefault="002F4B48" w:rsidP="002F4B48">
      <w:pPr>
        <w:rPr>
          <w:rFonts w:eastAsia="Times New Roman" w:cstheme="minorHAnsi"/>
          <w:b/>
          <w:bCs/>
        </w:rPr>
      </w:pPr>
      <w:r>
        <w:rPr>
          <w:rFonts w:eastAsia="Times New Roman" w:cstheme="minorHAnsi"/>
          <w:b/>
          <w:bCs/>
        </w:rPr>
        <w:lastRenderedPageBreak/>
        <w:t xml:space="preserve">Education and </w:t>
      </w:r>
      <w:r w:rsidRPr="009B6F39">
        <w:rPr>
          <w:rFonts w:eastAsia="Times New Roman" w:cstheme="minorHAnsi"/>
          <w:b/>
          <w:bCs/>
        </w:rPr>
        <w:t>Professional Development</w:t>
      </w:r>
    </w:p>
    <w:p w14:paraId="6142A4E3" w14:textId="77777777" w:rsidR="002F4B48" w:rsidRPr="00B45DCE" w:rsidRDefault="002F4B48" w:rsidP="002F4B48">
      <w:pPr>
        <w:rPr>
          <w:rFonts w:cstheme="minorHAnsi"/>
        </w:rPr>
      </w:pPr>
      <w:r>
        <w:rPr>
          <w:rFonts w:cstheme="minorHAnsi"/>
        </w:rPr>
        <w:t>This Church</w:t>
      </w:r>
      <w:r w:rsidRPr="00C43770">
        <w:rPr>
          <w:rFonts w:cstheme="minorHAnsi"/>
        </w:rPr>
        <w:t xml:space="preserve"> encourages its </w:t>
      </w:r>
      <w:r>
        <w:rPr>
          <w:rFonts w:cstheme="minorHAnsi"/>
        </w:rPr>
        <w:t>employees</w:t>
      </w:r>
      <w:r w:rsidRPr="00C43770">
        <w:rPr>
          <w:rFonts w:cstheme="minorHAnsi"/>
        </w:rPr>
        <w:t xml:space="preserve"> to engage in learning and professional development and will </w:t>
      </w:r>
      <w:r>
        <w:rPr>
          <w:rFonts w:cstheme="minorHAnsi"/>
        </w:rPr>
        <w:t>assist financially, when possible, in developing areas</w:t>
      </w:r>
      <w:r w:rsidRPr="00C43770">
        <w:rPr>
          <w:rFonts w:cstheme="minorHAnsi"/>
        </w:rPr>
        <w:t xml:space="preserve"> relating to </w:t>
      </w:r>
      <w:r>
        <w:rPr>
          <w:rFonts w:cstheme="minorHAnsi"/>
        </w:rPr>
        <w:t>the employee’s</w:t>
      </w:r>
      <w:r w:rsidRPr="00C43770">
        <w:rPr>
          <w:rFonts w:cstheme="minorHAnsi"/>
        </w:rPr>
        <w:t xml:space="preserve"> employment at </w:t>
      </w:r>
      <w:r>
        <w:rPr>
          <w:rFonts w:cstheme="minorHAnsi"/>
        </w:rPr>
        <w:t>this Church</w:t>
      </w:r>
      <w:r w:rsidRPr="00C43770">
        <w:rPr>
          <w:rFonts w:cstheme="minorHAnsi"/>
        </w:rPr>
        <w:t>. Requests will be evaluated on an individual basis</w:t>
      </w:r>
      <w:r>
        <w:rPr>
          <w:rFonts w:cstheme="minorHAnsi"/>
        </w:rPr>
        <w:t xml:space="preserve"> and approved by the immediate supervisor and Board</w:t>
      </w:r>
      <w:r w:rsidRPr="00C43770">
        <w:rPr>
          <w:rFonts w:cstheme="minorHAnsi"/>
        </w:rPr>
        <w:t>. If a course, the tuition</w:t>
      </w:r>
      <w:r>
        <w:rPr>
          <w:rFonts w:cstheme="minorHAnsi"/>
        </w:rPr>
        <w:t>, or portion of, may</w:t>
      </w:r>
      <w:r w:rsidRPr="00C43770">
        <w:rPr>
          <w:rFonts w:cstheme="minorHAnsi"/>
        </w:rPr>
        <w:t xml:space="preserve"> be reimbursed on proof of having successfully passed the course based on the criteria established prior to commencing the course.</w:t>
      </w:r>
      <w:r w:rsidRPr="00B45DCE">
        <w:rPr>
          <w:rFonts w:cstheme="minorHAnsi"/>
        </w:rPr>
        <w:t xml:space="preserve"> </w:t>
      </w:r>
      <w:r>
        <w:rPr>
          <w:rFonts w:cstheme="minorHAnsi"/>
        </w:rPr>
        <w:t>The reimbursement amount would be agreed upon by the Board, prior to engaging any application for learning.</w:t>
      </w:r>
    </w:p>
    <w:p w14:paraId="54BC84CF" w14:textId="77777777" w:rsidR="002F4B48" w:rsidRDefault="002F4B48" w:rsidP="002F4B48">
      <w:pPr>
        <w:rPr>
          <w:rFonts w:cstheme="minorHAnsi"/>
        </w:rPr>
      </w:pPr>
    </w:p>
    <w:p w14:paraId="5F3FEC10" w14:textId="77777777" w:rsidR="002F4B48" w:rsidRPr="00591530" w:rsidRDefault="002F4B48" w:rsidP="002F4B48">
      <w:pPr>
        <w:rPr>
          <w:rFonts w:cstheme="minorHAnsi"/>
          <w:b/>
          <w:bCs/>
        </w:rPr>
      </w:pPr>
      <w:r w:rsidRPr="00591530">
        <w:rPr>
          <w:rFonts w:cstheme="minorHAnsi"/>
          <w:b/>
          <w:bCs/>
        </w:rPr>
        <w:t xml:space="preserve">Conferences </w:t>
      </w:r>
    </w:p>
    <w:p w14:paraId="32500D1C" w14:textId="4478AA28" w:rsidR="002F4B48" w:rsidRPr="00591530" w:rsidRDefault="002F4B48" w:rsidP="002F4B48">
      <w:pPr>
        <w:rPr>
          <w:rFonts w:cstheme="minorHAnsi"/>
        </w:rPr>
      </w:pPr>
      <w:r w:rsidRPr="00C264D2">
        <w:rPr>
          <w:rFonts w:cstheme="minorHAnsi"/>
        </w:rPr>
        <w:t xml:space="preserve">To help </w:t>
      </w:r>
      <w:r w:rsidR="002A080A">
        <w:rPr>
          <w:rFonts w:cstheme="minorHAnsi"/>
        </w:rPr>
        <w:t>employees</w:t>
      </w:r>
      <w:r w:rsidRPr="00C264D2">
        <w:rPr>
          <w:rFonts w:cstheme="minorHAnsi"/>
        </w:rPr>
        <w:t xml:space="preserve"> move toward their greatest ministry and work potential, </w:t>
      </w:r>
      <w:r>
        <w:rPr>
          <w:rFonts w:cstheme="minorHAnsi"/>
        </w:rPr>
        <w:t xml:space="preserve">this Church may provide for </w:t>
      </w:r>
      <w:r w:rsidRPr="00C264D2">
        <w:rPr>
          <w:rFonts w:cstheme="minorHAnsi"/>
        </w:rPr>
        <w:t>conferences</w:t>
      </w:r>
      <w:r>
        <w:rPr>
          <w:rFonts w:cstheme="minorHAnsi"/>
        </w:rPr>
        <w:t>,</w:t>
      </w:r>
      <w:r w:rsidRPr="00C264D2">
        <w:rPr>
          <w:rFonts w:cstheme="minorHAnsi"/>
        </w:rPr>
        <w:t xml:space="preserve"> </w:t>
      </w:r>
      <w:r>
        <w:rPr>
          <w:rFonts w:cstheme="minorHAnsi"/>
        </w:rPr>
        <w:t>when</w:t>
      </w:r>
      <w:r w:rsidRPr="00C264D2">
        <w:rPr>
          <w:rFonts w:cstheme="minorHAnsi"/>
        </w:rPr>
        <w:t xml:space="preserve"> deemed feasible and beneficial to their ministries and work.</w:t>
      </w:r>
      <w:r w:rsidRPr="00591530">
        <w:rPr>
          <w:rFonts w:cstheme="minorHAnsi"/>
        </w:rPr>
        <w:t xml:space="preserve"> </w:t>
      </w:r>
      <w:r>
        <w:rPr>
          <w:rFonts w:cstheme="minorHAnsi"/>
        </w:rPr>
        <w:t xml:space="preserve">This Church will pay for expenses for the Lead Pastor to attend the annual BC and Yukon District conference and may pay for the same for other pastors when feasible. </w:t>
      </w:r>
    </w:p>
    <w:p w14:paraId="4413C935" w14:textId="77777777" w:rsidR="002F4B48" w:rsidRPr="00B45DCE" w:rsidRDefault="002F4B48" w:rsidP="002F4B48">
      <w:pPr>
        <w:rPr>
          <w:rFonts w:cstheme="minorHAnsi"/>
          <w:b/>
          <w:bCs/>
        </w:rPr>
      </w:pPr>
    </w:p>
    <w:p w14:paraId="3D366FC7" w14:textId="77777777" w:rsidR="007935E2" w:rsidRPr="00F04458" w:rsidRDefault="007935E2" w:rsidP="007935E2">
      <w:pPr>
        <w:rPr>
          <w:rFonts w:cstheme="minorHAnsi"/>
          <w:b/>
          <w:bCs/>
        </w:rPr>
      </w:pPr>
      <w:r w:rsidRPr="00F04458">
        <w:rPr>
          <w:rFonts w:cstheme="minorHAnsi"/>
          <w:b/>
          <w:bCs/>
        </w:rPr>
        <w:t xml:space="preserve">______________________________________________________________________________ </w:t>
      </w:r>
    </w:p>
    <w:p w14:paraId="0DC832EC" w14:textId="77777777" w:rsidR="00B45DCE" w:rsidRPr="00F04458" w:rsidRDefault="00B45DCE" w:rsidP="00B45DCE">
      <w:pPr>
        <w:rPr>
          <w:rFonts w:cstheme="minorHAnsi"/>
          <w:b/>
          <w:bCs/>
        </w:rPr>
      </w:pPr>
    </w:p>
    <w:p w14:paraId="54564912" w14:textId="77777777" w:rsidR="00B45DCE" w:rsidRPr="00F04458" w:rsidRDefault="00B45DCE" w:rsidP="00B45DCE">
      <w:pPr>
        <w:rPr>
          <w:rFonts w:cstheme="minorHAnsi"/>
          <w:b/>
          <w:bCs/>
        </w:rPr>
      </w:pPr>
    </w:p>
    <w:p w14:paraId="0D3E205E" w14:textId="09187780" w:rsidR="00B45DCE" w:rsidRPr="00544D1B" w:rsidRDefault="00B45DCE" w:rsidP="00B45DCE">
      <w:pPr>
        <w:rPr>
          <w:rFonts w:cstheme="minorHAnsi"/>
          <w:b/>
          <w:bCs/>
          <w:sz w:val="36"/>
          <w:szCs w:val="36"/>
        </w:rPr>
      </w:pPr>
      <w:r w:rsidRPr="00544D1B">
        <w:rPr>
          <w:rFonts w:cstheme="minorHAnsi"/>
          <w:b/>
          <w:bCs/>
          <w:sz w:val="36"/>
          <w:szCs w:val="36"/>
        </w:rPr>
        <w:t xml:space="preserve">PERSONNEL POLICY MANUAL – </w:t>
      </w:r>
      <w:r w:rsidR="00F629D3" w:rsidRPr="00544D1B">
        <w:rPr>
          <w:rFonts w:cstheme="minorHAnsi"/>
          <w:b/>
          <w:bCs/>
          <w:sz w:val="36"/>
          <w:szCs w:val="36"/>
        </w:rPr>
        <w:t>EMPLOYEE EXPENSES</w:t>
      </w:r>
    </w:p>
    <w:p w14:paraId="236C6E0C" w14:textId="77777777" w:rsidR="00B45DCE" w:rsidRPr="00F04458" w:rsidRDefault="00B45DCE" w:rsidP="00B45DCE">
      <w:pPr>
        <w:rPr>
          <w:rFonts w:cstheme="minorHAnsi"/>
          <w:i/>
          <w:iCs/>
        </w:rPr>
      </w:pPr>
      <w:r w:rsidRPr="00F04458">
        <w:rPr>
          <w:rFonts w:cstheme="minorHAnsi"/>
          <w:i/>
          <w:iCs/>
        </w:rPr>
        <w:t>(This section was revised September 2019)</w:t>
      </w:r>
    </w:p>
    <w:p w14:paraId="1659D2D9" w14:textId="77777777" w:rsidR="00184DAE" w:rsidRPr="00F04458" w:rsidRDefault="00184DAE" w:rsidP="00B45DCE">
      <w:pPr>
        <w:rPr>
          <w:rFonts w:cstheme="minorHAnsi"/>
          <w:b/>
          <w:bCs/>
        </w:rPr>
      </w:pPr>
    </w:p>
    <w:p w14:paraId="77697AC9" w14:textId="457CE91F" w:rsidR="00F629D3" w:rsidRPr="00F629D3" w:rsidRDefault="002A3AE1" w:rsidP="00F629D3">
      <w:pPr>
        <w:rPr>
          <w:rFonts w:cstheme="minorHAnsi"/>
          <w:b/>
          <w:bCs/>
        </w:rPr>
      </w:pPr>
      <w:r>
        <w:rPr>
          <w:rFonts w:cstheme="minorHAnsi"/>
          <w:b/>
          <w:bCs/>
        </w:rPr>
        <w:t>Ministry</w:t>
      </w:r>
      <w:r w:rsidR="00B9423E" w:rsidRPr="00B9423E">
        <w:rPr>
          <w:rFonts w:cstheme="minorHAnsi"/>
          <w:b/>
          <w:bCs/>
        </w:rPr>
        <w:t xml:space="preserve"> Expenses </w:t>
      </w:r>
    </w:p>
    <w:p w14:paraId="24986157" w14:textId="7F61126F" w:rsidR="00F629D3" w:rsidRDefault="002A3AE1" w:rsidP="00F629D3">
      <w:pPr>
        <w:rPr>
          <w:rFonts w:cstheme="minorHAnsi"/>
        </w:rPr>
      </w:pPr>
      <w:r w:rsidRPr="00C41F3C">
        <w:rPr>
          <w:rFonts w:cstheme="minorHAnsi"/>
        </w:rPr>
        <w:t>This Church</w:t>
      </w:r>
      <w:r w:rsidR="00F629D3" w:rsidRPr="00C41F3C">
        <w:rPr>
          <w:rFonts w:cstheme="minorHAnsi"/>
        </w:rPr>
        <w:t xml:space="preserve"> will reimburse </w:t>
      </w:r>
      <w:r w:rsidRPr="00C41F3C">
        <w:rPr>
          <w:rFonts w:cstheme="minorHAnsi"/>
        </w:rPr>
        <w:t>employees</w:t>
      </w:r>
      <w:r w:rsidR="000731F2" w:rsidRPr="00C41F3C">
        <w:rPr>
          <w:rFonts w:cstheme="minorHAnsi"/>
        </w:rPr>
        <w:t>,</w:t>
      </w:r>
      <w:r w:rsidR="00F629D3" w:rsidRPr="00C41F3C">
        <w:rPr>
          <w:rFonts w:cstheme="minorHAnsi"/>
        </w:rPr>
        <w:t xml:space="preserve"> or their authorized designate (volunteer)</w:t>
      </w:r>
      <w:r w:rsidR="000731F2" w:rsidRPr="00C41F3C">
        <w:rPr>
          <w:rFonts w:cstheme="minorHAnsi"/>
        </w:rPr>
        <w:t>,</w:t>
      </w:r>
      <w:r w:rsidR="00F629D3" w:rsidRPr="00C41F3C">
        <w:rPr>
          <w:rFonts w:cstheme="minorHAnsi"/>
        </w:rPr>
        <w:t xml:space="preserve"> for</w:t>
      </w:r>
      <w:r w:rsidR="000731F2" w:rsidRPr="00C41F3C">
        <w:rPr>
          <w:rFonts w:cstheme="minorHAnsi"/>
        </w:rPr>
        <w:t xml:space="preserve"> authorized </w:t>
      </w:r>
      <w:r w:rsidR="00F629D3" w:rsidRPr="00C41F3C">
        <w:rPr>
          <w:rFonts w:cstheme="minorHAnsi"/>
        </w:rPr>
        <w:t xml:space="preserve">expenses incurred on </w:t>
      </w:r>
      <w:r w:rsidR="006F476B">
        <w:rPr>
          <w:rFonts w:cstheme="minorHAnsi"/>
        </w:rPr>
        <w:t>this Church</w:t>
      </w:r>
      <w:r w:rsidR="00F629D3" w:rsidRPr="00C41F3C">
        <w:rPr>
          <w:rFonts w:cstheme="minorHAnsi"/>
        </w:rPr>
        <w:t>’s behalf. Such expenses should be conservative,</w:t>
      </w:r>
      <w:r w:rsidR="00BF2F39" w:rsidRPr="00C41F3C">
        <w:rPr>
          <w:rFonts w:cstheme="minorHAnsi"/>
        </w:rPr>
        <w:t xml:space="preserve"> </w:t>
      </w:r>
      <w:r w:rsidR="00F629D3" w:rsidRPr="00C41F3C">
        <w:rPr>
          <w:rFonts w:cstheme="minorHAnsi"/>
        </w:rPr>
        <w:t xml:space="preserve">prudent, </w:t>
      </w:r>
      <w:r w:rsidR="00BF2F39" w:rsidRPr="00C41F3C">
        <w:rPr>
          <w:rFonts w:cstheme="minorHAnsi"/>
        </w:rPr>
        <w:t xml:space="preserve">and </w:t>
      </w:r>
      <w:r w:rsidR="00F629D3" w:rsidRPr="00C41F3C">
        <w:rPr>
          <w:rFonts w:cstheme="minorHAnsi"/>
        </w:rPr>
        <w:t>moderate</w:t>
      </w:r>
      <w:r w:rsidR="00BF2F39" w:rsidRPr="00C41F3C">
        <w:rPr>
          <w:rFonts w:cstheme="minorHAnsi"/>
        </w:rPr>
        <w:t xml:space="preserve"> </w:t>
      </w:r>
      <w:r w:rsidR="00F629D3" w:rsidRPr="00C41F3C">
        <w:rPr>
          <w:rFonts w:cstheme="minorHAnsi"/>
        </w:rPr>
        <w:t xml:space="preserve">under the circumstances, </w:t>
      </w:r>
      <w:r w:rsidR="00C41F3C" w:rsidRPr="00C41F3C">
        <w:rPr>
          <w:rFonts w:cstheme="minorHAnsi"/>
        </w:rPr>
        <w:t>as well as</w:t>
      </w:r>
      <w:r w:rsidR="00F629D3" w:rsidRPr="00C41F3C">
        <w:rPr>
          <w:rFonts w:cstheme="minorHAnsi"/>
        </w:rPr>
        <w:t xml:space="preserve"> necessary and incidental to the performance of the ministry and purpose of </w:t>
      </w:r>
      <w:r w:rsidR="006F476B">
        <w:rPr>
          <w:rFonts w:cstheme="minorHAnsi"/>
        </w:rPr>
        <w:t>this Church</w:t>
      </w:r>
      <w:r w:rsidR="00F629D3" w:rsidRPr="00C41F3C">
        <w:rPr>
          <w:rFonts w:cstheme="minorHAnsi"/>
        </w:rPr>
        <w:t xml:space="preserve">. </w:t>
      </w:r>
    </w:p>
    <w:p w14:paraId="3E6C27C0" w14:textId="563DD2E8" w:rsidR="00F5649E" w:rsidRDefault="00F5649E" w:rsidP="00F629D3">
      <w:pPr>
        <w:rPr>
          <w:rFonts w:cstheme="minorHAnsi"/>
        </w:rPr>
      </w:pPr>
    </w:p>
    <w:p w14:paraId="79AC6999" w14:textId="75C5908C" w:rsidR="00977E2C" w:rsidRDefault="00F5649E" w:rsidP="00DE1D37">
      <w:pPr>
        <w:rPr>
          <w:rFonts w:cstheme="minorHAnsi"/>
        </w:rPr>
      </w:pPr>
      <w:r>
        <w:rPr>
          <w:rFonts w:cstheme="minorHAnsi"/>
        </w:rPr>
        <w:t>Such expenses would be reimbursed</w:t>
      </w:r>
      <w:r w:rsidR="00B763F4">
        <w:rPr>
          <w:rFonts w:cstheme="minorHAnsi"/>
        </w:rPr>
        <w:t>,</w:t>
      </w:r>
      <w:r>
        <w:rPr>
          <w:rFonts w:cstheme="minorHAnsi"/>
        </w:rPr>
        <w:t xml:space="preserve"> if the expense </w:t>
      </w:r>
      <w:r w:rsidR="00B763F4">
        <w:rPr>
          <w:rFonts w:cstheme="minorHAnsi"/>
        </w:rPr>
        <w:t>is</w:t>
      </w:r>
      <w:r>
        <w:rPr>
          <w:rFonts w:cstheme="minorHAnsi"/>
        </w:rPr>
        <w:t xml:space="preserve"> approved through </w:t>
      </w:r>
      <w:r w:rsidR="00743EE5">
        <w:rPr>
          <w:rFonts w:cstheme="minorHAnsi"/>
        </w:rPr>
        <w:t xml:space="preserve">the annual </w:t>
      </w:r>
      <w:r>
        <w:rPr>
          <w:rFonts w:cstheme="minorHAnsi"/>
        </w:rPr>
        <w:t xml:space="preserve">budget and </w:t>
      </w:r>
      <w:r w:rsidR="00743EE5">
        <w:rPr>
          <w:rFonts w:cstheme="minorHAnsi"/>
        </w:rPr>
        <w:t xml:space="preserve">approved </w:t>
      </w:r>
      <w:r w:rsidR="00B763F4">
        <w:rPr>
          <w:rFonts w:cstheme="minorHAnsi"/>
        </w:rPr>
        <w:t xml:space="preserve">by the Board or their </w:t>
      </w:r>
      <w:r w:rsidR="00743EE5">
        <w:rPr>
          <w:rFonts w:cstheme="minorHAnsi"/>
        </w:rPr>
        <w:t xml:space="preserve">financial </w:t>
      </w:r>
      <w:r w:rsidR="00B763F4">
        <w:rPr>
          <w:rFonts w:cstheme="minorHAnsi"/>
        </w:rPr>
        <w:t xml:space="preserve">representative and if </w:t>
      </w:r>
      <w:r>
        <w:rPr>
          <w:rFonts w:cstheme="minorHAnsi"/>
        </w:rPr>
        <w:t xml:space="preserve">an </w:t>
      </w:r>
      <w:r w:rsidR="00DE1D37">
        <w:rPr>
          <w:rFonts w:cstheme="minorHAnsi"/>
        </w:rPr>
        <w:t xml:space="preserve">official </w:t>
      </w:r>
      <w:r>
        <w:rPr>
          <w:rFonts w:cstheme="minorHAnsi"/>
        </w:rPr>
        <w:t xml:space="preserve">invoice or itemized receipt showing taxes would </w:t>
      </w:r>
      <w:r w:rsidR="00B763F4">
        <w:rPr>
          <w:rFonts w:cstheme="minorHAnsi"/>
        </w:rPr>
        <w:t xml:space="preserve">be </w:t>
      </w:r>
      <w:r w:rsidR="00DE1D37">
        <w:rPr>
          <w:rFonts w:cstheme="minorHAnsi"/>
        </w:rPr>
        <w:t>submitted</w:t>
      </w:r>
      <w:r w:rsidR="00B763F4">
        <w:rPr>
          <w:rFonts w:cstheme="minorHAnsi"/>
        </w:rPr>
        <w:t xml:space="preserve">. Such invoice or receipt would allow </w:t>
      </w:r>
      <w:r w:rsidR="006F476B">
        <w:rPr>
          <w:rFonts w:cstheme="minorHAnsi"/>
        </w:rPr>
        <w:t>this Church</w:t>
      </w:r>
      <w:r w:rsidR="00B763F4">
        <w:rPr>
          <w:rFonts w:cstheme="minorHAnsi"/>
        </w:rPr>
        <w:t xml:space="preserve"> to be granted 50% of </w:t>
      </w:r>
      <w:r w:rsidR="00743EE5">
        <w:rPr>
          <w:rFonts w:cstheme="minorHAnsi"/>
        </w:rPr>
        <w:t xml:space="preserve">the identified </w:t>
      </w:r>
      <w:r w:rsidR="00B763F4">
        <w:rPr>
          <w:rFonts w:cstheme="minorHAnsi"/>
        </w:rPr>
        <w:t>GST.</w:t>
      </w:r>
    </w:p>
    <w:p w14:paraId="7460A550" w14:textId="77777777" w:rsidR="00977E2C" w:rsidRDefault="00977E2C" w:rsidP="00DE1D37">
      <w:pPr>
        <w:rPr>
          <w:rFonts w:cstheme="minorHAnsi"/>
        </w:rPr>
      </w:pPr>
    </w:p>
    <w:p w14:paraId="04DB04E0" w14:textId="2B1E5C69" w:rsidR="00F629D3" w:rsidRPr="00F629D3" w:rsidRDefault="00977E2C" w:rsidP="00DE1D37">
      <w:pPr>
        <w:rPr>
          <w:rFonts w:cstheme="minorHAnsi"/>
          <w:highlight w:val="lightGray"/>
        </w:rPr>
      </w:pPr>
      <w:r>
        <w:rPr>
          <w:rFonts w:cstheme="minorHAnsi"/>
        </w:rPr>
        <w:t xml:space="preserve">Such expenses would not be personal in nature, such as </w:t>
      </w:r>
      <w:r w:rsidR="00CF0F75">
        <w:rPr>
          <w:rFonts w:cstheme="minorHAnsi"/>
        </w:rPr>
        <w:t xml:space="preserve">meals for family unless approved, parking or traffic violations, club memberships, childcare unless approved, </w:t>
      </w:r>
      <w:r w:rsidR="001F27B9">
        <w:rPr>
          <w:rFonts w:cstheme="minorHAnsi"/>
        </w:rPr>
        <w:t>loss or damage of personal property, or donations.</w:t>
      </w:r>
      <w:r w:rsidR="00B763F4">
        <w:rPr>
          <w:rFonts w:cstheme="minorHAnsi"/>
        </w:rPr>
        <w:t xml:space="preserve"> </w:t>
      </w:r>
    </w:p>
    <w:p w14:paraId="56D26079" w14:textId="77777777" w:rsidR="00B9423E" w:rsidRDefault="00B9423E" w:rsidP="00F629D3">
      <w:pPr>
        <w:rPr>
          <w:rFonts w:cstheme="minorHAnsi"/>
          <w:highlight w:val="lightGray"/>
        </w:rPr>
      </w:pPr>
    </w:p>
    <w:p w14:paraId="53EF8653" w14:textId="77777777" w:rsidR="002C4D72" w:rsidRDefault="003000FE" w:rsidP="003000FE">
      <w:pPr>
        <w:rPr>
          <w:rFonts w:cstheme="minorHAnsi"/>
          <w:b/>
          <w:bCs/>
        </w:rPr>
      </w:pPr>
      <w:r w:rsidRPr="003000FE">
        <w:rPr>
          <w:rFonts w:cstheme="minorHAnsi"/>
          <w:b/>
          <w:bCs/>
        </w:rPr>
        <w:t xml:space="preserve">Non-Reimbursable </w:t>
      </w:r>
      <w:r>
        <w:rPr>
          <w:rFonts w:cstheme="minorHAnsi"/>
          <w:b/>
          <w:bCs/>
        </w:rPr>
        <w:t>Business</w:t>
      </w:r>
      <w:r w:rsidRPr="003000FE">
        <w:rPr>
          <w:rFonts w:cstheme="minorHAnsi"/>
          <w:b/>
          <w:bCs/>
        </w:rPr>
        <w:t xml:space="preserve"> </w:t>
      </w:r>
      <w:r>
        <w:rPr>
          <w:rFonts w:cstheme="minorHAnsi"/>
          <w:b/>
          <w:bCs/>
        </w:rPr>
        <w:t xml:space="preserve">or Ministry </w:t>
      </w:r>
      <w:r w:rsidRPr="003000FE">
        <w:rPr>
          <w:rFonts w:cstheme="minorHAnsi"/>
          <w:b/>
          <w:bCs/>
        </w:rPr>
        <w:t>Expenses</w:t>
      </w:r>
    </w:p>
    <w:p w14:paraId="3583E04E" w14:textId="22C2A4CA" w:rsidR="003000FE" w:rsidRPr="003000FE" w:rsidRDefault="007F3895" w:rsidP="003000FE">
      <w:pPr>
        <w:rPr>
          <w:rFonts w:cstheme="minorHAnsi"/>
          <w:b/>
          <w:bCs/>
        </w:rPr>
      </w:pPr>
      <w:r>
        <w:rPr>
          <w:rFonts w:cstheme="minorHAnsi"/>
        </w:rPr>
        <w:t>Personal e</w:t>
      </w:r>
      <w:r w:rsidR="00194EB3">
        <w:rPr>
          <w:rFonts w:cstheme="minorHAnsi"/>
        </w:rPr>
        <w:t>xpenses for traveler’s cheques, house sitting, pet boarding</w:t>
      </w:r>
      <w:r>
        <w:rPr>
          <w:rFonts w:cstheme="minorHAnsi"/>
        </w:rPr>
        <w:t>, movies, entertainment, toiletries, clothing, dry cleaning are not reimbursable.</w:t>
      </w:r>
      <w:r w:rsidR="00194EB3">
        <w:rPr>
          <w:rFonts w:cstheme="minorHAnsi"/>
        </w:rPr>
        <w:t xml:space="preserve"> </w:t>
      </w:r>
      <w:r w:rsidR="003000FE" w:rsidRPr="003000FE">
        <w:rPr>
          <w:rFonts w:cstheme="minorHAnsi"/>
          <w:b/>
          <w:bCs/>
        </w:rPr>
        <w:t xml:space="preserve"> </w:t>
      </w:r>
    </w:p>
    <w:p w14:paraId="16E89DA3" w14:textId="77777777" w:rsidR="00F629D3" w:rsidRPr="00F629D3" w:rsidRDefault="00F629D3" w:rsidP="00F629D3">
      <w:pPr>
        <w:rPr>
          <w:rFonts w:cstheme="minorHAnsi"/>
          <w:highlight w:val="lightGray"/>
        </w:rPr>
      </w:pPr>
    </w:p>
    <w:p w14:paraId="13ED5542" w14:textId="68181FB8" w:rsidR="00F629D3" w:rsidRDefault="00B9423E" w:rsidP="00F629D3">
      <w:pPr>
        <w:rPr>
          <w:rFonts w:cstheme="minorHAnsi"/>
          <w:b/>
          <w:bCs/>
        </w:rPr>
      </w:pPr>
      <w:r w:rsidRPr="00B9423E">
        <w:rPr>
          <w:rFonts w:cstheme="minorHAnsi"/>
          <w:b/>
          <w:bCs/>
        </w:rPr>
        <w:t xml:space="preserve">Reimbursable Automobile Mileage </w:t>
      </w:r>
    </w:p>
    <w:p w14:paraId="27E78DC0" w14:textId="2E0CB42D" w:rsidR="00916A71" w:rsidRPr="00C7334C" w:rsidRDefault="00BC3561" w:rsidP="00916A71">
      <w:pPr>
        <w:rPr>
          <w:rFonts w:cstheme="minorHAnsi"/>
        </w:rPr>
      </w:pPr>
      <w:r w:rsidRPr="00C7334C">
        <w:rPr>
          <w:rFonts w:cstheme="minorHAnsi"/>
        </w:rPr>
        <w:t xml:space="preserve">Travel expenses will be reimbursed either by kilometer </w:t>
      </w:r>
      <w:r w:rsidR="00916A71" w:rsidRPr="00C7334C">
        <w:rPr>
          <w:rFonts w:cstheme="minorHAnsi"/>
        </w:rPr>
        <w:t>or public transportation</w:t>
      </w:r>
      <w:r w:rsidR="00C6187D" w:rsidRPr="00C7334C">
        <w:rPr>
          <w:rFonts w:cstheme="minorHAnsi"/>
        </w:rPr>
        <w:t xml:space="preserve">, </w:t>
      </w:r>
      <w:r w:rsidR="00916A71" w:rsidRPr="00C7334C">
        <w:rPr>
          <w:rFonts w:cstheme="minorHAnsi"/>
        </w:rPr>
        <w:t>whichever is less</w:t>
      </w:r>
      <w:r w:rsidR="00C6187D" w:rsidRPr="00C7334C">
        <w:rPr>
          <w:rFonts w:cstheme="minorHAnsi"/>
        </w:rPr>
        <w:t xml:space="preserve"> and </w:t>
      </w:r>
      <w:r w:rsidR="00916A71" w:rsidRPr="00C7334C">
        <w:rPr>
          <w:rFonts w:cstheme="minorHAnsi"/>
        </w:rPr>
        <w:t xml:space="preserve">practical, </w:t>
      </w:r>
      <w:r w:rsidR="004659C4" w:rsidRPr="00C7334C">
        <w:rPr>
          <w:rFonts w:cstheme="minorHAnsi"/>
        </w:rPr>
        <w:t>when traveling for Church business or ministry</w:t>
      </w:r>
      <w:r w:rsidR="00916A71" w:rsidRPr="00C7334C">
        <w:rPr>
          <w:rFonts w:cstheme="minorHAnsi"/>
        </w:rPr>
        <w:t xml:space="preserve">. </w:t>
      </w:r>
      <w:r w:rsidR="007B7E7A" w:rsidRPr="00C7334C">
        <w:rPr>
          <w:rFonts w:cstheme="minorHAnsi"/>
        </w:rPr>
        <w:t xml:space="preserve">Rental vehicles, if approved </w:t>
      </w:r>
      <w:r w:rsidR="007B7E7A" w:rsidRPr="00C7334C">
        <w:rPr>
          <w:rFonts w:cstheme="minorHAnsi"/>
        </w:rPr>
        <w:lastRenderedPageBreak/>
        <w:t xml:space="preserve">by immediate supervisor, would be reimbursed as a ministry expense. </w:t>
      </w:r>
      <w:r w:rsidR="004659C4" w:rsidRPr="00C7334C">
        <w:rPr>
          <w:rFonts w:cstheme="minorHAnsi"/>
        </w:rPr>
        <w:t xml:space="preserve">Kilometers must be tracked from </w:t>
      </w:r>
      <w:r w:rsidR="005A11EB" w:rsidRPr="00C7334C">
        <w:rPr>
          <w:rFonts w:cstheme="minorHAnsi"/>
        </w:rPr>
        <w:t>their regular place of work (church, in most cases) and back to the same place of work</w:t>
      </w:r>
      <w:r w:rsidR="00D523D0" w:rsidRPr="00C7334C">
        <w:rPr>
          <w:rFonts w:cstheme="minorHAnsi"/>
        </w:rPr>
        <w:t xml:space="preserve"> or from </w:t>
      </w:r>
      <w:r w:rsidR="00565CCD" w:rsidRPr="00C7334C">
        <w:rPr>
          <w:rFonts w:cstheme="minorHAnsi"/>
        </w:rPr>
        <w:t>the employees</w:t>
      </w:r>
      <w:r w:rsidR="00D523D0" w:rsidRPr="00C7334C">
        <w:rPr>
          <w:rFonts w:cstheme="minorHAnsi"/>
        </w:rPr>
        <w:t xml:space="preserve"> </w:t>
      </w:r>
      <w:r w:rsidR="00482B16" w:rsidRPr="00C7334C">
        <w:rPr>
          <w:rFonts w:cstheme="minorHAnsi"/>
        </w:rPr>
        <w:t>place of residence</w:t>
      </w:r>
      <w:r w:rsidR="005C7250" w:rsidRPr="00C7334C">
        <w:rPr>
          <w:rFonts w:cstheme="minorHAnsi"/>
        </w:rPr>
        <w:t xml:space="preserve"> </w:t>
      </w:r>
      <w:r w:rsidR="00565CCD" w:rsidRPr="00C7334C">
        <w:rPr>
          <w:rFonts w:cstheme="minorHAnsi"/>
        </w:rPr>
        <w:t xml:space="preserve">and back to their </w:t>
      </w:r>
      <w:r w:rsidR="00482B16" w:rsidRPr="00C7334C">
        <w:rPr>
          <w:rFonts w:cstheme="minorHAnsi"/>
        </w:rPr>
        <w:t>residence</w:t>
      </w:r>
      <w:r w:rsidR="00565CCD" w:rsidRPr="00C7334C">
        <w:rPr>
          <w:rFonts w:cstheme="minorHAnsi"/>
        </w:rPr>
        <w:t xml:space="preserve">, if </w:t>
      </w:r>
      <w:r w:rsidR="006F476B">
        <w:rPr>
          <w:rFonts w:cstheme="minorHAnsi"/>
        </w:rPr>
        <w:t>this Church’s</w:t>
      </w:r>
      <w:r w:rsidR="00565CCD" w:rsidRPr="00C7334C">
        <w:rPr>
          <w:rFonts w:cstheme="minorHAnsi"/>
        </w:rPr>
        <w:t xml:space="preserve"> business or ministry would occur after working hours. </w:t>
      </w:r>
      <w:r w:rsidR="002C6DFE" w:rsidRPr="00C7334C">
        <w:rPr>
          <w:rFonts w:cstheme="minorHAnsi"/>
        </w:rPr>
        <w:t xml:space="preserve">If the place of residence is abnormally further than </w:t>
      </w:r>
      <w:r w:rsidR="00482B16" w:rsidRPr="00C7334C">
        <w:rPr>
          <w:rFonts w:cstheme="minorHAnsi"/>
        </w:rPr>
        <w:t xml:space="preserve">the work place, </w:t>
      </w:r>
      <w:r w:rsidR="00A672DD" w:rsidRPr="00C7334C">
        <w:rPr>
          <w:rFonts w:cstheme="minorHAnsi"/>
        </w:rPr>
        <w:t xml:space="preserve">where </w:t>
      </w:r>
      <w:r w:rsidR="006F476B">
        <w:rPr>
          <w:rFonts w:cstheme="minorHAnsi"/>
        </w:rPr>
        <w:t>this Church</w:t>
      </w:r>
      <w:r w:rsidR="00A672DD" w:rsidRPr="00C7334C">
        <w:rPr>
          <w:rFonts w:cstheme="minorHAnsi"/>
        </w:rPr>
        <w:t xml:space="preserve"> would incur uncommon expenses, </w:t>
      </w:r>
      <w:r w:rsidR="009E1A71" w:rsidRPr="00C7334C">
        <w:rPr>
          <w:rFonts w:cstheme="minorHAnsi"/>
        </w:rPr>
        <w:t>the distance from the place of residence would be subtracted.</w:t>
      </w:r>
    </w:p>
    <w:p w14:paraId="7935CD46" w14:textId="77777777" w:rsidR="00916A71" w:rsidRPr="00C7334C" w:rsidRDefault="00916A71" w:rsidP="00916A71">
      <w:pPr>
        <w:rPr>
          <w:rFonts w:cstheme="minorHAnsi"/>
        </w:rPr>
      </w:pPr>
    </w:p>
    <w:p w14:paraId="41597341" w14:textId="6A822D29" w:rsidR="005C5AE0" w:rsidRPr="00C7334C" w:rsidRDefault="00916A71" w:rsidP="00916A71">
      <w:pPr>
        <w:rPr>
          <w:rFonts w:cstheme="minorHAnsi"/>
        </w:rPr>
      </w:pPr>
      <w:r w:rsidRPr="00C7334C">
        <w:rPr>
          <w:rFonts w:cstheme="minorHAnsi"/>
        </w:rPr>
        <w:t xml:space="preserve">Where individual round trips exceed 150 kms </w:t>
      </w:r>
      <w:r w:rsidR="009D7DAD" w:rsidRPr="00C7334C">
        <w:rPr>
          <w:rFonts w:cstheme="minorHAnsi"/>
        </w:rPr>
        <w:t>in one day</w:t>
      </w:r>
      <w:r w:rsidRPr="00C7334C">
        <w:rPr>
          <w:rFonts w:cstheme="minorHAnsi"/>
        </w:rPr>
        <w:t xml:space="preserve">, and rental vehicles are not available or when the kilometrage reimbursement is approved by the supervisor, those kms in excess of 150 kms </w:t>
      </w:r>
      <w:r w:rsidR="003E6271" w:rsidRPr="00C7334C">
        <w:rPr>
          <w:rFonts w:cstheme="minorHAnsi"/>
        </w:rPr>
        <w:t>during that day</w:t>
      </w:r>
      <w:r w:rsidRPr="00C7334C">
        <w:rPr>
          <w:rFonts w:cstheme="minorHAnsi"/>
        </w:rPr>
        <w:t xml:space="preserve"> will be reimbursed at half the established rate. </w:t>
      </w:r>
      <w:r w:rsidR="005F1BEB" w:rsidRPr="00C7334C">
        <w:rPr>
          <w:rFonts w:cstheme="minorHAnsi"/>
        </w:rPr>
        <w:t xml:space="preserve">All other kms not in excess of this standard will be reimbursed at 75% </w:t>
      </w:r>
      <w:r w:rsidR="00DC30B8" w:rsidRPr="00C7334C">
        <w:rPr>
          <w:rFonts w:cstheme="minorHAnsi"/>
        </w:rPr>
        <w:t xml:space="preserve">(rounded to the nearest whole number) </w:t>
      </w:r>
      <w:r w:rsidR="005F1BEB" w:rsidRPr="00C7334C">
        <w:rPr>
          <w:rFonts w:cstheme="minorHAnsi"/>
        </w:rPr>
        <w:t xml:space="preserve">of the </w:t>
      </w:r>
      <w:r w:rsidR="004C3D9C" w:rsidRPr="00C7334C">
        <w:rPr>
          <w:rFonts w:cstheme="minorHAnsi"/>
        </w:rPr>
        <w:t>maximum rate</w:t>
      </w:r>
      <w:r w:rsidR="008B727C" w:rsidRPr="00C7334C">
        <w:rPr>
          <w:rFonts w:cstheme="minorHAnsi"/>
        </w:rPr>
        <w:t xml:space="preserve"> posted by the Canadian Government for British Columbia</w:t>
      </w:r>
      <w:r w:rsidR="00C7334C">
        <w:rPr>
          <w:rFonts w:cstheme="minorHAnsi"/>
        </w:rPr>
        <w:t xml:space="preserve">. For example, the maximum </w:t>
      </w:r>
      <w:r w:rsidR="00BE1CEE">
        <w:rPr>
          <w:rFonts w:cstheme="minorHAnsi"/>
        </w:rPr>
        <w:t xml:space="preserve">rate for 2018 is </w:t>
      </w:r>
      <w:r w:rsidR="008B727C" w:rsidRPr="00C7334C">
        <w:rPr>
          <w:rFonts w:cstheme="minorHAnsi"/>
        </w:rPr>
        <w:t>$0.53</w:t>
      </w:r>
      <w:r w:rsidR="00717ADE" w:rsidRPr="00C7334C">
        <w:rPr>
          <w:rFonts w:cstheme="minorHAnsi"/>
        </w:rPr>
        <w:t xml:space="preserve"> per kilometer</w:t>
      </w:r>
      <w:r w:rsidR="00BE1CEE">
        <w:rPr>
          <w:rFonts w:cstheme="minorHAnsi"/>
        </w:rPr>
        <w:t xml:space="preserve">, where </w:t>
      </w:r>
      <w:r w:rsidR="00BE1CEE" w:rsidRPr="00C7334C">
        <w:rPr>
          <w:rFonts w:cstheme="minorHAnsi"/>
        </w:rPr>
        <w:t xml:space="preserve">75% </w:t>
      </w:r>
      <w:r w:rsidR="00C7334C" w:rsidRPr="00C7334C">
        <w:rPr>
          <w:rFonts w:cstheme="minorHAnsi"/>
        </w:rPr>
        <w:t>would be $0.40 per kilometer</w:t>
      </w:r>
      <w:r w:rsidR="00BE1CEE">
        <w:rPr>
          <w:rFonts w:cstheme="minorHAnsi"/>
        </w:rPr>
        <w:t xml:space="preserve"> and </w:t>
      </w:r>
      <w:r w:rsidR="008F35D4">
        <w:rPr>
          <w:rFonts w:cstheme="minorHAnsi"/>
        </w:rPr>
        <w:t xml:space="preserve">half </w:t>
      </w:r>
      <w:r w:rsidR="00BE1CEE">
        <w:rPr>
          <w:rFonts w:cstheme="minorHAnsi"/>
        </w:rPr>
        <w:t xml:space="preserve">of that would </w:t>
      </w:r>
      <w:r w:rsidR="008F35D4">
        <w:rPr>
          <w:rFonts w:cstheme="minorHAnsi"/>
        </w:rPr>
        <w:t>$0.20 per kilometer</w:t>
      </w:r>
      <w:r w:rsidR="004C3D9C" w:rsidRPr="00C7334C">
        <w:rPr>
          <w:rFonts w:cstheme="minorHAnsi"/>
        </w:rPr>
        <w:t>.</w:t>
      </w:r>
    </w:p>
    <w:p w14:paraId="72835DF3" w14:textId="69265E27" w:rsidR="005C5AE0" w:rsidRDefault="005C5AE0" w:rsidP="00916A71">
      <w:pPr>
        <w:rPr>
          <w:rFonts w:cstheme="minorHAnsi"/>
          <w:highlight w:val="green"/>
        </w:rPr>
      </w:pPr>
    </w:p>
    <w:p w14:paraId="7FF6E604" w14:textId="2F59E3B3" w:rsidR="00C27C3D" w:rsidRPr="00C27C3D" w:rsidRDefault="00C27C3D" w:rsidP="00916A71">
      <w:pPr>
        <w:rPr>
          <w:rFonts w:cstheme="minorHAnsi"/>
          <w:b/>
          <w:bCs/>
        </w:rPr>
      </w:pPr>
      <w:r w:rsidRPr="00C27C3D">
        <w:rPr>
          <w:rFonts w:cstheme="minorHAnsi"/>
          <w:b/>
          <w:bCs/>
        </w:rPr>
        <w:t>Accommodation Expenses</w:t>
      </w:r>
    </w:p>
    <w:p w14:paraId="2010E98F" w14:textId="1E87DB66" w:rsidR="00916A71" w:rsidRPr="00C27C3D" w:rsidRDefault="003C2D7D" w:rsidP="00916A71">
      <w:pPr>
        <w:rPr>
          <w:rFonts w:cstheme="minorHAnsi"/>
        </w:rPr>
      </w:pPr>
      <w:r>
        <w:rPr>
          <w:rFonts w:cstheme="minorHAnsi"/>
        </w:rPr>
        <w:t>Invoiced h</w:t>
      </w:r>
      <w:r w:rsidR="007F3895">
        <w:rPr>
          <w:rFonts w:cstheme="minorHAnsi"/>
        </w:rPr>
        <w:t>otel</w:t>
      </w:r>
      <w:r>
        <w:rPr>
          <w:rFonts w:cstheme="minorHAnsi"/>
        </w:rPr>
        <w:t xml:space="preserve"> expenses, if required for </w:t>
      </w:r>
      <w:r w:rsidR="00BE0906">
        <w:rPr>
          <w:rFonts w:cstheme="minorHAnsi"/>
        </w:rPr>
        <w:t xml:space="preserve">Church </w:t>
      </w:r>
      <w:r w:rsidR="0070798B">
        <w:rPr>
          <w:rFonts w:cstheme="minorHAnsi"/>
        </w:rPr>
        <w:t>business or ministry trips,</w:t>
      </w:r>
      <w:r>
        <w:rPr>
          <w:rFonts w:cstheme="minorHAnsi"/>
        </w:rPr>
        <w:t xml:space="preserve"> </w:t>
      </w:r>
      <w:r w:rsidRPr="00C7334C">
        <w:rPr>
          <w:rFonts w:cstheme="minorHAnsi"/>
        </w:rPr>
        <w:t>would be reimbursed as a ministry expense</w:t>
      </w:r>
      <w:r>
        <w:rPr>
          <w:rFonts w:cstheme="minorHAnsi"/>
        </w:rPr>
        <w:t xml:space="preserve">. </w:t>
      </w:r>
      <w:r w:rsidR="007F3895">
        <w:rPr>
          <w:rFonts w:cstheme="minorHAnsi"/>
        </w:rPr>
        <w:t xml:space="preserve"> </w:t>
      </w:r>
      <w:r w:rsidR="00916A71" w:rsidRPr="00C27C3D">
        <w:rPr>
          <w:rFonts w:cstheme="minorHAnsi"/>
        </w:rPr>
        <w:t>Where a motorhome, trailer</w:t>
      </w:r>
      <w:r w:rsidR="00BE0906">
        <w:rPr>
          <w:rFonts w:cstheme="minorHAnsi"/>
        </w:rPr>
        <w:t>,</w:t>
      </w:r>
      <w:r w:rsidR="00916A71" w:rsidRPr="00C27C3D">
        <w:rPr>
          <w:rFonts w:cstheme="minorHAnsi"/>
        </w:rPr>
        <w:t xml:space="preserve"> or camper is used </w:t>
      </w:r>
      <w:r w:rsidR="00C21F6D" w:rsidRPr="00C27C3D">
        <w:rPr>
          <w:rFonts w:cstheme="minorHAnsi"/>
        </w:rPr>
        <w:t>for</w:t>
      </w:r>
      <w:r w:rsidR="00916A71" w:rsidRPr="00C27C3D">
        <w:rPr>
          <w:rFonts w:cstheme="minorHAnsi"/>
        </w:rPr>
        <w:t xml:space="preserve"> out of town </w:t>
      </w:r>
      <w:r w:rsidR="003E6271" w:rsidRPr="00C27C3D">
        <w:rPr>
          <w:rFonts w:cstheme="minorHAnsi"/>
        </w:rPr>
        <w:t>Church</w:t>
      </w:r>
      <w:r w:rsidR="00916A71" w:rsidRPr="00C27C3D">
        <w:rPr>
          <w:rFonts w:cstheme="minorHAnsi"/>
        </w:rPr>
        <w:t xml:space="preserve"> business</w:t>
      </w:r>
      <w:r w:rsidR="003E6271" w:rsidRPr="00C27C3D">
        <w:rPr>
          <w:rFonts w:cstheme="minorHAnsi"/>
        </w:rPr>
        <w:t xml:space="preserve"> or ministry</w:t>
      </w:r>
      <w:r w:rsidR="00C21F6D" w:rsidRPr="00C27C3D">
        <w:rPr>
          <w:rFonts w:cstheme="minorHAnsi"/>
        </w:rPr>
        <w:t xml:space="preserve"> trips</w:t>
      </w:r>
      <w:r w:rsidR="00916A71" w:rsidRPr="00C27C3D">
        <w:rPr>
          <w:rFonts w:cstheme="minorHAnsi"/>
        </w:rPr>
        <w:t>, there shall be a reimbursement of $30.00 per night for the use of those vehicles</w:t>
      </w:r>
      <w:r w:rsidR="00C21F6D" w:rsidRPr="00C27C3D">
        <w:rPr>
          <w:rFonts w:cstheme="minorHAnsi"/>
        </w:rPr>
        <w:t xml:space="preserve"> in the place of </w:t>
      </w:r>
      <w:r w:rsidR="00C27C3D" w:rsidRPr="00C27C3D">
        <w:rPr>
          <w:rFonts w:cstheme="minorHAnsi"/>
        </w:rPr>
        <w:t>a hotel room</w:t>
      </w:r>
      <w:r w:rsidR="00916A71" w:rsidRPr="00C27C3D">
        <w:rPr>
          <w:rFonts w:cstheme="minorHAnsi"/>
        </w:rPr>
        <w:t>.</w:t>
      </w:r>
    </w:p>
    <w:p w14:paraId="0085CBC9" w14:textId="77777777" w:rsidR="00916A71" w:rsidRPr="00F629D3" w:rsidRDefault="00916A71" w:rsidP="00F629D3">
      <w:pPr>
        <w:rPr>
          <w:rFonts w:cstheme="minorHAnsi"/>
          <w:b/>
          <w:bCs/>
        </w:rPr>
      </w:pPr>
    </w:p>
    <w:p w14:paraId="4EE001B1" w14:textId="0C35A7AA" w:rsidR="00F629D3" w:rsidRPr="003000FE" w:rsidRDefault="00B9423E" w:rsidP="00F629D3">
      <w:pPr>
        <w:rPr>
          <w:rFonts w:cstheme="minorHAnsi"/>
          <w:b/>
          <w:bCs/>
        </w:rPr>
      </w:pPr>
      <w:r w:rsidRPr="003000FE">
        <w:rPr>
          <w:rFonts w:cstheme="minorHAnsi"/>
          <w:b/>
          <w:bCs/>
        </w:rPr>
        <w:t xml:space="preserve">Non-Reimbursable Automobile Expenses </w:t>
      </w:r>
    </w:p>
    <w:p w14:paraId="35678D18" w14:textId="74488112" w:rsidR="00B45DCE" w:rsidRPr="003000FE" w:rsidRDefault="00BE24AD" w:rsidP="00B45DCE">
      <w:pPr>
        <w:rPr>
          <w:rFonts w:cstheme="minorHAnsi"/>
        </w:rPr>
      </w:pPr>
      <w:r w:rsidRPr="003000FE">
        <w:rPr>
          <w:rFonts w:cstheme="minorHAnsi"/>
        </w:rPr>
        <w:t xml:space="preserve">Travel expenses </w:t>
      </w:r>
      <w:r w:rsidR="002C4D72" w:rsidRPr="003000FE">
        <w:rPr>
          <w:rFonts w:cstheme="minorHAnsi"/>
        </w:rPr>
        <w:t>for personal trips</w:t>
      </w:r>
      <w:r w:rsidR="002C4D72">
        <w:rPr>
          <w:rFonts w:cstheme="minorHAnsi"/>
        </w:rPr>
        <w:t>,</w:t>
      </w:r>
      <w:r w:rsidR="002C4D72" w:rsidRPr="003000FE">
        <w:rPr>
          <w:rFonts w:cstheme="minorHAnsi"/>
        </w:rPr>
        <w:t xml:space="preserve"> educational advancement trips</w:t>
      </w:r>
      <w:r w:rsidR="002C4D72">
        <w:rPr>
          <w:rFonts w:cstheme="minorHAnsi"/>
        </w:rPr>
        <w:t xml:space="preserve">, or </w:t>
      </w:r>
      <w:r w:rsidR="0051560C" w:rsidRPr="003000FE">
        <w:rPr>
          <w:rFonts w:cstheme="minorHAnsi"/>
        </w:rPr>
        <w:t xml:space="preserve">work day </w:t>
      </w:r>
      <w:r w:rsidR="00F629D3" w:rsidRPr="003000FE">
        <w:rPr>
          <w:rFonts w:cstheme="minorHAnsi"/>
        </w:rPr>
        <w:t>portal-to-portal (home to home)</w:t>
      </w:r>
      <w:r w:rsidR="002C4D72">
        <w:rPr>
          <w:rFonts w:cstheme="minorHAnsi"/>
        </w:rPr>
        <w:t xml:space="preserve"> </w:t>
      </w:r>
      <w:r w:rsidR="003000FE" w:rsidRPr="003000FE">
        <w:rPr>
          <w:rFonts w:cstheme="minorHAnsi"/>
        </w:rPr>
        <w:t>are not reimbursable</w:t>
      </w:r>
      <w:r w:rsidR="00F629D3" w:rsidRPr="003000FE">
        <w:rPr>
          <w:rFonts w:cstheme="minorHAnsi"/>
        </w:rPr>
        <w:t xml:space="preserve">. </w:t>
      </w:r>
    </w:p>
    <w:p w14:paraId="796E2705" w14:textId="77777777" w:rsidR="00AB0B65" w:rsidRDefault="00AB0B65" w:rsidP="00AB0B65">
      <w:pPr>
        <w:rPr>
          <w:rFonts w:cstheme="minorHAnsi"/>
          <w:b/>
          <w:bCs/>
        </w:rPr>
      </w:pPr>
    </w:p>
    <w:p w14:paraId="609CA99C" w14:textId="77777777" w:rsidR="00B45DCE" w:rsidRPr="00F04458" w:rsidRDefault="00B45DCE" w:rsidP="00B45DCE">
      <w:pPr>
        <w:rPr>
          <w:rFonts w:cstheme="minorHAnsi"/>
          <w:b/>
          <w:bCs/>
        </w:rPr>
      </w:pPr>
      <w:r w:rsidRPr="00F04458">
        <w:rPr>
          <w:rFonts w:cstheme="minorHAnsi"/>
          <w:b/>
          <w:bCs/>
        </w:rPr>
        <w:t xml:space="preserve">______________________________________________________________________________ </w:t>
      </w:r>
    </w:p>
    <w:p w14:paraId="7523A1FB" w14:textId="77777777" w:rsidR="00B45DCE" w:rsidRPr="00F04458" w:rsidRDefault="00B45DCE" w:rsidP="00B45DCE">
      <w:pPr>
        <w:rPr>
          <w:rFonts w:cstheme="minorHAnsi"/>
          <w:b/>
          <w:bCs/>
        </w:rPr>
      </w:pPr>
    </w:p>
    <w:p w14:paraId="730A11FE" w14:textId="77777777" w:rsidR="00B45DCE" w:rsidRPr="00F04458" w:rsidRDefault="00B45DCE" w:rsidP="00B45DCE">
      <w:pPr>
        <w:rPr>
          <w:rFonts w:cstheme="minorHAnsi"/>
          <w:b/>
          <w:bCs/>
        </w:rPr>
      </w:pPr>
    </w:p>
    <w:p w14:paraId="64612832" w14:textId="5E3349ED" w:rsidR="00B45DCE" w:rsidRPr="00544D1B" w:rsidRDefault="00B45DCE" w:rsidP="00B45DCE">
      <w:pPr>
        <w:rPr>
          <w:rFonts w:cstheme="minorHAnsi"/>
          <w:b/>
          <w:bCs/>
          <w:sz w:val="36"/>
          <w:szCs w:val="36"/>
        </w:rPr>
      </w:pPr>
      <w:r w:rsidRPr="00544D1B">
        <w:rPr>
          <w:rFonts w:cstheme="minorHAnsi"/>
          <w:b/>
          <w:bCs/>
          <w:sz w:val="36"/>
          <w:szCs w:val="36"/>
        </w:rPr>
        <w:t xml:space="preserve">PERSONNEL POLICY MANUAL – </w:t>
      </w:r>
      <w:r w:rsidR="00887D58" w:rsidRPr="00544D1B">
        <w:rPr>
          <w:rFonts w:cstheme="minorHAnsi"/>
          <w:b/>
          <w:bCs/>
          <w:sz w:val="36"/>
          <w:szCs w:val="36"/>
        </w:rPr>
        <w:t>OFFICE CONDITIONS</w:t>
      </w:r>
    </w:p>
    <w:p w14:paraId="7E4FE7CB" w14:textId="77777777" w:rsidR="00B45DCE" w:rsidRPr="00F04458" w:rsidRDefault="00B45DCE" w:rsidP="00B45DCE">
      <w:pPr>
        <w:rPr>
          <w:rFonts w:cstheme="minorHAnsi"/>
          <w:i/>
          <w:iCs/>
        </w:rPr>
      </w:pPr>
      <w:r w:rsidRPr="00F04458">
        <w:rPr>
          <w:rFonts w:cstheme="minorHAnsi"/>
          <w:i/>
          <w:iCs/>
        </w:rPr>
        <w:t>(This section was revised September 2019)</w:t>
      </w:r>
    </w:p>
    <w:p w14:paraId="5A7C4A95" w14:textId="77777777" w:rsidR="00B45DCE" w:rsidRPr="00F04458" w:rsidRDefault="00B45DCE" w:rsidP="00B45DCE">
      <w:pPr>
        <w:rPr>
          <w:rFonts w:cstheme="minorHAnsi"/>
          <w:b/>
          <w:bCs/>
        </w:rPr>
      </w:pPr>
    </w:p>
    <w:p w14:paraId="2530C1FA" w14:textId="5B6E70A5" w:rsidR="0065477B" w:rsidRDefault="00B9423E" w:rsidP="0065477B">
      <w:pPr>
        <w:rPr>
          <w:rFonts w:cstheme="minorHAnsi"/>
          <w:b/>
          <w:bCs/>
        </w:rPr>
      </w:pPr>
      <w:r w:rsidRPr="00B9423E">
        <w:rPr>
          <w:rFonts w:cstheme="minorHAnsi"/>
          <w:b/>
          <w:bCs/>
        </w:rPr>
        <w:t xml:space="preserve">Building Security System </w:t>
      </w:r>
    </w:p>
    <w:p w14:paraId="44F78756" w14:textId="6CAEC51C" w:rsidR="00235AF9" w:rsidRPr="00235AF9" w:rsidRDefault="00235AF9" w:rsidP="00235AF9">
      <w:pPr>
        <w:rPr>
          <w:rFonts w:cstheme="minorHAnsi"/>
        </w:rPr>
      </w:pPr>
      <w:r w:rsidRPr="006709FE">
        <w:rPr>
          <w:rFonts w:cstheme="minorHAnsi"/>
        </w:rPr>
        <w:t xml:space="preserve">Each employee will receive a key to the entrance door and </w:t>
      </w:r>
      <w:r w:rsidR="00CB4702" w:rsidRPr="006709FE">
        <w:rPr>
          <w:rFonts w:cstheme="minorHAnsi"/>
        </w:rPr>
        <w:t xml:space="preserve">a code to </w:t>
      </w:r>
      <w:r w:rsidRPr="006709FE">
        <w:rPr>
          <w:rFonts w:cstheme="minorHAnsi"/>
        </w:rPr>
        <w:t xml:space="preserve">the alarm </w:t>
      </w:r>
      <w:r w:rsidR="00CB4702" w:rsidRPr="006709FE">
        <w:rPr>
          <w:rFonts w:cstheme="minorHAnsi"/>
        </w:rPr>
        <w:t>system</w:t>
      </w:r>
      <w:r w:rsidRPr="006709FE">
        <w:rPr>
          <w:rFonts w:cstheme="minorHAnsi"/>
        </w:rPr>
        <w:t xml:space="preserve">. Care must be taken, by the last person leaving the building, to ensure </w:t>
      </w:r>
      <w:r w:rsidR="006709FE" w:rsidRPr="006709FE">
        <w:rPr>
          <w:rFonts w:cstheme="minorHAnsi"/>
        </w:rPr>
        <w:t xml:space="preserve">no one else is in the building, </w:t>
      </w:r>
      <w:r w:rsidRPr="006709FE">
        <w:rPr>
          <w:rFonts w:cstheme="minorHAnsi"/>
        </w:rPr>
        <w:t>all lights are turned off, blinds are closed, and all doors are securely locked.</w:t>
      </w:r>
    </w:p>
    <w:p w14:paraId="1BA8BE14" w14:textId="77777777" w:rsidR="00CB4702" w:rsidRDefault="00CB4702" w:rsidP="0065477B">
      <w:pPr>
        <w:rPr>
          <w:rFonts w:cstheme="minorHAnsi"/>
          <w:highlight w:val="lightGray"/>
        </w:rPr>
      </w:pPr>
    </w:p>
    <w:p w14:paraId="67FADA40" w14:textId="4BADA555" w:rsidR="00CB4702" w:rsidRPr="00235AF9" w:rsidRDefault="00CB4702" w:rsidP="00CB4702">
      <w:pPr>
        <w:rPr>
          <w:rFonts w:cstheme="minorHAnsi"/>
          <w:b/>
        </w:rPr>
      </w:pPr>
      <w:bookmarkStart w:id="7" w:name="_Toc18043974"/>
      <w:r w:rsidRPr="00235AF9">
        <w:rPr>
          <w:rFonts w:cstheme="minorHAnsi"/>
          <w:b/>
        </w:rPr>
        <w:t>Walk-ins</w:t>
      </w:r>
      <w:bookmarkEnd w:id="7"/>
    </w:p>
    <w:p w14:paraId="1D93C81B" w14:textId="77777777" w:rsidR="00CB4702" w:rsidRPr="00235AF9" w:rsidRDefault="00CB4702" w:rsidP="00CB4702">
      <w:pPr>
        <w:rPr>
          <w:rFonts w:cstheme="minorHAnsi"/>
        </w:rPr>
      </w:pPr>
      <w:r w:rsidRPr="00235AF9">
        <w:rPr>
          <w:rFonts w:cstheme="minorHAnsi"/>
          <w:lang w:val="en-US"/>
        </w:rPr>
        <w:t xml:space="preserve">If someone other than an invited guest, or one who is connected to our </w:t>
      </w:r>
      <w:r>
        <w:rPr>
          <w:rFonts w:cstheme="minorHAnsi"/>
          <w:lang w:val="en-US"/>
        </w:rPr>
        <w:t>Church</w:t>
      </w:r>
      <w:r w:rsidRPr="00235AF9">
        <w:rPr>
          <w:rFonts w:cstheme="minorHAnsi"/>
          <w:lang w:val="en-US"/>
        </w:rPr>
        <w:t xml:space="preserve">, asks to </w:t>
      </w:r>
      <w:r>
        <w:rPr>
          <w:rFonts w:cstheme="minorHAnsi"/>
          <w:lang w:val="en-US"/>
        </w:rPr>
        <w:t>enter the building</w:t>
      </w:r>
      <w:r w:rsidRPr="00235AF9">
        <w:rPr>
          <w:rFonts w:cstheme="minorHAnsi"/>
          <w:lang w:val="en-US"/>
        </w:rPr>
        <w:t xml:space="preserve">, the employee is to </w:t>
      </w:r>
      <w:r>
        <w:rPr>
          <w:rFonts w:cstheme="minorHAnsi"/>
          <w:lang w:val="en-US"/>
        </w:rPr>
        <w:t>request assistance from another employee where both could assess the safety of the situation and seek further help if needed</w:t>
      </w:r>
      <w:r w:rsidRPr="00235AF9">
        <w:rPr>
          <w:rFonts w:cstheme="minorHAnsi"/>
          <w:lang w:val="en-US"/>
        </w:rPr>
        <w:t xml:space="preserve">. If </w:t>
      </w:r>
      <w:r>
        <w:rPr>
          <w:rFonts w:cstheme="minorHAnsi"/>
          <w:lang w:val="en-US"/>
        </w:rPr>
        <w:t>the situation was believed to be</w:t>
      </w:r>
      <w:r w:rsidRPr="00235AF9">
        <w:rPr>
          <w:rFonts w:cstheme="minorHAnsi"/>
          <w:lang w:val="en-US"/>
        </w:rPr>
        <w:t xml:space="preserve"> unsafe, the RCMP </w:t>
      </w:r>
      <w:r>
        <w:rPr>
          <w:rFonts w:cstheme="minorHAnsi"/>
          <w:lang w:val="en-US"/>
        </w:rPr>
        <w:t xml:space="preserve">or Policy force are to be contacted immediately </w:t>
      </w:r>
      <w:r w:rsidRPr="00235AF9">
        <w:rPr>
          <w:rFonts w:cstheme="minorHAnsi"/>
          <w:lang w:val="en-US"/>
        </w:rPr>
        <w:t xml:space="preserve">for the protection of </w:t>
      </w:r>
      <w:r>
        <w:rPr>
          <w:rFonts w:cstheme="minorHAnsi"/>
          <w:lang w:val="en-US"/>
        </w:rPr>
        <w:t>all</w:t>
      </w:r>
      <w:r w:rsidRPr="00235AF9">
        <w:rPr>
          <w:rFonts w:cstheme="minorHAnsi"/>
        </w:rPr>
        <w:t>.</w:t>
      </w:r>
    </w:p>
    <w:p w14:paraId="49707B24" w14:textId="77777777" w:rsidR="00CB4702" w:rsidRPr="00235AF9" w:rsidRDefault="00CB4702" w:rsidP="00CB4702">
      <w:pPr>
        <w:rPr>
          <w:rFonts w:cstheme="minorHAnsi"/>
          <w:b/>
        </w:rPr>
      </w:pPr>
    </w:p>
    <w:p w14:paraId="7B30EAEB" w14:textId="77777777" w:rsidR="00CB4702" w:rsidRPr="00235AF9" w:rsidRDefault="00CB4702" w:rsidP="00CB4702">
      <w:pPr>
        <w:rPr>
          <w:rFonts w:cstheme="minorHAnsi"/>
          <w:b/>
        </w:rPr>
      </w:pPr>
      <w:bookmarkStart w:id="8" w:name="_Toc18043975"/>
      <w:r w:rsidRPr="00235AF9">
        <w:rPr>
          <w:rFonts w:cstheme="minorHAnsi"/>
          <w:b/>
        </w:rPr>
        <w:lastRenderedPageBreak/>
        <w:t>Working Alone</w:t>
      </w:r>
      <w:bookmarkEnd w:id="8"/>
    </w:p>
    <w:p w14:paraId="1EB12738" w14:textId="4D9DF0BC" w:rsidR="00CB4702" w:rsidRPr="00235AF9" w:rsidRDefault="00CB4702" w:rsidP="00CB4702">
      <w:pPr>
        <w:rPr>
          <w:rFonts w:cstheme="minorHAnsi"/>
        </w:rPr>
      </w:pPr>
      <w:r w:rsidRPr="00235AF9">
        <w:rPr>
          <w:rFonts w:cstheme="minorHAnsi"/>
        </w:rPr>
        <w:t xml:space="preserve">To maintain safety, employees are encouraged not to work alone in the building, when possible. </w:t>
      </w:r>
    </w:p>
    <w:p w14:paraId="51348C65" w14:textId="77777777" w:rsidR="00CB4702" w:rsidRDefault="00CB4702" w:rsidP="0065477B">
      <w:pPr>
        <w:rPr>
          <w:rFonts w:cstheme="minorHAnsi"/>
          <w:highlight w:val="lightGray"/>
        </w:rPr>
      </w:pPr>
    </w:p>
    <w:p w14:paraId="2037F5F0" w14:textId="2BB28704" w:rsidR="0065477B" w:rsidRPr="00075115" w:rsidRDefault="00075115" w:rsidP="0065477B">
      <w:pPr>
        <w:rPr>
          <w:rFonts w:cstheme="minorHAnsi"/>
          <w:b/>
          <w:bCs/>
        </w:rPr>
      </w:pPr>
      <w:r w:rsidRPr="00075115">
        <w:rPr>
          <w:rFonts w:cstheme="minorHAnsi"/>
          <w:b/>
          <w:bCs/>
        </w:rPr>
        <w:t xml:space="preserve">Building emergencies </w:t>
      </w:r>
    </w:p>
    <w:p w14:paraId="679308EF" w14:textId="094524A1" w:rsidR="00A67A4B" w:rsidRPr="00075115" w:rsidRDefault="0065477B" w:rsidP="00A67A4B">
      <w:pPr>
        <w:rPr>
          <w:rFonts w:cstheme="minorHAnsi"/>
        </w:rPr>
      </w:pPr>
      <w:r w:rsidRPr="00075115">
        <w:rPr>
          <w:rFonts w:cstheme="minorHAnsi"/>
        </w:rPr>
        <w:t xml:space="preserve">In </w:t>
      </w:r>
      <w:r w:rsidR="00075115" w:rsidRPr="00075115">
        <w:rPr>
          <w:rFonts w:cstheme="minorHAnsi"/>
        </w:rPr>
        <w:t xml:space="preserve">the event of a building emergency, employees </w:t>
      </w:r>
      <w:r w:rsidR="002A0F18">
        <w:rPr>
          <w:rFonts w:cstheme="minorHAnsi"/>
        </w:rPr>
        <w:t>would be</w:t>
      </w:r>
      <w:r w:rsidR="00075115" w:rsidRPr="00075115">
        <w:rPr>
          <w:rFonts w:cstheme="minorHAnsi"/>
        </w:rPr>
        <w:t xml:space="preserve"> expected to follow emergency instructions pro</w:t>
      </w:r>
      <w:r w:rsidR="00E0246C" w:rsidRPr="00075115">
        <w:rPr>
          <w:rFonts w:cstheme="minorHAnsi"/>
        </w:rPr>
        <w:t xml:space="preserve">mptly. </w:t>
      </w:r>
      <w:r w:rsidRPr="00075115">
        <w:rPr>
          <w:rFonts w:cstheme="minorHAnsi"/>
        </w:rPr>
        <w:t xml:space="preserve">If </w:t>
      </w:r>
      <w:r w:rsidR="00075115" w:rsidRPr="00075115">
        <w:rPr>
          <w:rFonts w:cstheme="minorHAnsi"/>
        </w:rPr>
        <w:t xml:space="preserve">an employee is hosting visitor(s), the employee </w:t>
      </w:r>
      <w:r w:rsidR="002A0F18">
        <w:rPr>
          <w:rFonts w:cstheme="minorHAnsi"/>
        </w:rPr>
        <w:t>would be</w:t>
      </w:r>
      <w:r w:rsidR="00075115" w:rsidRPr="00075115">
        <w:rPr>
          <w:rFonts w:cstheme="minorHAnsi"/>
        </w:rPr>
        <w:t xml:space="preserve"> responsible </w:t>
      </w:r>
      <w:r w:rsidR="002A0F18">
        <w:rPr>
          <w:rFonts w:cstheme="minorHAnsi"/>
        </w:rPr>
        <w:t>to assist the</w:t>
      </w:r>
      <w:r w:rsidR="00075115" w:rsidRPr="00075115">
        <w:rPr>
          <w:rFonts w:cstheme="minorHAnsi"/>
        </w:rPr>
        <w:t xml:space="preserve"> visitor(s) </w:t>
      </w:r>
      <w:r w:rsidR="002A0F18">
        <w:rPr>
          <w:rFonts w:cstheme="minorHAnsi"/>
        </w:rPr>
        <w:t>in evacuating the building</w:t>
      </w:r>
      <w:r w:rsidR="00075115" w:rsidRPr="00075115">
        <w:rPr>
          <w:rFonts w:cstheme="minorHAnsi"/>
        </w:rPr>
        <w:t xml:space="preserve">. </w:t>
      </w:r>
      <w:r w:rsidRPr="00075115">
        <w:rPr>
          <w:rFonts w:cstheme="minorHAnsi"/>
        </w:rPr>
        <w:t xml:space="preserve">The </w:t>
      </w:r>
      <w:r w:rsidR="00075115" w:rsidRPr="00075115">
        <w:rPr>
          <w:rFonts w:cstheme="minorHAnsi"/>
        </w:rPr>
        <w:t>evacuation plan is posted throughout the building</w:t>
      </w:r>
      <w:r w:rsidR="00A67A4B">
        <w:rPr>
          <w:rFonts w:cstheme="minorHAnsi"/>
        </w:rPr>
        <w:t>.</w:t>
      </w:r>
    </w:p>
    <w:p w14:paraId="5DC354BD" w14:textId="77777777" w:rsidR="00A67A4B" w:rsidRDefault="00A67A4B" w:rsidP="0065477B">
      <w:pPr>
        <w:rPr>
          <w:rFonts w:cstheme="minorHAnsi"/>
        </w:rPr>
      </w:pPr>
    </w:p>
    <w:p w14:paraId="1E25104F" w14:textId="64AFC37F" w:rsidR="0065477B" w:rsidRPr="00075115" w:rsidRDefault="0065477B" w:rsidP="0065477B">
      <w:pPr>
        <w:rPr>
          <w:rFonts w:cstheme="minorHAnsi"/>
        </w:rPr>
      </w:pPr>
      <w:r w:rsidRPr="00075115">
        <w:rPr>
          <w:rFonts w:cstheme="minorHAnsi"/>
        </w:rPr>
        <w:t xml:space="preserve">In </w:t>
      </w:r>
      <w:r w:rsidR="00A67A4B" w:rsidRPr="00075115">
        <w:rPr>
          <w:rFonts w:cstheme="minorHAnsi"/>
        </w:rPr>
        <w:t xml:space="preserve">the event of imminent danger to employees, employees are asked to call 911. </w:t>
      </w:r>
      <w:r w:rsidRPr="00075115">
        <w:rPr>
          <w:rFonts w:cstheme="minorHAnsi"/>
        </w:rPr>
        <w:t xml:space="preserve">All </w:t>
      </w:r>
      <w:r w:rsidR="00A67A4B" w:rsidRPr="00075115">
        <w:rPr>
          <w:rFonts w:cstheme="minorHAnsi"/>
        </w:rPr>
        <w:t xml:space="preserve">employees are then required to lock themselves and others inside lockable offices or rooms. </w:t>
      </w:r>
      <w:r w:rsidRPr="00075115">
        <w:rPr>
          <w:rFonts w:cstheme="minorHAnsi"/>
        </w:rPr>
        <w:t xml:space="preserve">When </w:t>
      </w:r>
      <w:r w:rsidR="00A67A4B" w:rsidRPr="00075115">
        <w:rPr>
          <w:rFonts w:cstheme="minorHAnsi"/>
        </w:rPr>
        <w:t xml:space="preserve">possible, the employee </w:t>
      </w:r>
      <w:r w:rsidR="0058355D">
        <w:rPr>
          <w:rFonts w:cstheme="minorHAnsi"/>
        </w:rPr>
        <w:t>would</w:t>
      </w:r>
      <w:r w:rsidR="00A67A4B" w:rsidRPr="00075115">
        <w:rPr>
          <w:rFonts w:cstheme="minorHAnsi"/>
        </w:rPr>
        <w:t xml:space="preserve"> then send an employee-wide email </w:t>
      </w:r>
      <w:r w:rsidR="0058355D">
        <w:rPr>
          <w:rFonts w:cstheme="minorHAnsi"/>
        </w:rPr>
        <w:t xml:space="preserve">or text, </w:t>
      </w:r>
      <w:r w:rsidR="00A67A4B" w:rsidRPr="00075115">
        <w:rPr>
          <w:rFonts w:cstheme="minorHAnsi"/>
        </w:rPr>
        <w:t xml:space="preserve">alerting </w:t>
      </w:r>
      <w:r w:rsidR="0058355D">
        <w:rPr>
          <w:rFonts w:cstheme="minorHAnsi"/>
        </w:rPr>
        <w:t xml:space="preserve">all </w:t>
      </w:r>
      <w:r w:rsidR="00A67A4B" w:rsidRPr="00075115">
        <w:rPr>
          <w:rFonts w:cstheme="minorHAnsi"/>
        </w:rPr>
        <w:t>employees of the high al</w:t>
      </w:r>
      <w:r w:rsidRPr="00075115">
        <w:rPr>
          <w:rFonts w:cstheme="minorHAnsi"/>
        </w:rPr>
        <w:t xml:space="preserve">ert </w:t>
      </w:r>
      <w:r w:rsidR="00A67A4B" w:rsidRPr="00075115">
        <w:rPr>
          <w:rFonts w:cstheme="minorHAnsi"/>
        </w:rPr>
        <w:t>si</w:t>
      </w:r>
      <w:r w:rsidR="00E0246C" w:rsidRPr="00075115">
        <w:rPr>
          <w:rFonts w:cstheme="minorHAnsi"/>
        </w:rPr>
        <w:t xml:space="preserve">tuation. </w:t>
      </w:r>
    </w:p>
    <w:p w14:paraId="4C87095D" w14:textId="77777777" w:rsidR="00B9423E" w:rsidRDefault="00B9423E" w:rsidP="0065477B">
      <w:pPr>
        <w:rPr>
          <w:rFonts w:cstheme="minorHAnsi"/>
          <w:highlight w:val="lightGray"/>
        </w:rPr>
      </w:pPr>
    </w:p>
    <w:p w14:paraId="0EEF6545" w14:textId="51882233" w:rsidR="0065477B" w:rsidRPr="0065477B" w:rsidRDefault="0058355D" w:rsidP="0065477B">
      <w:pPr>
        <w:rPr>
          <w:rFonts w:cstheme="minorHAnsi"/>
          <w:b/>
          <w:bCs/>
        </w:rPr>
      </w:pPr>
      <w:r w:rsidRPr="00B9423E">
        <w:rPr>
          <w:rFonts w:cstheme="minorHAnsi"/>
          <w:b/>
          <w:bCs/>
        </w:rPr>
        <w:t xml:space="preserve">Threats and </w:t>
      </w:r>
      <w:r>
        <w:rPr>
          <w:rFonts w:cstheme="minorHAnsi"/>
          <w:b/>
          <w:bCs/>
        </w:rPr>
        <w:t>V</w:t>
      </w:r>
      <w:r w:rsidRPr="00B9423E">
        <w:rPr>
          <w:rFonts w:cstheme="minorHAnsi"/>
          <w:b/>
          <w:bCs/>
        </w:rPr>
        <w:t xml:space="preserve">iolence </w:t>
      </w:r>
    </w:p>
    <w:p w14:paraId="110CAEE2" w14:textId="63B368D9" w:rsidR="0065477B" w:rsidRPr="0058355D" w:rsidRDefault="0065477B" w:rsidP="0065477B">
      <w:pPr>
        <w:rPr>
          <w:rFonts w:cstheme="minorHAnsi"/>
        </w:rPr>
      </w:pPr>
      <w:r w:rsidRPr="0058355D">
        <w:rPr>
          <w:rFonts w:cstheme="minorHAnsi"/>
        </w:rPr>
        <w:t xml:space="preserve">Employees </w:t>
      </w:r>
      <w:r w:rsidR="0058355D" w:rsidRPr="0058355D">
        <w:rPr>
          <w:rFonts w:cstheme="minorHAnsi"/>
        </w:rPr>
        <w:t xml:space="preserve">who observe or have knowledge of any violence or threat should immediately report it to the </w:t>
      </w:r>
      <w:r w:rsidR="0058355D">
        <w:rPr>
          <w:rFonts w:cstheme="minorHAnsi"/>
        </w:rPr>
        <w:t>immediate supervisor</w:t>
      </w:r>
      <w:r w:rsidR="00F13855">
        <w:rPr>
          <w:rFonts w:cstheme="minorHAnsi"/>
        </w:rPr>
        <w:t>, Lead Pastor or personnel responsible</w:t>
      </w:r>
      <w:r w:rsidR="00E0246C" w:rsidRPr="0058355D">
        <w:rPr>
          <w:rFonts w:cstheme="minorHAnsi"/>
        </w:rPr>
        <w:t xml:space="preserve">. </w:t>
      </w:r>
      <w:r w:rsidRPr="0058355D">
        <w:rPr>
          <w:rFonts w:cstheme="minorHAnsi"/>
        </w:rPr>
        <w:t xml:space="preserve">Employees </w:t>
      </w:r>
      <w:r w:rsidR="0058355D" w:rsidRPr="0058355D">
        <w:rPr>
          <w:rFonts w:cstheme="minorHAnsi"/>
        </w:rPr>
        <w:t>are empowered to contact the proper law enforcement authorities</w:t>
      </w:r>
      <w:r w:rsidR="00F13855">
        <w:rPr>
          <w:rFonts w:cstheme="minorHAnsi"/>
        </w:rPr>
        <w:t>,</w:t>
      </w:r>
      <w:r w:rsidR="0058355D" w:rsidRPr="0058355D">
        <w:rPr>
          <w:rFonts w:cstheme="minorHAnsi"/>
        </w:rPr>
        <w:t xml:space="preserve"> </w:t>
      </w:r>
      <w:r w:rsidR="00F13855">
        <w:rPr>
          <w:rFonts w:cstheme="minorHAnsi"/>
        </w:rPr>
        <w:t>before such individuals,</w:t>
      </w:r>
      <w:r w:rsidR="0058355D" w:rsidRPr="0058355D">
        <w:rPr>
          <w:rFonts w:cstheme="minorHAnsi"/>
        </w:rPr>
        <w:t xml:space="preserve"> if and when they believe a threat to the safety of themselves or others exi</w:t>
      </w:r>
      <w:r w:rsidR="00E0246C" w:rsidRPr="0058355D">
        <w:rPr>
          <w:rFonts w:cstheme="minorHAnsi"/>
        </w:rPr>
        <w:t xml:space="preserve">sts. </w:t>
      </w:r>
    </w:p>
    <w:p w14:paraId="2E9DCB07" w14:textId="5D5F10C9" w:rsidR="0065477B" w:rsidRPr="0058355D" w:rsidRDefault="0065477B" w:rsidP="0065477B">
      <w:pPr>
        <w:rPr>
          <w:rFonts w:cstheme="minorHAnsi"/>
        </w:rPr>
      </w:pPr>
      <w:r w:rsidRPr="0058355D">
        <w:rPr>
          <w:rFonts w:cstheme="minorHAnsi"/>
        </w:rPr>
        <w:t xml:space="preserve">All </w:t>
      </w:r>
      <w:r w:rsidR="0058355D" w:rsidRPr="0058355D">
        <w:rPr>
          <w:rFonts w:cstheme="minorHAnsi"/>
        </w:rPr>
        <w:t>complaints will be investigated and acted up</w:t>
      </w:r>
      <w:r w:rsidR="007614DC">
        <w:rPr>
          <w:rFonts w:cstheme="minorHAnsi"/>
        </w:rPr>
        <w:t>on</w:t>
      </w:r>
      <w:r w:rsidR="0058355D" w:rsidRPr="0058355D">
        <w:rPr>
          <w:rFonts w:cstheme="minorHAnsi"/>
        </w:rPr>
        <w:t xml:space="preserve"> responsibly. </w:t>
      </w:r>
    </w:p>
    <w:p w14:paraId="4E8353E8" w14:textId="77777777" w:rsidR="00E0246C" w:rsidRPr="00E0246C" w:rsidRDefault="00E0246C" w:rsidP="0065477B">
      <w:pPr>
        <w:rPr>
          <w:rFonts w:cstheme="minorHAnsi"/>
          <w:highlight w:val="lightGray"/>
        </w:rPr>
      </w:pPr>
    </w:p>
    <w:p w14:paraId="7682847C" w14:textId="0CA27EDE" w:rsidR="0065477B" w:rsidRPr="0065477B" w:rsidRDefault="00B9423E" w:rsidP="0065477B">
      <w:pPr>
        <w:rPr>
          <w:rFonts w:cstheme="minorHAnsi"/>
          <w:b/>
          <w:bCs/>
        </w:rPr>
      </w:pPr>
      <w:r w:rsidRPr="00B9423E">
        <w:rPr>
          <w:rFonts w:cstheme="minorHAnsi"/>
          <w:b/>
          <w:bCs/>
        </w:rPr>
        <w:t xml:space="preserve">Emergency Preparedness Plan </w:t>
      </w:r>
    </w:p>
    <w:p w14:paraId="51ED1846" w14:textId="6B6B804C" w:rsidR="0065477B" w:rsidRPr="00086341" w:rsidRDefault="005036D6" w:rsidP="0065477B">
      <w:pPr>
        <w:rPr>
          <w:rFonts w:cstheme="minorHAnsi"/>
        </w:rPr>
      </w:pPr>
      <w:r>
        <w:rPr>
          <w:rFonts w:cstheme="minorHAnsi"/>
        </w:rPr>
        <w:t>During orientation, e</w:t>
      </w:r>
      <w:r w:rsidR="0065477B" w:rsidRPr="00086341">
        <w:rPr>
          <w:rFonts w:cstheme="minorHAnsi"/>
        </w:rPr>
        <w:t xml:space="preserve">mployees </w:t>
      </w:r>
      <w:r w:rsidR="00086341" w:rsidRPr="00086341">
        <w:rPr>
          <w:rFonts w:cstheme="minorHAnsi"/>
        </w:rPr>
        <w:t>will be made familiar with the location of phones and appropriate emergency numbers, electrical panels for the building, fire extinguishers, first aid equipment, and flashlig</w:t>
      </w:r>
      <w:r w:rsidR="00E0246C" w:rsidRPr="00086341">
        <w:rPr>
          <w:rFonts w:cstheme="minorHAnsi"/>
        </w:rPr>
        <w:t xml:space="preserve">hts. </w:t>
      </w:r>
      <w:r w:rsidR="0065477B" w:rsidRPr="00086341">
        <w:rPr>
          <w:rFonts w:cstheme="minorHAnsi"/>
        </w:rPr>
        <w:t xml:space="preserve">Employees </w:t>
      </w:r>
      <w:r w:rsidR="00086341" w:rsidRPr="00086341">
        <w:rPr>
          <w:rFonts w:cstheme="minorHAnsi"/>
        </w:rPr>
        <w:t>directing activities at any time must appoint a replacement to assume their emergency preparedness responsibilities</w:t>
      </w:r>
      <w:r>
        <w:rPr>
          <w:rFonts w:cstheme="minorHAnsi"/>
        </w:rPr>
        <w:t>,</w:t>
      </w:r>
      <w:r w:rsidR="00086341" w:rsidRPr="00086341">
        <w:rPr>
          <w:rFonts w:cstheme="minorHAnsi"/>
        </w:rPr>
        <w:t xml:space="preserve"> before leaving the building for any reason for any length of time. </w:t>
      </w:r>
      <w:r w:rsidR="0065477B" w:rsidRPr="00086341">
        <w:rPr>
          <w:rFonts w:cstheme="minorHAnsi"/>
        </w:rPr>
        <w:t xml:space="preserve">All </w:t>
      </w:r>
      <w:r w:rsidR="00086341" w:rsidRPr="00086341">
        <w:rPr>
          <w:rFonts w:cstheme="minorHAnsi"/>
        </w:rPr>
        <w:t xml:space="preserve">accidents must be reported to the </w:t>
      </w:r>
      <w:r>
        <w:rPr>
          <w:rFonts w:cstheme="minorHAnsi"/>
        </w:rPr>
        <w:t>immediate supervisor, Lead Pastor or personnel responsible</w:t>
      </w:r>
      <w:r w:rsidR="0065477B" w:rsidRPr="00086341">
        <w:rPr>
          <w:rFonts w:cstheme="minorHAnsi"/>
        </w:rPr>
        <w:t xml:space="preserve"> </w:t>
      </w:r>
      <w:r w:rsidR="00086341" w:rsidRPr="00086341">
        <w:rPr>
          <w:rFonts w:cstheme="minorHAnsi"/>
        </w:rPr>
        <w:t xml:space="preserve">immediately. </w:t>
      </w:r>
    </w:p>
    <w:p w14:paraId="3329B80C" w14:textId="77777777" w:rsidR="00B9423E" w:rsidRDefault="00B9423E" w:rsidP="0065477B">
      <w:pPr>
        <w:rPr>
          <w:rFonts w:cstheme="minorHAnsi"/>
          <w:highlight w:val="lightGray"/>
        </w:rPr>
      </w:pPr>
    </w:p>
    <w:p w14:paraId="0FC90396" w14:textId="72D6B808" w:rsidR="0065477B" w:rsidRPr="002D2B44" w:rsidRDefault="00B9423E" w:rsidP="0065477B">
      <w:pPr>
        <w:rPr>
          <w:rFonts w:cstheme="minorHAnsi"/>
        </w:rPr>
      </w:pPr>
      <w:r w:rsidRPr="00B9423E">
        <w:rPr>
          <w:rFonts w:cstheme="minorHAnsi"/>
          <w:b/>
          <w:bCs/>
        </w:rPr>
        <w:t>Work Areas</w:t>
      </w:r>
      <w:r w:rsidRPr="00B9423E">
        <w:rPr>
          <w:rFonts w:cstheme="minorHAnsi"/>
          <w:b/>
          <w:bCs/>
        </w:rPr>
        <w:br/>
      </w:r>
      <w:r w:rsidR="002D2B44">
        <w:rPr>
          <w:rFonts w:cstheme="minorHAnsi"/>
        </w:rPr>
        <w:t>W</w:t>
      </w:r>
      <w:r w:rsidR="002D2B44" w:rsidRPr="002D2B44">
        <w:rPr>
          <w:rFonts w:cstheme="minorHAnsi"/>
        </w:rPr>
        <w:t>ork areas should be reasonably neat, clean and orderly.</w:t>
      </w:r>
      <w:r w:rsidR="002D2B44" w:rsidRPr="002D2B44">
        <w:rPr>
          <w:rFonts w:cstheme="minorHAnsi"/>
        </w:rPr>
        <w:br/>
        <w:t xml:space="preserve">The </w:t>
      </w:r>
      <w:r w:rsidR="00175161">
        <w:rPr>
          <w:rFonts w:cstheme="minorHAnsi"/>
        </w:rPr>
        <w:t>immediate supervisor, Lead Pastor or personnel responsible</w:t>
      </w:r>
      <w:r w:rsidR="00175161" w:rsidRPr="002D2B44">
        <w:rPr>
          <w:rFonts w:cstheme="minorHAnsi"/>
        </w:rPr>
        <w:t xml:space="preserve"> </w:t>
      </w:r>
      <w:r w:rsidR="002D2B44" w:rsidRPr="002D2B44">
        <w:rPr>
          <w:rFonts w:cstheme="minorHAnsi"/>
        </w:rPr>
        <w:t>must approve</w:t>
      </w:r>
      <w:r w:rsidR="00175161">
        <w:rPr>
          <w:rFonts w:cstheme="minorHAnsi"/>
        </w:rPr>
        <w:t xml:space="preserve"> any</w:t>
      </w:r>
      <w:r w:rsidR="002D2B44" w:rsidRPr="002D2B44">
        <w:rPr>
          <w:rFonts w:cstheme="minorHAnsi"/>
        </w:rPr>
        <w:t xml:space="preserve"> changes to offices or work areas in advance. </w:t>
      </w:r>
    </w:p>
    <w:p w14:paraId="012EDA76" w14:textId="77777777" w:rsidR="00175161" w:rsidRDefault="00175161" w:rsidP="0065477B">
      <w:pPr>
        <w:rPr>
          <w:rFonts w:cstheme="minorHAnsi"/>
        </w:rPr>
      </w:pPr>
    </w:p>
    <w:p w14:paraId="6191FA83" w14:textId="1654C28D" w:rsidR="00175161" w:rsidRPr="00175161" w:rsidRDefault="00175161" w:rsidP="0065477B">
      <w:pPr>
        <w:rPr>
          <w:rFonts w:cstheme="minorHAnsi"/>
          <w:b/>
          <w:bCs/>
        </w:rPr>
      </w:pPr>
      <w:r w:rsidRPr="00175161">
        <w:rPr>
          <w:rFonts w:cstheme="minorHAnsi"/>
          <w:b/>
          <w:bCs/>
        </w:rPr>
        <w:t>Accompaniment</w:t>
      </w:r>
    </w:p>
    <w:p w14:paraId="08218B0D" w14:textId="7AAAC9E5" w:rsidR="0065477B" w:rsidRPr="0065477B" w:rsidRDefault="002A080A" w:rsidP="0065477B">
      <w:pPr>
        <w:rPr>
          <w:rFonts w:cstheme="minorHAnsi"/>
        </w:rPr>
      </w:pPr>
      <w:r>
        <w:rPr>
          <w:rFonts w:cstheme="minorHAnsi"/>
        </w:rPr>
        <w:t>Employees</w:t>
      </w:r>
      <w:r w:rsidR="002D2B44" w:rsidRPr="002D2B44">
        <w:rPr>
          <w:rFonts w:cstheme="minorHAnsi"/>
        </w:rPr>
        <w:t xml:space="preserve"> are not to bring their c</w:t>
      </w:r>
      <w:r w:rsidR="00E0246C" w:rsidRPr="002D2B44">
        <w:rPr>
          <w:rFonts w:cstheme="minorHAnsi"/>
        </w:rPr>
        <w:t>hildre</w:t>
      </w:r>
      <w:r w:rsidR="002D2B44" w:rsidRPr="002D2B44">
        <w:rPr>
          <w:rFonts w:cstheme="minorHAnsi"/>
        </w:rPr>
        <w:t>n into the office or work areas</w:t>
      </w:r>
      <w:r w:rsidR="007A597D">
        <w:rPr>
          <w:rFonts w:cstheme="minorHAnsi"/>
        </w:rPr>
        <w:t>,</w:t>
      </w:r>
      <w:r w:rsidR="002D2B44" w:rsidRPr="002D2B44">
        <w:rPr>
          <w:rFonts w:cstheme="minorHAnsi"/>
        </w:rPr>
        <w:t xml:space="preserve"> during regular office hours for any extended length of time</w:t>
      </w:r>
      <w:r w:rsidR="007A597D">
        <w:rPr>
          <w:rFonts w:cstheme="minorHAnsi"/>
        </w:rPr>
        <w:t>,</w:t>
      </w:r>
      <w:r w:rsidR="002D2B44" w:rsidRPr="002D2B44">
        <w:rPr>
          <w:rFonts w:cstheme="minorHAnsi"/>
        </w:rPr>
        <w:t xml:space="preserve"> in order to provide a working environment that is both professional and safe. </w:t>
      </w:r>
      <w:r w:rsidR="0065477B" w:rsidRPr="002D2B44">
        <w:rPr>
          <w:rFonts w:cstheme="minorHAnsi"/>
        </w:rPr>
        <w:t>Pets</w:t>
      </w:r>
      <w:r w:rsidR="002D2B44" w:rsidRPr="002D2B44">
        <w:rPr>
          <w:rFonts w:cstheme="minorHAnsi"/>
        </w:rPr>
        <w:t>, except service animals, are not permitted in the office or church buildin</w:t>
      </w:r>
      <w:r w:rsidR="00E0246C" w:rsidRPr="002D2B44">
        <w:rPr>
          <w:rFonts w:cstheme="minorHAnsi"/>
        </w:rPr>
        <w:t>gs.</w:t>
      </w:r>
      <w:r w:rsidR="00E0246C" w:rsidRPr="0065477B">
        <w:rPr>
          <w:rFonts w:cstheme="minorHAnsi"/>
        </w:rPr>
        <w:t xml:space="preserve"> </w:t>
      </w:r>
    </w:p>
    <w:p w14:paraId="092EE8D3" w14:textId="77777777" w:rsidR="00B45DCE" w:rsidRDefault="00B45DCE" w:rsidP="00B45DCE">
      <w:pPr>
        <w:rPr>
          <w:rFonts w:eastAsia="Times New Roman" w:cstheme="minorHAnsi"/>
        </w:rPr>
      </w:pPr>
    </w:p>
    <w:p w14:paraId="477A08DC" w14:textId="77777777" w:rsidR="00DE63CB" w:rsidRPr="00F04458" w:rsidRDefault="00DE63CB" w:rsidP="00DE63CB">
      <w:pPr>
        <w:rPr>
          <w:rFonts w:cstheme="minorHAnsi"/>
          <w:b/>
          <w:bCs/>
        </w:rPr>
      </w:pPr>
      <w:r w:rsidRPr="00F04458">
        <w:rPr>
          <w:rFonts w:cstheme="minorHAnsi"/>
          <w:b/>
          <w:bCs/>
        </w:rPr>
        <w:t xml:space="preserve">______________________________________________________________________________ </w:t>
      </w:r>
    </w:p>
    <w:p w14:paraId="2FB2C095" w14:textId="77777777" w:rsidR="00DE63CB" w:rsidRPr="00F04458" w:rsidRDefault="00DE63CB" w:rsidP="00DE63CB">
      <w:pPr>
        <w:rPr>
          <w:rFonts w:cstheme="minorHAnsi"/>
          <w:b/>
          <w:bCs/>
        </w:rPr>
      </w:pPr>
    </w:p>
    <w:p w14:paraId="7792D3BD" w14:textId="77777777" w:rsidR="00DE63CB" w:rsidRPr="00F04458" w:rsidRDefault="00DE63CB" w:rsidP="00DE63CB">
      <w:pPr>
        <w:rPr>
          <w:rFonts w:cstheme="minorHAnsi"/>
          <w:b/>
          <w:bCs/>
        </w:rPr>
      </w:pPr>
    </w:p>
    <w:p w14:paraId="56D20207" w14:textId="77777777" w:rsidR="00DE63CB" w:rsidRPr="00544D1B" w:rsidRDefault="00DE63CB" w:rsidP="00DE63CB">
      <w:pPr>
        <w:rPr>
          <w:rFonts w:cstheme="minorHAnsi"/>
          <w:b/>
          <w:bCs/>
          <w:sz w:val="36"/>
          <w:szCs w:val="36"/>
        </w:rPr>
      </w:pPr>
      <w:r w:rsidRPr="00544D1B">
        <w:rPr>
          <w:rFonts w:cstheme="minorHAnsi"/>
          <w:b/>
          <w:bCs/>
          <w:sz w:val="36"/>
          <w:szCs w:val="36"/>
        </w:rPr>
        <w:lastRenderedPageBreak/>
        <w:t>PERSONNEL POLICY MANUAL – HEALTH AND SAFETY</w:t>
      </w:r>
    </w:p>
    <w:p w14:paraId="51A4B6DC" w14:textId="77777777" w:rsidR="00DE63CB" w:rsidRPr="00F04458" w:rsidRDefault="00DE63CB" w:rsidP="00DE63CB">
      <w:pPr>
        <w:rPr>
          <w:rFonts w:cstheme="minorHAnsi"/>
          <w:i/>
          <w:iCs/>
        </w:rPr>
      </w:pPr>
      <w:r w:rsidRPr="00F04458">
        <w:rPr>
          <w:rFonts w:cstheme="minorHAnsi"/>
          <w:i/>
          <w:iCs/>
        </w:rPr>
        <w:t>(This section was revised September 2019)</w:t>
      </w:r>
    </w:p>
    <w:p w14:paraId="3707FA7A" w14:textId="77777777" w:rsidR="00DE63CB" w:rsidRPr="00F04458" w:rsidRDefault="00DE63CB" w:rsidP="00DE63CB">
      <w:pPr>
        <w:rPr>
          <w:rFonts w:cstheme="minorHAnsi"/>
          <w:b/>
          <w:bCs/>
        </w:rPr>
      </w:pPr>
    </w:p>
    <w:p w14:paraId="4820EB05" w14:textId="77777777" w:rsidR="00DE63CB" w:rsidRPr="00AC62DD" w:rsidRDefault="00DE63CB" w:rsidP="00DE63CB">
      <w:pPr>
        <w:rPr>
          <w:rFonts w:cstheme="minorHAnsi"/>
          <w:b/>
          <w:bCs/>
        </w:rPr>
      </w:pPr>
      <w:r w:rsidRPr="00AC62DD">
        <w:rPr>
          <w:rFonts w:cstheme="minorHAnsi"/>
          <w:b/>
          <w:bCs/>
        </w:rPr>
        <w:t>Commitment</w:t>
      </w:r>
    </w:p>
    <w:p w14:paraId="31E4EA58" w14:textId="77777777" w:rsidR="00DE63CB" w:rsidRPr="00AC62DD" w:rsidRDefault="00DE63CB" w:rsidP="00DE63CB">
      <w:pPr>
        <w:rPr>
          <w:rFonts w:cstheme="minorHAnsi"/>
        </w:rPr>
      </w:pPr>
      <w:r w:rsidRPr="00AC62DD">
        <w:rPr>
          <w:rFonts w:cstheme="minorHAnsi"/>
        </w:rPr>
        <w:t xml:space="preserve">This Church is dedicated to providing a safe and healthy work environment and to promoting a culture within the organization that values safety above performance and production. </w:t>
      </w:r>
      <w:r>
        <w:rPr>
          <w:rFonts w:cstheme="minorHAnsi"/>
        </w:rPr>
        <w:t>This Church</w:t>
      </w:r>
      <w:r w:rsidRPr="00AC62DD">
        <w:rPr>
          <w:rFonts w:cstheme="minorHAnsi"/>
        </w:rPr>
        <w:t xml:space="preserve">’s health and safety goals will be achieved through the participation and active involvement of both management and workers. Occupational ‘health and safety’ is a shared responsibility. It is the duty of every employee to work safely and have a positive attitude toward the promotion of safe working conditions. </w:t>
      </w:r>
    </w:p>
    <w:p w14:paraId="35FF0F68" w14:textId="77777777" w:rsidR="00DE63CB" w:rsidRDefault="00DE63CB" w:rsidP="00DE63CB">
      <w:pPr>
        <w:rPr>
          <w:rFonts w:cstheme="minorHAnsi"/>
          <w:highlight w:val="lightGray"/>
        </w:rPr>
      </w:pPr>
    </w:p>
    <w:p w14:paraId="14FECFAB" w14:textId="77777777" w:rsidR="00DE63CB" w:rsidRPr="00AC62DD" w:rsidRDefault="00DE63CB" w:rsidP="00DE63CB">
      <w:pPr>
        <w:rPr>
          <w:rFonts w:cstheme="minorHAnsi"/>
          <w:b/>
          <w:bCs/>
        </w:rPr>
      </w:pPr>
      <w:r w:rsidRPr="00AC62DD">
        <w:rPr>
          <w:rFonts w:cstheme="minorHAnsi"/>
          <w:b/>
          <w:bCs/>
        </w:rPr>
        <w:t xml:space="preserve">Health and Safety Responsibilities </w:t>
      </w:r>
    </w:p>
    <w:p w14:paraId="0E718028" w14:textId="77777777" w:rsidR="00DE63CB" w:rsidRPr="00AC62DD" w:rsidRDefault="00DE63CB" w:rsidP="00DE63CB">
      <w:pPr>
        <w:rPr>
          <w:rFonts w:cstheme="minorHAnsi"/>
        </w:rPr>
      </w:pPr>
      <w:r w:rsidRPr="00AC62DD">
        <w:rPr>
          <w:rFonts w:cstheme="minorHAnsi"/>
        </w:rPr>
        <w:t xml:space="preserve">The following areas of responsibility are essential to the success of our health and safety objectives: </w:t>
      </w:r>
    </w:p>
    <w:p w14:paraId="334E3861" w14:textId="77777777" w:rsidR="00DE63CB" w:rsidRPr="00AC62DD" w:rsidRDefault="00DE63CB" w:rsidP="00DE63CB">
      <w:pPr>
        <w:rPr>
          <w:rFonts w:cstheme="minorHAnsi"/>
        </w:rPr>
      </w:pPr>
    </w:p>
    <w:p w14:paraId="5AD59D68" w14:textId="77777777" w:rsidR="00DE63CB" w:rsidRDefault="00DE63CB" w:rsidP="00DE63CB">
      <w:pPr>
        <w:rPr>
          <w:rFonts w:cstheme="minorHAnsi"/>
          <w:b/>
          <w:bCs/>
        </w:rPr>
      </w:pPr>
      <w:r w:rsidRPr="00AC62DD">
        <w:rPr>
          <w:rFonts w:cstheme="minorHAnsi"/>
          <w:b/>
          <w:bCs/>
        </w:rPr>
        <w:t xml:space="preserve">Board </w:t>
      </w:r>
    </w:p>
    <w:p w14:paraId="50047326" w14:textId="77777777" w:rsidR="00DE63CB" w:rsidRPr="007D6FF8" w:rsidRDefault="00DE63CB" w:rsidP="00DE63CB">
      <w:pPr>
        <w:rPr>
          <w:rFonts w:cstheme="minorHAnsi"/>
          <w:b/>
          <w:bCs/>
        </w:rPr>
      </w:pPr>
      <w:r w:rsidRPr="00AC62DD">
        <w:rPr>
          <w:rFonts w:cstheme="minorHAnsi"/>
        </w:rPr>
        <w:t xml:space="preserve">It shall be the responsibility of the Board to ensure that a formal Occupational ‘Health and Safety’ Program is developed, implemented and maintained in accordance with </w:t>
      </w:r>
      <w:r>
        <w:rPr>
          <w:rFonts w:cstheme="minorHAnsi"/>
        </w:rPr>
        <w:t>this Church</w:t>
      </w:r>
      <w:r w:rsidRPr="00AC62DD">
        <w:rPr>
          <w:rFonts w:cstheme="minorHAnsi"/>
        </w:rPr>
        <w:t xml:space="preserve">’s health and safety objectives. </w:t>
      </w:r>
    </w:p>
    <w:p w14:paraId="55C266E0" w14:textId="77777777" w:rsidR="00DE63CB" w:rsidRPr="00AC62DD" w:rsidRDefault="00DE63CB" w:rsidP="00DE63CB">
      <w:pPr>
        <w:rPr>
          <w:rFonts w:cstheme="minorHAnsi"/>
        </w:rPr>
      </w:pPr>
    </w:p>
    <w:p w14:paraId="1DF172B3" w14:textId="77777777" w:rsidR="00DE63CB" w:rsidRPr="007E4FC3" w:rsidRDefault="00DE63CB" w:rsidP="00DE63CB">
      <w:pPr>
        <w:rPr>
          <w:rFonts w:cstheme="minorHAnsi"/>
          <w:b/>
          <w:bCs/>
        </w:rPr>
      </w:pPr>
      <w:r w:rsidRPr="00E0246C">
        <w:rPr>
          <w:rFonts w:cstheme="minorHAnsi"/>
          <w:b/>
          <w:bCs/>
        </w:rPr>
        <w:t xml:space="preserve">Supervisors </w:t>
      </w:r>
    </w:p>
    <w:p w14:paraId="52C9EFE7" w14:textId="77777777" w:rsidR="00DE63CB" w:rsidRPr="00823F05" w:rsidRDefault="00DE63CB" w:rsidP="00DE63CB">
      <w:pPr>
        <w:rPr>
          <w:rFonts w:cstheme="minorHAnsi"/>
        </w:rPr>
      </w:pPr>
      <w:r w:rsidRPr="00823F05">
        <w:rPr>
          <w:rFonts w:cstheme="minorHAnsi"/>
        </w:rPr>
        <w:t xml:space="preserve">All supervisors are responsible for the prevention of occupational injuries, accidents and diseases. Every supervisor must know and comply with </w:t>
      </w:r>
      <w:r>
        <w:rPr>
          <w:rFonts w:cstheme="minorHAnsi"/>
        </w:rPr>
        <w:t>this Church</w:t>
      </w:r>
      <w:r w:rsidRPr="00823F05">
        <w:rPr>
          <w:rFonts w:cstheme="minorHAnsi"/>
        </w:rPr>
        <w:t xml:space="preserve">’s occupational health and safety requirements. They are responsible to ensure that the workers under their supervision are trained on how to perform their work safely and that they follow safe work procedures. </w:t>
      </w:r>
    </w:p>
    <w:p w14:paraId="28055792" w14:textId="77777777" w:rsidR="00DE63CB" w:rsidRPr="00823F05" w:rsidRDefault="00DE63CB" w:rsidP="00DE63CB">
      <w:pPr>
        <w:rPr>
          <w:rFonts w:cstheme="minorHAnsi"/>
        </w:rPr>
      </w:pPr>
      <w:r w:rsidRPr="00823F05">
        <w:rPr>
          <w:rFonts w:cstheme="minorHAnsi"/>
        </w:rPr>
        <w:t xml:space="preserve">Supervisors shall conduct regular workplace inspections, initiate accident investigations, and pursue the necessary corrective measures to maintain a safe work environment. Supervisors will cooperate with </w:t>
      </w:r>
      <w:r>
        <w:rPr>
          <w:rFonts w:cstheme="minorHAnsi"/>
        </w:rPr>
        <w:t>WorksafeBC,</w:t>
      </w:r>
      <w:r w:rsidRPr="00823F05">
        <w:rPr>
          <w:rFonts w:cstheme="minorHAnsi"/>
        </w:rPr>
        <w:t xml:space="preserve"> or any other health and safety representative</w:t>
      </w:r>
      <w:r>
        <w:rPr>
          <w:rFonts w:cstheme="minorHAnsi"/>
        </w:rPr>
        <w:t>, and will promote proper procedures to all employees</w:t>
      </w:r>
      <w:r w:rsidRPr="00823F05">
        <w:rPr>
          <w:rFonts w:cstheme="minorHAnsi"/>
        </w:rPr>
        <w:t xml:space="preserve">. </w:t>
      </w:r>
    </w:p>
    <w:p w14:paraId="6FFD5008" w14:textId="77777777" w:rsidR="00DE63CB" w:rsidRDefault="00DE63CB" w:rsidP="00DE63CB">
      <w:pPr>
        <w:rPr>
          <w:rFonts w:cstheme="minorHAnsi"/>
          <w:highlight w:val="lightGray"/>
        </w:rPr>
      </w:pPr>
    </w:p>
    <w:p w14:paraId="63F4347F" w14:textId="77777777" w:rsidR="00DE63CB" w:rsidRPr="007E4FC3" w:rsidRDefault="00DE63CB" w:rsidP="00DE63CB">
      <w:pPr>
        <w:rPr>
          <w:rFonts w:cstheme="minorHAnsi"/>
          <w:b/>
          <w:bCs/>
        </w:rPr>
      </w:pPr>
      <w:r>
        <w:rPr>
          <w:rFonts w:cstheme="minorHAnsi"/>
          <w:b/>
          <w:bCs/>
        </w:rPr>
        <w:t>Employees and Volunteers</w:t>
      </w:r>
    </w:p>
    <w:p w14:paraId="2A8ED410" w14:textId="77777777" w:rsidR="00DE63CB" w:rsidRPr="007E4FC3" w:rsidRDefault="00DE63CB" w:rsidP="00DE63CB">
      <w:pPr>
        <w:rPr>
          <w:rFonts w:cstheme="minorHAnsi"/>
        </w:rPr>
      </w:pPr>
      <w:r w:rsidRPr="00147D4F">
        <w:rPr>
          <w:rFonts w:cstheme="minorHAnsi"/>
        </w:rPr>
        <w:t xml:space="preserve">It shall be the responsibility of </w:t>
      </w:r>
      <w:r>
        <w:rPr>
          <w:rFonts w:cstheme="minorHAnsi"/>
        </w:rPr>
        <w:t xml:space="preserve">employees </w:t>
      </w:r>
      <w:r w:rsidRPr="00147D4F">
        <w:rPr>
          <w:rFonts w:cstheme="minorHAnsi"/>
        </w:rPr>
        <w:t>to protect the personal health and safety of themselves and others</w:t>
      </w:r>
      <w:r>
        <w:rPr>
          <w:rFonts w:cstheme="minorHAnsi"/>
        </w:rPr>
        <w:t>,</w:t>
      </w:r>
      <w:r w:rsidRPr="00147D4F">
        <w:rPr>
          <w:rFonts w:cstheme="minorHAnsi"/>
        </w:rPr>
        <w:t xml:space="preserve"> by following safe work practices and complying with </w:t>
      </w:r>
      <w:r>
        <w:rPr>
          <w:rFonts w:cstheme="minorHAnsi"/>
        </w:rPr>
        <w:t>this Church</w:t>
      </w:r>
      <w:r w:rsidRPr="00147D4F">
        <w:rPr>
          <w:rFonts w:cstheme="minorHAnsi"/>
        </w:rPr>
        <w:t xml:space="preserve">’s safety policies and procedures. </w:t>
      </w:r>
      <w:r>
        <w:rPr>
          <w:rFonts w:cstheme="minorHAnsi"/>
        </w:rPr>
        <w:t xml:space="preserve">Employees </w:t>
      </w:r>
      <w:r w:rsidRPr="00147D4F">
        <w:rPr>
          <w:rFonts w:cstheme="minorHAnsi"/>
        </w:rPr>
        <w:t>shall report any workplace hazards and injuries and shall take every reasonable precaution</w:t>
      </w:r>
      <w:r>
        <w:rPr>
          <w:rFonts w:cstheme="minorHAnsi"/>
        </w:rPr>
        <w:t>,</w:t>
      </w:r>
      <w:r w:rsidRPr="00147D4F">
        <w:rPr>
          <w:rFonts w:cstheme="minorHAnsi"/>
        </w:rPr>
        <w:t xml:space="preserve"> to prevent accidents and occupational illness. All workers are expected to contribute to the achievement of a safe and healthy workplace by attending all training sessions and learning and following safe work procedures.</w:t>
      </w:r>
      <w:r w:rsidRPr="007E4FC3">
        <w:rPr>
          <w:rFonts w:cstheme="minorHAnsi"/>
        </w:rPr>
        <w:t xml:space="preserve"> </w:t>
      </w:r>
    </w:p>
    <w:p w14:paraId="446A412E" w14:textId="77777777" w:rsidR="00DE63CB" w:rsidRPr="007E4FC3" w:rsidRDefault="00DE63CB" w:rsidP="00DE63CB">
      <w:pPr>
        <w:rPr>
          <w:rFonts w:cstheme="minorHAnsi"/>
        </w:rPr>
      </w:pPr>
      <w:r>
        <w:rPr>
          <w:rFonts w:cstheme="minorHAnsi"/>
        </w:rPr>
        <w:t xml:space="preserve"> </w:t>
      </w:r>
    </w:p>
    <w:p w14:paraId="7BD167F6" w14:textId="77777777" w:rsidR="00887D58" w:rsidRPr="00F04458" w:rsidRDefault="00887D58" w:rsidP="00887D58">
      <w:pPr>
        <w:rPr>
          <w:rFonts w:cstheme="minorHAnsi"/>
          <w:b/>
          <w:bCs/>
        </w:rPr>
      </w:pPr>
      <w:r w:rsidRPr="00F04458">
        <w:rPr>
          <w:rFonts w:cstheme="minorHAnsi"/>
          <w:b/>
          <w:bCs/>
        </w:rPr>
        <w:t xml:space="preserve">______________________________________________________________________________ </w:t>
      </w:r>
    </w:p>
    <w:p w14:paraId="2B8E45F3" w14:textId="77777777" w:rsidR="00887D58" w:rsidRPr="00F04458" w:rsidRDefault="00887D58" w:rsidP="00887D58">
      <w:pPr>
        <w:rPr>
          <w:rFonts w:cstheme="minorHAnsi"/>
          <w:b/>
          <w:bCs/>
        </w:rPr>
      </w:pPr>
    </w:p>
    <w:p w14:paraId="0C1E3F3E" w14:textId="77777777" w:rsidR="00887D58" w:rsidRPr="00F04458" w:rsidRDefault="00887D58" w:rsidP="00887D58">
      <w:pPr>
        <w:rPr>
          <w:rFonts w:cstheme="minorHAnsi"/>
          <w:b/>
          <w:bCs/>
        </w:rPr>
      </w:pPr>
    </w:p>
    <w:p w14:paraId="7F6CD754" w14:textId="7A38FDB1" w:rsidR="00887D58" w:rsidRPr="00544D1B" w:rsidRDefault="00887D58" w:rsidP="00887D58">
      <w:pPr>
        <w:rPr>
          <w:rFonts w:cstheme="minorHAnsi"/>
          <w:b/>
          <w:bCs/>
          <w:sz w:val="36"/>
          <w:szCs w:val="36"/>
        </w:rPr>
      </w:pPr>
      <w:r w:rsidRPr="00544D1B">
        <w:rPr>
          <w:rFonts w:cstheme="minorHAnsi"/>
          <w:b/>
          <w:bCs/>
          <w:sz w:val="36"/>
          <w:szCs w:val="36"/>
        </w:rPr>
        <w:t xml:space="preserve">PERSONNEL POLICY MANUAL – </w:t>
      </w:r>
      <w:r w:rsidR="0065477B" w:rsidRPr="00544D1B">
        <w:rPr>
          <w:rFonts w:cstheme="minorHAnsi"/>
          <w:b/>
          <w:bCs/>
          <w:sz w:val="36"/>
          <w:szCs w:val="36"/>
        </w:rPr>
        <w:t>APPEARANCE</w:t>
      </w:r>
    </w:p>
    <w:p w14:paraId="0D8DBF5C" w14:textId="77777777" w:rsidR="00887D58" w:rsidRPr="00F04458" w:rsidRDefault="00887D58" w:rsidP="00887D58">
      <w:pPr>
        <w:rPr>
          <w:rFonts w:cstheme="minorHAnsi"/>
          <w:i/>
          <w:iCs/>
        </w:rPr>
      </w:pPr>
      <w:r w:rsidRPr="00F04458">
        <w:rPr>
          <w:rFonts w:cstheme="minorHAnsi"/>
          <w:i/>
          <w:iCs/>
        </w:rPr>
        <w:t>(This section was revised September 2019)</w:t>
      </w:r>
    </w:p>
    <w:p w14:paraId="11F2DA0E" w14:textId="77777777" w:rsidR="00887D58" w:rsidRPr="00F04458" w:rsidRDefault="00887D58" w:rsidP="00887D58">
      <w:pPr>
        <w:rPr>
          <w:rFonts w:cstheme="minorHAnsi"/>
          <w:b/>
          <w:bCs/>
        </w:rPr>
      </w:pPr>
    </w:p>
    <w:p w14:paraId="1EED76C3" w14:textId="77777777" w:rsidR="005541C2" w:rsidRPr="007E4FC3" w:rsidRDefault="005541C2" w:rsidP="005541C2">
      <w:pPr>
        <w:rPr>
          <w:rFonts w:cstheme="minorHAnsi"/>
          <w:b/>
          <w:bCs/>
        </w:rPr>
      </w:pPr>
      <w:r w:rsidRPr="00E0246C">
        <w:rPr>
          <w:rFonts w:cstheme="minorHAnsi"/>
          <w:b/>
          <w:bCs/>
        </w:rPr>
        <w:t xml:space="preserve">Dress Code </w:t>
      </w:r>
    </w:p>
    <w:p w14:paraId="16F1C79F" w14:textId="77777777" w:rsidR="005541C2" w:rsidRDefault="005541C2" w:rsidP="005541C2">
      <w:pPr>
        <w:rPr>
          <w:rFonts w:eastAsia="Times New Roman" w:cstheme="minorHAnsi"/>
        </w:rPr>
      </w:pPr>
      <w:r w:rsidRPr="00764D6B">
        <w:rPr>
          <w:rFonts w:eastAsia="Times New Roman" w:cstheme="minorHAnsi"/>
        </w:rPr>
        <w:t>The District office seeks to establish and maintain a friendly, collegial, yet always professional working atmosphere. The guiding principle in dress code is modesty and professionalism. If an employee has questions regarding the appropriate dress, they may consult with the</w:t>
      </w:r>
      <w:r w:rsidRPr="006B5FD9">
        <w:rPr>
          <w:rFonts w:eastAsia="Times New Roman" w:cstheme="minorHAnsi"/>
        </w:rPr>
        <w:t>ir immediate supervisor</w:t>
      </w:r>
      <w:r w:rsidRPr="00764D6B">
        <w:rPr>
          <w:rFonts w:eastAsia="Times New Roman" w:cstheme="minorHAnsi"/>
        </w:rPr>
        <w:t xml:space="preserve">. The recommended dress code for </w:t>
      </w:r>
      <w:r w:rsidRPr="006B5FD9">
        <w:rPr>
          <w:rFonts w:eastAsia="Times New Roman" w:cstheme="minorHAnsi"/>
        </w:rPr>
        <w:t>employees</w:t>
      </w:r>
      <w:r w:rsidRPr="00764D6B">
        <w:rPr>
          <w:rFonts w:eastAsia="Times New Roman" w:cstheme="minorHAnsi"/>
        </w:rPr>
        <w:t xml:space="preserve"> is smart casual</w:t>
      </w:r>
      <w:r w:rsidRPr="006B5FD9">
        <w:rPr>
          <w:rFonts w:eastAsia="Times New Roman" w:cstheme="minorHAnsi"/>
        </w:rPr>
        <w:t xml:space="preserve"> in the office and relatively casual during ministry events</w:t>
      </w:r>
      <w:r w:rsidRPr="00764D6B">
        <w:rPr>
          <w:rFonts w:eastAsia="Times New Roman" w:cstheme="minorHAnsi"/>
        </w:rPr>
        <w:t>,</w:t>
      </w:r>
      <w:r w:rsidRPr="006B5FD9">
        <w:rPr>
          <w:rFonts w:eastAsia="Times New Roman" w:cstheme="minorHAnsi"/>
        </w:rPr>
        <w:t xml:space="preserve"> </w:t>
      </w:r>
      <w:r w:rsidRPr="00764D6B">
        <w:rPr>
          <w:rFonts w:eastAsia="Times New Roman" w:cstheme="minorHAnsi"/>
        </w:rPr>
        <w:t xml:space="preserve">as managed and directed by the </w:t>
      </w:r>
      <w:r w:rsidRPr="006B5FD9">
        <w:rPr>
          <w:rFonts w:eastAsia="Times New Roman" w:cstheme="minorHAnsi"/>
        </w:rPr>
        <w:t>Lead Pastor</w:t>
      </w:r>
      <w:r w:rsidRPr="00764D6B">
        <w:rPr>
          <w:rFonts w:eastAsia="Times New Roman" w:cstheme="minorHAnsi"/>
        </w:rPr>
        <w:t>.</w:t>
      </w:r>
    </w:p>
    <w:p w14:paraId="5483DBC1" w14:textId="77777777" w:rsidR="005541C2" w:rsidRDefault="005541C2" w:rsidP="005541C2">
      <w:pPr>
        <w:rPr>
          <w:rFonts w:eastAsia="Times New Roman" w:cstheme="minorHAnsi"/>
        </w:rPr>
      </w:pPr>
    </w:p>
    <w:p w14:paraId="61924F68" w14:textId="77777777" w:rsidR="005541C2" w:rsidRDefault="005541C2" w:rsidP="005541C2">
      <w:pPr>
        <w:rPr>
          <w:rFonts w:eastAsia="Times New Roman" w:cstheme="minorHAnsi"/>
        </w:rPr>
      </w:pPr>
      <w:r>
        <w:rPr>
          <w:rFonts w:eastAsia="Times New Roman" w:cstheme="minorHAnsi"/>
        </w:rPr>
        <w:t>Employees who serve at weddings, funerals or like services will dress accordingly in formal attire.</w:t>
      </w:r>
    </w:p>
    <w:p w14:paraId="44FD2FE2" w14:textId="77777777" w:rsidR="005541C2" w:rsidRDefault="005541C2" w:rsidP="005541C2">
      <w:pPr>
        <w:rPr>
          <w:rFonts w:eastAsia="Times New Roman" w:cstheme="minorHAnsi"/>
        </w:rPr>
      </w:pPr>
    </w:p>
    <w:p w14:paraId="4022C88B" w14:textId="77777777" w:rsidR="005541C2" w:rsidRDefault="005541C2" w:rsidP="005541C2">
      <w:pPr>
        <w:rPr>
          <w:rFonts w:eastAsia="Times New Roman" w:cstheme="minorHAnsi"/>
        </w:rPr>
      </w:pPr>
      <w:r>
        <w:rPr>
          <w:rFonts w:cstheme="minorHAnsi"/>
          <w:b/>
          <w:bCs/>
        </w:rPr>
        <w:t>Hygiene</w:t>
      </w:r>
      <w:r>
        <w:rPr>
          <w:rFonts w:eastAsia="Times New Roman" w:cstheme="minorHAnsi"/>
        </w:rPr>
        <w:t xml:space="preserve"> </w:t>
      </w:r>
    </w:p>
    <w:p w14:paraId="1174555D" w14:textId="77777777" w:rsidR="005541C2" w:rsidRPr="00764D6B" w:rsidRDefault="005541C2" w:rsidP="005541C2">
      <w:pPr>
        <w:rPr>
          <w:rFonts w:eastAsia="Times New Roman" w:cstheme="minorHAnsi"/>
        </w:rPr>
      </w:pPr>
      <w:r>
        <w:rPr>
          <w:rFonts w:eastAsia="Times New Roman" w:cstheme="minorHAnsi"/>
        </w:rPr>
        <w:t>Hygiene must be respectfully clean without body odor, where appropriateness is managed and directed between the immediate supervisor and the employee.</w:t>
      </w:r>
    </w:p>
    <w:p w14:paraId="08D724C6" w14:textId="77777777" w:rsidR="00FD1595" w:rsidRDefault="00FD1595" w:rsidP="00887D58">
      <w:pPr>
        <w:rPr>
          <w:rFonts w:eastAsia="Times New Roman" w:cstheme="minorHAnsi"/>
        </w:rPr>
      </w:pPr>
    </w:p>
    <w:p w14:paraId="428B6F6D" w14:textId="77777777" w:rsidR="00887D58" w:rsidRPr="00F04458" w:rsidRDefault="00887D58" w:rsidP="00887D58">
      <w:pPr>
        <w:rPr>
          <w:rFonts w:cstheme="minorHAnsi"/>
          <w:b/>
          <w:bCs/>
        </w:rPr>
      </w:pPr>
      <w:r w:rsidRPr="00F04458">
        <w:rPr>
          <w:rFonts w:cstheme="minorHAnsi"/>
          <w:b/>
          <w:bCs/>
        </w:rPr>
        <w:t xml:space="preserve">______________________________________________________________________________ </w:t>
      </w:r>
    </w:p>
    <w:p w14:paraId="7A3E7492" w14:textId="77777777" w:rsidR="00887D58" w:rsidRPr="00F04458" w:rsidRDefault="00887D58" w:rsidP="00887D58">
      <w:pPr>
        <w:rPr>
          <w:rFonts w:cstheme="minorHAnsi"/>
          <w:b/>
          <w:bCs/>
        </w:rPr>
      </w:pPr>
    </w:p>
    <w:p w14:paraId="490B0C49" w14:textId="77777777" w:rsidR="00887D58" w:rsidRPr="00F04458" w:rsidRDefault="00887D58" w:rsidP="00887D58">
      <w:pPr>
        <w:rPr>
          <w:rFonts w:cstheme="minorHAnsi"/>
          <w:b/>
          <w:bCs/>
        </w:rPr>
      </w:pPr>
    </w:p>
    <w:p w14:paraId="47E3211D" w14:textId="6FF17A2F" w:rsidR="00887D58" w:rsidRPr="00544D1B" w:rsidRDefault="00887D58" w:rsidP="00887D58">
      <w:pPr>
        <w:rPr>
          <w:rFonts w:cstheme="minorHAnsi"/>
          <w:b/>
          <w:bCs/>
          <w:sz w:val="36"/>
          <w:szCs w:val="36"/>
        </w:rPr>
      </w:pPr>
      <w:r w:rsidRPr="00544D1B">
        <w:rPr>
          <w:rFonts w:cstheme="minorHAnsi"/>
          <w:b/>
          <w:bCs/>
          <w:sz w:val="36"/>
          <w:szCs w:val="36"/>
        </w:rPr>
        <w:t xml:space="preserve">PERSONNEL POLICY MANUAL – </w:t>
      </w:r>
      <w:r w:rsidR="00F54C4B" w:rsidRPr="00544D1B">
        <w:rPr>
          <w:rFonts w:cstheme="minorHAnsi"/>
          <w:b/>
          <w:bCs/>
          <w:sz w:val="36"/>
          <w:szCs w:val="36"/>
        </w:rPr>
        <w:t>TECHNOLOGY ACCESS</w:t>
      </w:r>
    </w:p>
    <w:p w14:paraId="6F7A3225" w14:textId="77777777" w:rsidR="00887D58" w:rsidRPr="00F04458" w:rsidRDefault="00887D58" w:rsidP="00887D58">
      <w:pPr>
        <w:rPr>
          <w:rFonts w:cstheme="minorHAnsi"/>
          <w:i/>
          <w:iCs/>
        </w:rPr>
      </w:pPr>
      <w:r w:rsidRPr="00F04458">
        <w:rPr>
          <w:rFonts w:cstheme="minorHAnsi"/>
          <w:i/>
          <w:iCs/>
        </w:rPr>
        <w:t>(This section was revised September 2019)</w:t>
      </w:r>
    </w:p>
    <w:p w14:paraId="3DE2A2C3" w14:textId="77777777" w:rsidR="00887D58" w:rsidRPr="00F04458" w:rsidRDefault="00887D58" w:rsidP="00887D58">
      <w:pPr>
        <w:rPr>
          <w:rFonts w:cstheme="minorHAnsi"/>
          <w:b/>
          <w:bCs/>
        </w:rPr>
      </w:pPr>
    </w:p>
    <w:p w14:paraId="670817F2" w14:textId="74374132" w:rsidR="0097549F" w:rsidRDefault="00532303" w:rsidP="00F54C4B">
      <w:pPr>
        <w:rPr>
          <w:rFonts w:cstheme="minorHAnsi"/>
        </w:rPr>
      </w:pPr>
      <w:r w:rsidRPr="00532303">
        <w:rPr>
          <w:rFonts w:cstheme="minorHAnsi"/>
          <w:b/>
          <w:bCs/>
        </w:rPr>
        <w:t>Commitment</w:t>
      </w:r>
    </w:p>
    <w:p w14:paraId="4C4922B7" w14:textId="694AE002" w:rsidR="00F54C4B" w:rsidRPr="0097549F" w:rsidRDefault="00F54C4B" w:rsidP="00F54C4B">
      <w:pPr>
        <w:rPr>
          <w:rFonts w:cstheme="minorHAnsi"/>
        </w:rPr>
      </w:pPr>
      <w:r w:rsidRPr="0097549F">
        <w:rPr>
          <w:rFonts w:cstheme="minorHAnsi"/>
        </w:rPr>
        <w:t xml:space="preserve">This policy describes </w:t>
      </w:r>
      <w:r w:rsidR="00765A42">
        <w:rPr>
          <w:rFonts w:cstheme="minorHAnsi"/>
        </w:rPr>
        <w:t>this Church</w:t>
      </w:r>
      <w:r w:rsidR="00EA15C3" w:rsidRPr="0097549F">
        <w:rPr>
          <w:rFonts w:cstheme="minorHAnsi"/>
        </w:rPr>
        <w:t>’s</w:t>
      </w:r>
      <w:r w:rsidRPr="0097549F">
        <w:rPr>
          <w:rFonts w:cstheme="minorHAnsi"/>
        </w:rPr>
        <w:t xml:space="preserve"> guidelines with regard to acceptable use of Information Technology, and disclosure of information stored, transmitted or received on </w:t>
      </w:r>
      <w:r w:rsidR="00765A42">
        <w:rPr>
          <w:rFonts w:cstheme="minorHAnsi"/>
        </w:rPr>
        <w:t>this Church</w:t>
      </w:r>
      <w:r w:rsidR="00EA15C3" w:rsidRPr="0097549F">
        <w:rPr>
          <w:rFonts w:cstheme="minorHAnsi"/>
        </w:rPr>
        <w:t>’s</w:t>
      </w:r>
      <w:r w:rsidRPr="0097549F">
        <w:rPr>
          <w:rFonts w:cstheme="minorHAnsi"/>
        </w:rPr>
        <w:t xml:space="preserve"> systems. </w:t>
      </w:r>
      <w:r w:rsidR="00EA15C3" w:rsidRPr="0097549F">
        <w:rPr>
          <w:rFonts w:cstheme="minorHAnsi"/>
        </w:rPr>
        <w:t>With technology, this Church</w:t>
      </w:r>
      <w:r w:rsidRPr="0097549F">
        <w:rPr>
          <w:rFonts w:cstheme="minorHAnsi"/>
        </w:rPr>
        <w:t xml:space="preserve"> respects the individual privacy of its employees; however, employee privacy does not extend to the employees work related conduct or to the use of </w:t>
      </w:r>
      <w:r w:rsidR="00765A42">
        <w:rPr>
          <w:rFonts w:cstheme="minorHAnsi"/>
        </w:rPr>
        <w:t>this Church</w:t>
      </w:r>
      <w:r w:rsidR="0097549F" w:rsidRPr="0097549F">
        <w:rPr>
          <w:rFonts w:cstheme="minorHAnsi"/>
        </w:rPr>
        <w:t>’s</w:t>
      </w:r>
      <w:r w:rsidRPr="0097549F">
        <w:rPr>
          <w:rFonts w:cstheme="minorHAnsi"/>
        </w:rPr>
        <w:t xml:space="preserve"> provided equipment or supplies. </w:t>
      </w:r>
      <w:r w:rsidR="0097549F" w:rsidRPr="0097549F">
        <w:rPr>
          <w:rFonts w:cstheme="minorHAnsi"/>
        </w:rPr>
        <w:t>T</w:t>
      </w:r>
      <w:r w:rsidRPr="0097549F">
        <w:rPr>
          <w:rFonts w:cstheme="minorHAnsi"/>
        </w:rPr>
        <w:t xml:space="preserve">he following guidelines may affect your privacy in the workplace. </w:t>
      </w:r>
    </w:p>
    <w:p w14:paraId="760604CB" w14:textId="77777777" w:rsidR="00F54C4B" w:rsidRDefault="00F54C4B" w:rsidP="00F54C4B">
      <w:pPr>
        <w:rPr>
          <w:rFonts w:cstheme="minorHAnsi"/>
          <w:highlight w:val="lightGray"/>
        </w:rPr>
      </w:pPr>
    </w:p>
    <w:p w14:paraId="2CC5A305" w14:textId="10394747" w:rsidR="00F54C4B" w:rsidRPr="00F54C4B" w:rsidRDefault="00F54C4B" w:rsidP="00F54C4B">
      <w:pPr>
        <w:rPr>
          <w:rFonts w:cstheme="minorHAnsi"/>
          <w:b/>
          <w:bCs/>
        </w:rPr>
      </w:pPr>
      <w:r w:rsidRPr="00F54C4B">
        <w:rPr>
          <w:rFonts w:cstheme="minorHAnsi"/>
          <w:b/>
          <w:bCs/>
        </w:rPr>
        <w:t xml:space="preserve">Provision </w:t>
      </w:r>
      <w:r w:rsidR="0097549F">
        <w:rPr>
          <w:rFonts w:cstheme="minorHAnsi"/>
          <w:b/>
          <w:bCs/>
        </w:rPr>
        <w:t>o</w:t>
      </w:r>
      <w:r w:rsidRPr="00F54C4B">
        <w:rPr>
          <w:rFonts w:cstheme="minorHAnsi"/>
          <w:b/>
          <w:bCs/>
        </w:rPr>
        <w:t xml:space="preserve">f Internet Access </w:t>
      </w:r>
    </w:p>
    <w:p w14:paraId="5F1EC563" w14:textId="77777777" w:rsidR="006F16BE" w:rsidRPr="006F16BE" w:rsidRDefault="00F54C4B" w:rsidP="00F54C4B">
      <w:pPr>
        <w:rPr>
          <w:rFonts w:cstheme="minorHAnsi"/>
        </w:rPr>
      </w:pPr>
      <w:r w:rsidRPr="006F16BE">
        <w:rPr>
          <w:rFonts w:cstheme="minorHAnsi"/>
        </w:rPr>
        <w:t xml:space="preserve">As a condition of providing </w:t>
      </w:r>
      <w:r w:rsidR="00532303" w:rsidRPr="006F16BE">
        <w:rPr>
          <w:rFonts w:cstheme="minorHAnsi"/>
        </w:rPr>
        <w:t>I</w:t>
      </w:r>
      <w:r w:rsidRPr="006F16BE">
        <w:rPr>
          <w:rFonts w:cstheme="minorHAnsi"/>
        </w:rPr>
        <w:t xml:space="preserve">nternet access to its employees, </w:t>
      </w:r>
      <w:r w:rsidR="00532303" w:rsidRPr="006F16BE">
        <w:rPr>
          <w:rFonts w:cstheme="minorHAnsi"/>
        </w:rPr>
        <w:t>this Church</w:t>
      </w:r>
      <w:r w:rsidRPr="006F16BE">
        <w:rPr>
          <w:rFonts w:cstheme="minorHAnsi"/>
        </w:rPr>
        <w:t xml:space="preserve"> places certain restrictions on workplace use of the Internet. When </w:t>
      </w:r>
      <w:r w:rsidR="00532303" w:rsidRPr="006F16BE">
        <w:rPr>
          <w:rFonts w:cstheme="minorHAnsi"/>
        </w:rPr>
        <w:t>an employee or volunteer</w:t>
      </w:r>
      <w:r w:rsidR="006F16BE" w:rsidRPr="006F16BE">
        <w:rPr>
          <w:rFonts w:cstheme="minorHAnsi"/>
        </w:rPr>
        <w:t xml:space="preserve"> connects</w:t>
      </w:r>
      <w:r w:rsidRPr="006F16BE">
        <w:rPr>
          <w:rFonts w:cstheme="minorHAnsi"/>
        </w:rPr>
        <w:t xml:space="preserve"> to the Internet using a </w:t>
      </w:r>
      <w:r w:rsidR="006F16BE" w:rsidRPr="006F16BE">
        <w:rPr>
          <w:rFonts w:cstheme="minorHAnsi"/>
        </w:rPr>
        <w:t>Church</w:t>
      </w:r>
      <w:r w:rsidRPr="006F16BE">
        <w:rPr>
          <w:rFonts w:cstheme="minorHAnsi"/>
        </w:rPr>
        <w:t xml:space="preserve"> address designation, or using a </w:t>
      </w:r>
      <w:r w:rsidR="006F16BE" w:rsidRPr="006F16BE">
        <w:rPr>
          <w:rFonts w:cstheme="minorHAnsi"/>
        </w:rPr>
        <w:t>Church</w:t>
      </w:r>
      <w:r w:rsidRPr="006F16BE">
        <w:rPr>
          <w:rFonts w:cstheme="minorHAnsi"/>
        </w:rPr>
        <w:t xml:space="preserve"> owned device, it should be for a </w:t>
      </w:r>
      <w:r w:rsidR="006F16BE" w:rsidRPr="006F16BE">
        <w:rPr>
          <w:rFonts w:cstheme="minorHAnsi"/>
        </w:rPr>
        <w:t>Church</w:t>
      </w:r>
      <w:r w:rsidRPr="006F16BE">
        <w:rPr>
          <w:rFonts w:cstheme="minorHAnsi"/>
        </w:rPr>
        <w:t xml:space="preserve"> related activity. </w:t>
      </w:r>
    </w:p>
    <w:p w14:paraId="73719DA0" w14:textId="77777777" w:rsidR="006F16BE" w:rsidRPr="006F16BE" w:rsidRDefault="006F16BE" w:rsidP="00F54C4B">
      <w:pPr>
        <w:rPr>
          <w:rFonts w:cstheme="minorHAnsi"/>
        </w:rPr>
      </w:pPr>
    </w:p>
    <w:p w14:paraId="350BB6CE" w14:textId="3A874BBE" w:rsidR="00F54C4B" w:rsidRPr="006F16BE" w:rsidRDefault="006F16BE" w:rsidP="00F54C4B">
      <w:pPr>
        <w:rPr>
          <w:rFonts w:cstheme="minorHAnsi"/>
        </w:rPr>
      </w:pPr>
      <w:r w:rsidRPr="006F16BE">
        <w:rPr>
          <w:rFonts w:cstheme="minorHAnsi"/>
        </w:rPr>
        <w:t>This Church</w:t>
      </w:r>
      <w:r w:rsidR="00F54C4B" w:rsidRPr="006F16BE">
        <w:rPr>
          <w:rFonts w:cstheme="minorHAnsi"/>
        </w:rPr>
        <w:t xml:space="preserve"> encourages employee use of the Internet: </w:t>
      </w:r>
    </w:p>
    <w:p w14:paraId="1D70DB53" w14:textId="77777777" w:rsidR="00F54C4B" w:rsidRPr="006F16BE" w:rsidRDefault="00F54C4B" w:rsidP="006F16BE">
      <w:pPr>
        <w:pStyle w:val="ListParagraph"/>
        <w:numPr>
          <w:ilvl w:val="0"/>
          <w:numId w:val="33"/>
        </w:numPr>
        <w:rPr>
          <w:rFonts w:cstheme="minorHAnsi"/>
        </w:rPr>
      </w:pPr>
      <w:r w:rsidRPr="006F16BE">
        <w:rPr>
          <w:rFonts w:cstheme="minorHAnsi"/>
        </w:rPr>
        <w:t xml:space="preserve">To communicate with fellow employees and clients regarding matters within an employee’s assigned duties; </w:t>
      </w:r>
    </w:p>
    <w:p w14:paraId="0D9AB481" w14:textId="77777777" w:rsidR="00F54C4B" w:rsidRPr="006F16BE" w:rsidRDefault="00F54C4B" w:rsidP="006F16BE">
      <w:pPr>
        <w:pStyle w:val="ListParagraph"/>
        <w:numPr>
          <w:ilvl w:val="0"/>
          <w:numId w:val="33"/>
        </w:numPr>
        <w:rPr>
          <w:rFonts w:cstheme="minorHAnsi"/>
        </w:rPr>
      </w:pPr>
      <w:r w:rsidRPr="006F16BE">
        <w:rPr>
          <w:rFonts w:cstheme="minorHAnsi"/>
        </w:rPr>
        <w:t xml:space="preserve">To acquire information related to, or designed to facilitate the performance of regular assigned duties; and </w:t>
      </w:r>
    </w:p>
    <w:p w14:paraId="030B78EE" w14:textId="77777777" w:rsidR="00F54C4B" w:rsidRPr="006F16BE" w:rsidRDefault="00F54C4B" w:rsidP="006F16BE">
      <w:pPr>
        <w:pStyle w:val="ListParagraph"/>
        <w:numPr>
          <w:ilvl w:val="0"/>
          <w:numId w:val="33"/>
        </w:numPr>
        <w:rPr>
          <w:rFonts w:cstheme="minorHAnsi"/>
        </w:rPr>
      </w:pPr>
      <w:r w:rsidRPr="006F16BE">
        <w:rPr>
          <w:rFonts w:cstheme="minorHAnsi"/>
        </w:rPr>
        <w:t xml:space="preserve">To facilitate performance of any task or project in a manner approved by an employee’s supervisor. </w:t>
      </w:r>
    </w:p>
    <w:p w14:paraId="2D470DC2" w14:textId="77777777" w:rsidR="006F16BE" w:rsidRDefault="006F16BE" w:rsidP="00F54C4B">
      <w:pPr>
        <w:rPr>
          <w:rFonts w:cstheme="minorHAnsi"/>
          <w:highlight w:val="yellow"/>
        </w:rPr>
      </w:pPr>
    </w:p>
    <w:p w14:paraId="6A2B018C" w14:textId="0298E224" w:rsidR="00F54C4B" w:rsidRPr="006F16BE" w:rsidRDefault="00F54C4B" w:rsidP="00F54C4B">
      <w:pPr>
        <w:rPr>
          <w:rFonts w:cstheme="minorHAnsi"/>
        </w:rPr>
      </w:pPr>
      <w:r w:rsidRPr="006F16BE">
        <w:rPr>
          <w:rFonts w:cstheme="minorHAnsi"/>
        </w:rPr>
        <w:lastRenderedPageBreak/>
        <w:t xml:space="preserve">Use of social media (Facebook, Instagram, </w:t>
      </w:r>
      <w:r w:rsidR="009037C5" w:rsidRPr="006F16BE">
        <w:rPr>
          <w:rFonts w:cstheme="minorHAnsi"/>
        </w:rPr>
        <w:t>etc.</w:t>
      </w:r>
      <w:r w:rsidRPr="006F16BE">
        <w:rPr>
          <w:rFonts w:cstheme="minorHAnsi"/>
        </w:rPr>
        <w:t xml:space="preserve">) during work hours is discouraged unless the communication is for the purposes of the employee’s duties. Because </w:t>
      </w:r>
      <w:r w:rsidR="006F16BE">
        <w:rPr>
          <w:rFonts w:cstheme="minorHAnsi"/>
        </w:rPr>
        <w:t>employees</w:t>
      </w:r>
      <w:r w:rsidR="00792719">
        <w:rPr>
          <w:rFonts w:cstheme="minorHAnsi"/>
        </w:rPr>
        <w:t xml:space="preserve"> </w:t>
      </w:r>
      <w:r w:rsidRPr="006F16BE">
        <w:rPr>
          <w:rFonts w:cstheme="minorHAnsi"/>
        </w:rPr>
        <w:t xml:space="preserve">are encouraged to build relationships, the use of social media </w:t>
      </w:r>
      <w:r w:rsidR="00792719">
        <w:rPr>
          <w:rFonts w:cstheme="minorHAnsi"/>
        </w:rPr>
        <w:t>while working</w:t>
      </w:r>
      <w:r w:rsidRPr="006F16BE">
        <w:rPr>
          <w:rFonts w:cstheme="minorHAnsi"/>
        </w:rPr>
        <w:t xml:space="preserve"> is difficult to regulate. However, </w:t>
      </w:r>
      <w:r w:rsidR="00792719">
        <w:rPr>
          <w:rFonts w:cstheme="minorHAnsi"/>
        </w:rPr>
        <w:t>this Church expects</w:t>
      </w:r>
      <w:r w:rsidRPr="006F16BE">
        <w:rPr>
          <w:rFonts w:cstheme="minorHAnsi"/>
        </w:rPr>
        <w:t xml:space="preserve"> good time management and good stewardship in this area. Supervisors are encouraged to monitor their teams in this area. </w:t>
      </w:r>
    </w:p>
    <w:p w14:paraId="62B319BD" w14:textId="77777777" w:rsidR="00F54C4B" w:rsidRPr="00CC2E8E" w:rsidRDefault="00F54C4B" w:rsidP="00F54C4B">
      <w:pPr>
        <w:rPr>
          <w:rFonts w:cstheme="minorHAnsi"/>
        </w:rPr>
      </w:pPr>
    </w:p>
    <w:p w14:paraId="0EE755D2" w14:textId="3DA23098" w:rsidR="00F54C4B" w:rsidRPr="00CC2E8E" w:rsidRDefault="00F54C4B" w:rsidP="00F54C4B">
      <w:pPr>
        <w:rPr>
          <w:rFonts w:cstheme="minorHAnsi"/>
          <w:b/>
          <w:bCs/>
        </w:rPr>
      </w:pPr>
      <w:r w:rsidRPr="00CC2E8E">
        <w:rPr>
          <w:rFonts w:cstheme="minorHAnsi"/>
          <w:b/>
          <w:bCs/>
        </w:rPr>
        <w:t xml:space="preserve">Compliance with Applicable Laws and Licenses </w:t>
      </w:r>
    </w:p>
    <w:p w14:paraId="5BD40A5E" w14:textId="4C7E27FC" w:rsidR="00F54C4B" w:rsidRPr="00CC2E8E" w:rsidRDefault="00F54C4B" w:rsidP="00F54C4B">
      <w:pPr>
        <w:rPr>
          <w:rFonts w:cstheme="minorHAnsi"/>
        </w:rPr>
      </w:pPr>
      <w:r w:rsidRPr="00CC2E8E">
        <w:rPr>
          <w:rFonts w:cstheme="minorHAnsi"/>
        </w:rPr>
        <w:t xml:space="preserve">Employees must comply with all software licenses, copyrights, and all other laws governing intellectual property and online activity. </w:t>
      </w:r>
    </w:p>
    <w:p w14:paraId="1ED0D174" w14:textId="77777777" w:rsidR="00F13BCC" w:rsidRPr="00CC2E8E" w:rsidRDefault="00F13BCC" w:rsidP="00F54C4B">
      <w:pPr>
        <w:rPr>
          <w:rFonts w:cstheme="minorHAnsi"/>
        </w:rPr>
      </w:pPr>
    </w:p>
    <w:p w14:paraId="709E9103" w14:textId="608F855C" w:rsidR="00F54C4B" w:rsidRPr="00CC2E8E" w:rsidRDefault="00F54C4B" w:rsidP="00F54C4B">
      <w:pPr>
        <w:rPr>
          <w:rFonts w:cstheme="minorHAnsi"/>
        </w:rPr>
      </w:pPr>
      <w:r w:rsidRPr="00CC2E8E">
        <w:rPr>
          <w:rFonts w:cstheme="minorHAnsi"/>
        </w:rPr>
        <w:t xml:space="preserve">Please be advised that your use of </w:t>
      </w:r>
      <w:r w:rsidR="00F13BCC" w:rsidRPr="00CC2E8E">
        <w:rPr>
          <w:rFonts w:cstheme="minorHAnsi"/>
        </w:rPr>
        <w:t>Church’s</w:t>
      </w:r>
      <w:r w:rsidRPr="00CC2E8E">
        <w:rPr>
          <w:rFonts w:cstheme="minorHAnsi"/>
        </w:rPr>
        <w:t xml:space="preserve"> IT systems, including Internet access, expressly prohibits the following: </w:t>
      </w:r>
    </w:p>
    <w:p w14:paraId="0E2E0A44" w14:textId="77777777" w:rsidR="00F54C4B" w:rsidRPr="00CC2E8E" w:rsidRDefault="00F54C4B" w:rsidP="00F13BCC">
      <w:pPr>
        <w:numPr>
          <w:ilvl w:val="0"/>
          <w:numId w:val="34"/>
        </w:numPr>
        <w:rPr>
          <w:rFonts w:cstheme="minorHAnsi"/>
        </w:rPr>
      </w:pPr>
      <w:r w:rsidRPr="00CC2E8E">
        <w:rPr>
          <w:rFonts w:cstheme="minorHAnsi"/>
        </w:rPr>
        <w:t xml:space="preserve">Game playing </w:t>
      </w:r>
    </w:p>
    <w:p w14:paraId="174C9504" w14:textId="77777777" w:rsidR="00F54C4B" w:rsidRPr="00CC2E8E" w:rsidRDefault="00F54C4B" w:rsidP="00F13BCC">
      <w:pPr>
        <w:numPr>
          <w:ilvl w:val="0"/>
          <w:numId w:val="34"/>
        </w:numPr>
        <w:rPr>
          <w:rFonts w:cstheme="minorHAnsi"/>
        </w:rPr>
      </w:pPr>
      <w:r w:rsidRPr="00CC2E8E">
        <w:rPr>
          <w:rFonts w:cstheme="minorHAnsi"/>
        </w:rPr>
        <w:t xml:space="preserve">Distribution of destructive programs (i.e., viruses and/or self-replicating code) </w:t>
      </w:r>
    </w:p>
    <w:p w14:paraId="6FFD8AC6" w14:textId="77777777" w:rsidR="00F54C4B" w:rsidRPr="00CC2E8E" w:rsidRDefault="00F54C4B" w:rsidP="00F13BCC">
      <w:pPr>
        <w:numPr>
          <w:ilvl w:val="0"/>
          <w:numId w:val="34"/>
        </w:numPr>
        <w:rPr>
          <w:rFonts w:cstheme="minorHAnsi"/>
        </w:rPr>
      </w:pPr>
      <w:r w:rsidRPr="00CC2E8E">
        <w:rPr>
          <w:rFonts w:cstheme="minorHAnsi"/>
        </w:rPr>
        <w:t xml:space="preserve">Hateful, harassing, or other anti-social behaviour </w:t>
      </w:r>
    </w:p>
    <w:p w14:paraId="6CC1C357" w14:textId="77777777" w:rsidR="00F54C4B" w:rsidRPr="00CC2E8E" w:rsidRDefault="00F54C4B" w:rsidP="00F13BCC">
      <w:pPr>
        <w:numPr>
          <w:ilvl w:val="0"/>
          <w:numId w:val="34"/>
        </w:numPr>
        <w:rPr>
          <w:rFonts w:cstheme="minorHAnsi"/>
        </w:rPr>
      </w:pPr>
      <w:r w:rsidRPr="00CC2E8E">
        <w:rPr>
          <w:rFonts w:cstheme="minorHAnsi"/>
        </w:rPr>
        <w:t xml:space="preserve">Intentional damage or interference with others (for example, hacking and distributing </w:t>
      </w:r>
    </w:p>
    <w:p w14:paraId="606FD2B8" w14:textId="77777777" w:rsidR="00F54C4B" w:rsidRPr="00CC2E8E" w:rsidRDefault="00F54C4B" w:rsidP="00F24196">
      <w:pPr>
        <w:pStyle w:val="ListParagraph"/>
        <w:rPr>
          <w:rFonts w:cstheme="minorHAnsi"/>
        </w:rPr>
      </w:pPr>
      <w:r w:rsidRPr="00CC2E8E">
        <w:rPr>
          <w:rFonts w:cstheme="minorHAnsi"/>
        </w:rPr>
        <w:t xml:space="preserve">viruses) </w:t>
      </w:r>
    </w:p>
    <w:p w14:paraId="3CF3CF42" w14:textId="77777777" w:rsidR="00F54C4B" w:rsidRPr="00CC2E8E" w:rsidRDefault="00F54C4B" w:rsidP="00F13BCC">
      <w:pPr>
        <w:numPr>
          <w:ilvl w:val="0"/>
          <w:numId w:val="34"/>
        </w:numPr>
        <w:rPr>
          <w:rFonts w:cstheme="minorHAnsi"/>
        </w:rPr>
      </w:pPr>
      <w:r w:rsidRPr="00CC2E8E">
        <w:rPr>
          <w:rFonts w:cstheme="minorHAnsi"/>
        </w:rPr>
        <w:t xml:space="preserve">Making / distributing / viewing any sexually inappropriate or otherwise offensive </w:t>
      </w:r>
    </w:p>
    <w:p w14:paraId="7062FED3" w14:textId="77777777" w:rsidR="00F54C4B" w:rsidRPr="00CC2E8E" w:rsidRDefault="00F54C4B" w:rsidP="00F24196">
      <w:pPr>
        <w:pStyle w:val="ListParagraph"/>
        <w:rPr>
          <w:rFonts w:cstheme="minorHAnsi"/>
        </w:rPr>
      </w:pPr>
      <w:r w:rsidRPr="00CC2E8E">
        <w:rPr>
          <w:rFonts w:cstheme="minorHAnsi"/>
        </w:rPr>
        <w:t xml:space="preserve">material </w:t>
      </w:r>
    </w:p>
    <w:p w14:paraId="0543AD79" w14:textId="4BB22882" w:rsidR="00F54C4B" w:rsidRPr="00CC2E8E" w:rsidRDefault="00F54C4B" w:rsidP="00F13BCC">
      <w:pPr>
        <w:numPr>
          <w:ilvl w:val="0"/>
          <w:numId w:val="34"/>
        </w:numPr>
        <w:rPr>
          <w:rFonts w:cstheme="minorHAnsi"/>
        </w:rPr>
      </w:pPr>
      <w:r w:rsidRPr="00CC2E8E">
        <w:rPr>
          <w:rFonts w:cstheme="minorHAnsi"/>
        </w:rPr>
        <w:t xml:space="preserve">Solicitation </w:t>
      </w:r>
    </w:p>
    <w:p w14:paraId="1062BC39" w14:textId="2EC1E5EF" w:rsidR="00F54C4B" w:rsidRPr="00CC2E8E" w:rsidRDefault="00F54C4B" w:rsidP="00F13BCC">
      <w:pPr>
        <w:numPr>
          <w:ilvl w:val="0"/>
          <w:numId w:val="34"/>
        </w:numPr>
        <w:rPr>
          <w:rFonts w:cstheme="minorHAnsi"/>
        </w:rPr>
      </w:pPr>
      <w:r w:rsidRPr="00CC2E8E">
        <w:rPr>
          <w:rFonts w:cstheme="minorHAnsi"/>
        </w:rPr>
        <w:t>Commercial use or non-</w:t>
      </w:r>
      <w:r w:rsidR="00F24196" w:rsidRPr="00CC2E8E">
        <w:rPr>
          <w:rFonts w:cstheme="minorHAnsi"/>
        </w:rPr>
        <w:t>Church</w:t>
      </w:r>
      <w:r w:rsidRPr="00CC2E8E">
        <w:rPr>
          <w:rFonts w:cstheme="minorHAnsi"/>
        </w:rPr>
        <w:t xml:space="preserve"> business </w:t>
      </w:r>
    </w:p>
    <w:p w14:paraId="208490E9" w14:textId="1ADD6349" w:rsidR="00F54C4B" w:rsidRPr="00CC2E8E" w:rsidRDefault="00F54C4B" w:rsidP="00F54C4B">
      <w:pPr>
        <w:numPr>
          <w:ilvl w:val="0"/>
          <w:numId w:val="34"/>
        </w:numPr>
        <w:rPr>
          <w:rFonts w:cstheme="minorHAnsi"/>
        </w:rPr>
      </w:pPr>
      <w:r w:rsidRPr="00CC2E8E">
        <w:rPr>
          <w:rFonts w:cstheme="minorHAnsi"/>
        </w:rPr>
        <w:t xml:space="preserve">Dissemination or printing of copyrighted materials (including articles and software) in violation of copyright laws </w:t>
      </w:r>
    </w:p>
    <w:p w14:paraId="18B80114" w14:textId="77777777" w:rsidR="00F54C4B" w:rsidRPr="00CC2E8E" w:rsidRDefault="00F54C4B" w:rsidP="00F24196">
      <w:pPr>
        <w:numPr>
          <w:ilvl w:val="0"/>
          <w:numId w:val="34"/>
        </w:numPr>
        <w:rPr>
          <w:rFonts w:cstheme="minorHAnsi"/>
        </w:rPr>
      </w:pPr>
      <w:r w:rsidRPr="00CC2E8E">
        <w:rPr>
          <w:rFonts w:cstheme="minorHAnsi"/>
        </w:rPr>
        <w:t xml:space="preserve">Sending, receiving, printing or otherwise disseminating proprietary data, trade secrets </w:t>
      </w:r>
    </w:p>
    <w:p w14:paraId="48C30C8D" w14:textId="75635388" w:rsidR="00F54C4B" w:rsidRPr="00CC2E8E" w:rsidRDefault="00F54C4B" w:rsidP="007408E9">
      <w:pPr>
        <w:pStyle w:val="ListParagraph"/>
        <w:rPr>
          <w:rFonts w:cstheme="minorHAnsi"/>
        </w:rPr>
      </w:pPr>
      <w:r w:rsidRPr="00CC2E8E">
        <w:rPr>
          <w:rFonts w:cstheme="minorHAnsi"/>
        </w:rPr>
        <w:t xml:space="preserve">or other confidential information of </w:t>
      </w:r>
      <w:r w:rsidR="007408E9" w:rsidRPr="00CC2E8E">
        <w:rPr>
          <w:rFonts w:cstheme="minorHAnsi"/>
        </w:rPr>
        <w:t>this Church,</w:t>
      </w:r>
      <w:r w:rsidRPr="00CC2E8E">
        <w:rPr>
          <w:rFonts w:cstheme="minorHAnsi"/>
        </w:rPr>
        <w:t xml:space="preserve"> in violation of company policy or proprietary agreements </w:t>
      </w:r>
    </w:p>
    <w:p w14:paraId="7DC55D81" w14:textId="77777777" w:rsidR="00F54C4B" w:rsidRPr="00CC2E8E" w:rsidRDefault="00F54C4B" w:rsidP="00F24196">
      <w:pPr>
        <w:numPr>
          <w:ilvl w:val="0"/>
          <w:numId w:val="34"/>
        </w:numPr>
        <w:rPr>
          <w:rFonts w:cstheme="minorHAnsi"/>
        </w:rPr>
      </w:pPr>
      <w:r w:rsidRPr="00CC2E8E">
        <w:rPr>
          <w:rFonts w:cstheme="minorHAnsi"/>
        </w:rPr>
        <w:t xml:space="preserve">Offensive or harassing statements or language including disparagement of others </w:t>
      </w:r>
    </w:p>
    <w:p w14:paraId="17A1075D" w14:textId="77777777" w:rsidR="00F54C4B" w:rsidRPr="00CC2E8E" w:rsidRDefault="00F54C4B" w:rsidP="007408E9">
      <w:pPr>
        <w:pStyle w:val="ListParagraph"/>
        <w:rPr>
          <w:rFonts w:cstheme="minorHAnsi"/>
        </w:rPr>
      </w:pPr>
      <w:r w:rsidRPr="00CC2E8E">
        <w:rPr>
          <w:rFonts w:cstheme="minorHAnsi"/>
        </w:rPr>
        <w:t xml:space="preserve">based on their race, national origin, sex, sexual orientation, age, disability, religious or </w:t>
      </w:r>
    </w:p>
    <w:p w14:paraId="17A44B09" w14:textId="77777777" w:rsidR="00F54C4B" w:rsidRPr="00CC2E8E" w:rsidRDefault="00F54C4B" w:rsidP="007408E9">
      <w:pPr>
        <w:pStyle w:val="ListParagraph"/>
        <w:rPr>
          <w:rFonts w:cstheme="minorHAnsi"/>
        </w:rPr>
      </w:pPr>
      <w:r w:rsidRPr="00CC2E8E">
        <w:rPr>
          <w:rFonts w:cstheme="minorHAnsi"/>
        </w:rPr>
        <w:t xml:space="preserve">political beliefs. </w:t>
      </w:r>
    </w:p>
    <w:p w14:paraId="14DF605A" w14:textId="77777777" w:rsidR="00F54C4B" w:rsidRPr="00CC2E8E" w:rsidRDefault="00F54C4B" w:rsidP="00F24196">
      <w:pPr>
        <w:numPr>
          <w:ilvl w:val="0"/>
          <w:numId w:val="34"/>
        </w:numPr>
        <w:rPr>
          <w:rFonts w:cstheme="minorHAnsi"/>
        </w:rPr>
      </w:pPr>
      <w:r w:rsidRPr="00CC2E8E">
        <w:rPr>
          <w:rFonts w:cstheme="minorHAnsi"/>
        </w:rPr>
        <w:t xml:space="preserve">Sending, storing or soliciting sexually oriented messages or images </w:t>
      </w:r>
    </w:p>
    <w:p w14:paraId="58802C7E" w14:textId="77777777" w:rsidR="00F54C4B" w:rsidRPr="00CC2E8E" w:rsidRDefault="00F54C4B" w:rsidP="00F24196">
      <w:pPr>
        <w:numPr>
          <w:ilvl w:val="0"/>
          <w:numId w:val="34"/>
        </w:numPr>
        <w:rPr>
          <w:rFonts w:cstheme="minorHAnsi"/>
        </w:rPr>
      </w:pPr>
      <w:r w:rsidRPr="00CC2E8E">
        <w:rPr>
          <w:rFonts w:cstheme="minorHAnsi"/>
        </w:rPr>
        <w:t xml:space="preserve">Operating a business, usurping business opportunities or soliciting money for personal </w:t>
      </w:r>
    </w:p>
    <w:p w14:paraId="4837C8C5" w14:textId="6E344F4F" w:rsidR="00F54C4B" w:rsidRPr="00CC2E8E" w:rsidRDefault="00F54C4B" w:rsidP="007408E9">
      <w:pPr>
        <w:pStyle w:val="ListParagraph"/>
        <w:rPr>
          <w:rFonts w:cstheme="minorHAnsi"/>
        </w:rPr>
      </w:pPr>
      <w:r w:rsidRPr="00CC2E8E">
        <w:rPr>
          <w:rFonts w:cstheme="minorHAnsi"/>
        </w:rPr>
        <w:t xml:space="preserve">gain, or searching for jobs outside </w:t>
      </w:r>
      <w:r w:rsidR="00CC2E8E" w:rsidRPr="00CC2E8E">
        <w:rPr>
          <w:rFonts w:cstheme="minorHAnsi"/>
        </w:rPr>
        <w:t>of this Church</w:t>
      </w:r>
      <w:r w:rsidRPr="00CC2E8E">
        <w:rPr>
          <w:rFonts w:cstheme="minorHAnsi"/>
        </w:rPr>
        <w:t xml:space="preserve"> </w:t>
      </w:r>
    </w:p>
    <w:p w14:paraId="1F1E1618" w14:textId="77777777" w:rsidR="00F54C4B" w:rsidRPr="00CC2E8E" w:rsidRDefault="00F54C4B" w:rsidP="00F24196">
      <w:pPr>
        <w:numPr>
          <w:ilvl w:val="0"/>
          <w:numId w:val="34"/>
        </w:numPr>
        <w:rPr>
          <w:rFonts w:cstheme="minorHAnsi"/>
        </w:rPr>
      </w:pPr>
      <w:r w:rsidRPr="00CC2E8E">
        <w:rPr>
          <w:rFonts w:cstheme="minorHAnsi"/>
        </w:rPr>
        <w:t xml:space="preserve">Sending chain letters, gambling or engaging in any other activity in violation of the </w:t>
      </w:r>
    </w:p>
    <w:p w14:paraId="6042591B" w14:textId="77777777" w:rsidR="00F54C4B" w:rsidRPr="00CC2E8E" w:rsidRDefault="00F54C4B" w:rsidP="00CC2E8E">
      <w:pPr>
        <w:pStyle w:val="ListParagraph"/>
        <w:rPr>
          <w:rFonts w:cstheme="minorHAnsi"/>
        </w:rPr>
      </w:pPr>
      <w:r w:rsidRPr="00CC2E8E">
        <w:rPr>
          <w:rFonts w:cstheme="minorHAnsi"/>
        </w:rPr>
        <w:t xml:space="preserve">law </w:t>
      </w:r>
    </w:p>
    <w:p w14:paraId="289834E5" w14:textId="77777777" w:rsidR="005D6F90" w:rsidRDefault="005D6F90" w:rsidP="00F54C4B">
      <w:pPr>
        <w:rPr>
          <w:rFonts w:cstheme="minorHAnsi"/>
          <w:highlight w:val="lightGray"/>
        </w:rPr>
      </w:pPr>
    </w:p>
    <w:p w14:paraId="6C613819" w14:textId="52657215" w:rsidR="00F54C4B" w:rsidRPr="00856CE9" w:rsidRDefault="00D4119E" w:rsidP="00F54C4B">
      <w:pPr>
        <w:rPr>
          <w:rFonts w:cstheme="minorHAnsi"/>
          <w:b/>
          <w:bCs/>
        </w:rPr>
      </w:pPr>
      <w:r w:rsidRPr="00856CE9">
        <w:rPr>
          <w:rFonts w:cstheme="minorHAnsi"/>
          <w:b/>
          <w:bCs/>
        </w:rPr>
        <w:t xml:space="preserve">Management’s Right </w:t>
      </w:r>
      <w:r w:rsidR="007935E2" w:rsidRPr="00856CE9">
        <w:rPr>
          <w:rFonts w:cstheme="minorHAnsi"/>
          <w:b/>
          <w:bCs/>
        </w:rPr>
        <w:t>t</w:t>
      </w:r>
      <w:r w:rsidRPr="00856CE9">
        <w:rPr>
          <w:rFonts w:cstheme="minorHAnsi"/>
          <w:b/>
          <w:bCs/>
        </w:rPr>
        <w:t xml:space="preserve">o Access Information </w:t>
      </w:r>
    </w:p>
    <w:p w14:paraId="68B2085F" w14:textId="3094DAEB" w:rsidR="00F54C4B" w:rsidRPr="00856CE9" w:rsidRDefault="009339EF" w:rsidP="00F54C4B">
      <w:pPr>
        <w:rPr>
          <w:rFonts w:cstheme="minorHAnsi"/>
        </w:rPr>
      </w:pPr>
      <w:r w:rsidRPr="00856CE9">
        <w:rPr>
          <w:rFonts w:cstheme="minorHAnsi"/>
        </w:rPr>
        <w:t>This Church</w:t>
      </w:r>
      <w:r w:rsidR="00F54C4B" w:rsidRPr="00856CE9">
        <w:rPr>
          <w:rFonts w:cstheme="minorHAnsi"/>
        </w:rPr>
        <w:t xml:space="preserve"> provides a computer network, including all applications and services (such as: File Storage, Email, Printing, etc.) to facilitate </w:t>
      </w:r>
      <w:r w:rsidRPr="00856CE9">
        <w:rPr>
          <w:rFonts w:cstheme="minorHAnsi"/>
        </w:rPr>
        <w:t>C</w:t>
      </w:r>
      <w:r w:rsidR="00F54C4B" w:rsidRPr="00856CE9">
        <w:rPr>
          <w:rFonts w:cstheme="minorHAnsi"/>
        </w:rPr>
        <w:t xml:space="preserve">hurch communications and </w:t>
      </w:r>
      <w:r w:rsidRPr="00856CE9">
        <w:rPr>
          <w:rFonts w:cstheme="minorHAnsi"/>
        </w:rPr>
        <w:t>employee</w:t>
      </w:r>
      <w:r w:rsidR="00F54C4B" w:rsidRPr="00856CE9">
        <w:rPr>
          <w:rFonts w:cstheme="minorHAnsi"/>
        </w:rPr>
        <w:t xml:space="preserve"> productivity. Although each employee has an individual password to access this system, it belongs to </w:t>
      </w:r>
      <w:r w:rsidR="00765A42">
        <w:rPr>
          <w:rFonts w:cstheme="minorHAnsi"/>
        </w:rPr>
        <w:t>this Church</w:t>
      </w:r>
      <w:r w:rsidR="00F54C4B" w:rsidRPr="00856CE9">
        <w:rPr>
          <w:rFonts w:cstheme="minorHAnsi"/>
        </w:rPr>
        <w:t xml:space="preserve"> and the entire contents of the IT system are accessible at all times by </w:t>
      </w:r>
      <w:r w:rsidR="00765A42">
        <w:rPr>
          <w:rFonts w:cstheme="minorHAnsi"/>
        </w:rPr>
        <w:t>this Church</w:t>
      </w:r>
      <w:r w:rsidR="00F54C4B" w:rsidRPr="00856CE9">
        <w:rPr>
          <w:rFonts w:cstheme="minorHAnsi"/>
        </w:rPr>
        <w:t xml:space="preserve"> management for any business purpose. These systems may be subject to periodic unannounced inspections and should be treated like other shared filing systems. All system passwords and encryption keys must be available to </w:t>
      </w:r>
      <w:r w:rsidR="00765A42">
        <w:rPr>
          <w:rFonts w:cstheme="minorHAnsi"/>
        </w:rPr>
        <w:t>this Church</w:t>
      </w:r>
      <w:r w:rsidR="00F54C4B" w:rsidRPr="00856CE9">
        <w:rPr>
          <w:rFonts w:cstheme="minorHAnsi"/>
        </w:rPr>
        <w:t xml:space="preserve"> management, and your passwords or encryption keys must be available to your </w:t>
      </w:r>
      <w:r w:rsidRPr="00856CE9">
        <w:rPr>
          <w:rFonts w:cstheme="minorHAnsi"/>
        </w:rPr>
        <w:t xml:space="preserve">immediate </w:t>
      </w:r>
      <w:r w:rsidR="00F54C4B" w:rsidRPr="00856CE9">
        <w:rPr>
          <w:rFonts w:cstheme="minorHAnsi"/>
        </w:rPr>
        <w:t xml:space="preserve">supervisor. All electronic files are </w:t>
      </w:r>
      <w:r w:rsidR="00F54C4B" w:rsidRPr="00856CE9">
        <w:rPr>
          <w:rFonts w:cstheme="minorHAnsi"/>
        </w:rPr>
        <w:lastRenderedPageBreak/>
        <w:t xml:space="preserve">company records. The contents of any electronic record stored on </w:t>
      </w:r>
      <w:r w:rsidR="00765A42">
        <w:rPr>
          <w:rFonts w:cstheme="minorHAnsi"/>
        </w:rPr>
        <w:t>this Church’s</w:t>
      </w:r>
      <w:r w:rsidRPr="00856CE9">
        <w:rPr>
          <w:rFonts w:cstheme="minorHAnsi"/>
        </w:rPr>
        <w:t xml:space="preserve"> </w:t>
      </w:r>
      <w:r w:rsidR="00F54C4B" w:rsidRPr="00856CE9">
        <w:rPr>
          <w:rFonts w:cstheme="minorHAnsi"/>
        </w:rPr>
        <w:t xml:space="preserve">Information System may be disclosed within </w:t>
      </w:r>
      <w:r w:rsidR="00D10EBB">
        <w:rPr>
          <w:rFonts w:cstheme="minorHAnsi"/>
        </w:rPr>
        <w:t>this Church</w:t>
      </w:r>
      <w:r w:rsidR="00F54C4B" w:rsidRPr="00856CE9">
        <w:rPr>
          <w:rFonts w:cstheme="minorHAnsi"/>
        </w:rPr>
        <w:t xml:space="preserve"> without your permission. Therefore, you should not assume that any document </w:t>
      </w:r>
      <w:r w:rsidR="00856CE9" w:rsidRPr="00856CE9">
        <w:rPr>
          <w:rFonts w:cstheme="minorHAnsi"/>
        </w:rPr>
        <w:t xml:space="preserve">or </w:t>
      </w:r>
      <w:r w:rsidR="00F54C4B" w:rsidRPr="00856CE9">
        <w:rPr>
          <w:rFonts w:cstheme="minorHAnsi"/>
        </w:rPr>
        <w:t xml:space="preserve">electronic record is confidential. Back-up copies of all electronic records may be maintained and referenced for business and legal reasons. </w:t>
      </w:r>
    </w:p>
    <w:p w14:paraId="3E104732" w14:textId="77777777" w:rsidR="00D4119E" w:rsidRDefault="00D4119E" w:rsidP="00F54C4B">
      <w:pPr>
        <w:rPr>
          <w:rFonts w:cstheme="minorHAnsi"/>
          <w:highlight w:val="lightGray"/>
        </w:rPr>
      </w:pPr>
    </w:p>
    <w:p w14:paraId="10F816EE" w14:textId="4F492C3D" w:rsidR="00F54C4B" w:rsidRPr="00856CE9" w:rsidRDefault="00D4119E" w:rsidP="00F54C4B">
      <w:pPr>
        <w:rPr>
          <w:rFonts w:cstheme="minorHAnsi"/>
          <w:b/>
          <w:bCs/>
        </w:rPr>
      </w:pPr>
      <w:r w:rsidRPr="00856CE9">
        <w:rPr>
          <w:rFonts w:cstheme="minorHAnsi"/>
          <w:b/>
          <w:bCs/>
        </w:rPr>
        <w:t xml:space="preserve">Personal Use </w:t>
      </w:r>
      <w:r w:rsidR="00856CE9" w:rsidRPr="00856CE9">
        <w:rPr>
          <w:rFonts w:cstheme="minorHAnsi"/>
          <w:b/>
          <w:bCs/>
        </w:rPr>
        <w:t>o</w:t>
      </w:r>
      <w:r w:rsidRPr="00856CE9">
        <w:rPr>
          <w:rFonts w:cstheme="minorHAnsi"/>
          <w:b/>
          <w:bCs/>
        </w:rPr>
        <w:t xml:space="preserve">f E-Mail </w:t>
      </w:r>
    </w:p>
    <w:p w14:paraId="189469F3" w14:textId="3D06B3C3" w:rsidR="00F54C4B" w:rsidRPr="005608A1" w:rsidRDefault="00F54C4B" w:rsidP="00F54C4B">
      <w:pPr>
        <w:rPr>
          <w:rFonts w:cstheme="minorHAnsi"/>
        </w:rPr>
      </w:pPr>
      <w:r w:rsidRPr="00856CE9">
        <w:rPr>
          <w:rFonts w:cstheme="minorHAnsi"/>
        </w:rPr>
        <w:t xml:space="preserve">Because </w:t>
      </w:r>
      <w:r w:rsidR="00856CE9" w:rsidRPr="00856CE9">
        <w:rPr>
          <w:rFonts w:cstheme="minorHAnsi"/>
        </w:rPr>
        <w:t>this Church</w:t>
      </w:r>
      <w:r w:rsidRPr="00856CE9">
        <w:rPr>
          <w:rFonts w:cstheme="minorHAnsi"/>
        </w:rPr>
        <w:t xml:space="preserve"> provides the electronic mail system to assist you in the performance of your job, you should use it for official </w:t>
      </w:r>
      <w:r w:rsidR="00856CE9" w:rsidRPr="00856CE9">
        <w:rPr>
          <w:rFonts w:cstheme="minorHAnsi"/>
        </w:rPr>
        <w:t xml:space="preserve">Church </w:t>
      </w:r>
      <w:r w:rsidRPr="00856CE9">
        <w:rPr>
          <w:rFonts w:cstheme="minorHAnsi"/>
        </w:rPr>
        <w:t xml:space="preserve">business only. Incidental and occasional personal use of e-mail is permitted by </w:t>
      </w:r>
      <w:r w:rsidR="00D10EBB">
        <w:rPr>
          <w:rFonts w:cstheme="minorHAnsi"/>
        </w:rPr>
        <w:t>this Church</w:t>
      </w:r>
      <w:r w:rsidRPr="005608A1">
        <w:rPr>
          <w:rFonts w:cstheme="minorHAnsi"/>
        </w:rPr>
        <w:t xml:space="preserve">, but these messages will be treated the same as other messages. </w:t>
      </w:r>
      <w:r w:rsidR="00856CE9" w:rsidRPr="005608A1">
        <w:rPr>
          <w:rFonts w:cstheme="minorHAnsi"/>
        </w:rPr>
        <w:t>This Church</w:t>
      </w:r>
      <w:r w:rsidRPr="005608A1">
        <w:rPr>
          <w:rFonts w:cstheme="minorHAnsi"/>
        </w:rPr>
        <w:t xml:space="preserve"> reserves the right to access and disclose as necessary all messages sent over its e-mail system, without regard to content. Since your personal messages can be accessed by </w:t>
      </w:r>
      <w:r w:rsidR="00D10EBB">
        <w:rPr>
          <w:rFonts w:cstheme="minorHAnsi"/>
        </w:rPr>
        <w:t>this Church’s</w:t>
      </w:r>
      <w:r w:rsidRPr="005608A1">
        <w:rPr>
          <w:rFonts w:cstheme="minorHAnsi"/>
        </w:rPr>
        <w:t xml:space="preserve"> management without prior notice, you should not use </w:t>
      </w:r>
      <w:r w:rsidR="00D10EBB">
        <w:rPr>
          <w:rFonts w:cstheme="minorHAnsi"/>
        </w:rPr>
        <w:t>this</w:t>
      </w:r>
      <w:r w:rsidR="00856CE9" w:rsidRPr="005608A1">
        <w:rPr>
          <w:rFonts w:cstheme="minorHAnsi"/>
        </w:rPr>
        <w:t xml:space="preserve"> Church</w:t>
      </w:r>
      <w:r w:rsidR="00D10EBB">
        <w:rPr>
          <w:rFonts w:cstheme="minorHAnsi"/>
        </w:rPr>
        <w:t>’s</w:t>
      </w:r>
      <w:r w:rsidRPr="005608A1">
        <w:rPr>
          <w:rFonts w:cstheme="minorHAnsi"/>
        </w:rPr>
        <w:t xml:space="preserve"> e-mail to transmit any messages you don’t want </w:t>
      </w:r>
      <w:r w:rsidR="00246BBB" w:rsidRPr="005608A1">
        <w:rPr>
          <w:rFonts w:cstheme="minorHAnsi"/>
        </w:rPr>
        <w:t>to be read</w:t>
      </w:r>
      <w:r w:rsidRPr="005608A1">
        <w:rPr>
          <w:rFonts w:cstheme="minorHAnsi"/>
        </w:rPr>
        <w:t xml:space="preserve"> by a third party. </w:t>
      </w:r>
    </w:p>
    <w:p w14:paraId="38FC3F8F" w14:textId="77777777" w:rsidR="00D4119E" w:rsidRPr="005608A1" w:rsidRDefault="00D4119E" w:rsidP="00F54C4B">
      <w:pPr>
        <w:rPr>
          <w:rFonts w:cstheme="minorHAnsi"/>
        </w:rPr>
      </w:pPr>
    </w:p>
    <w:p w14:paraId="10B15FAE" w14:textId="4AC88D07" w:rsidR="00F54C4B" w:rsidRPr="005608A1" w:rsidRDefault="00D4119E" w:rsidP="00F54C4B">
      <w:pPr>
        <w:rPr>
          <w:rFonts w:cstheme="minorHAnsi"/>
          <w:b/>
          <w:bCs/>
        </w:rPr>
      </w:pPr>
      <w:r w:rsidRPr="005608A1">
        <w:rPr>
          <w:rFonts w:cstheme="minorHAnsi"/>
          <w:b/>
          <w:bCs/>
        </w:rPr>
        <w:t xml:space="preserve">Password </w:t>
      </w:r>
      <w:r w:rsidR="00246BBB" w:rsidRPr="005608A1">
        <w:rPr>
          <w:rFonts w:cstheme="minorHAnsi"/>
          <w:b/>
          <w:bCs/>
        </w:rPr>
        <w:t>a</w:t>
      </w:r>
      <w:r w:rsidRPr="005608A1">
        <w:rPr>
          <w:rFonts w:cstheme="minorHAnsi"/>
          <w:b/>
          <w:bCs/>
        </w:rPr>
        <w:t xml:space="preserve">nd Encryption Key Security </w:t>
      </w:r>
      <w:r w:rsidR="00246BBB" w:rsidRPr="005608A1">
        <w:rPr>
          <w:rFonts w:cstheme="minorHAnsi"/>
          <w:b/>
          <w:bCs/>
        </w:rPr>
        <w:t>a</w:t>
      </w:r>
      <w:r w:rsidRPr="005608A1">
        <w:rPr>
          <w:rFonts w:cstheme="minorHAnsi"/>
          <w:b/>
          <w:bCs/>
        </w:rPr>
        <w:t xml:space="preserve">nd Integrity </w:t>
      </w:r>
    </w:p>
    <w:p w14:paraId="7FB045DD" w14:textId="77777777" w:rsidR="00F54C4B" w:rsidRPr="005608A1" w:rsidRDefault="00F54C4B" w:rsidP="00F54C4B">
      <w:pPr>
        <w:rPr>
          <w:rFonts w:cstheme="minorHAnsi"/>
        </w:rPr>
      </w:pPr>
      <w:r w:rsidRPr="005608A1">
        <w:rPr>
          <w:rFonts w:cstheme="minorHAnsi"/>
        </w:rPr>
        <w:t xml:space="preserve">Employees are prohibited from the use of the passwords or encryption keys of other employees for any reason. If you know/believe that someone might know your password or encryption key, it is your duty to change that password, or notify IT support so that it can be changed. </w:t>
      </w:r>
    </w:p>
    <w:p w14:paraId="66A6DCB7" w14:textId="77777777" w:rsidR="00D4119E" w:rsidRPr="005608A1" w:rsidRDefault="00D4119E" w:rsidP="00F54C4B">
      <w:pPr>
        <w:rPr>
          <w:rFonts w:cstheme="minorHAnsi"/>
        </w:rPr>
      </w:pPr>
    </w:p>
    <w:p w14:paraId="28751D35" w14:textId="6275EF79" w:rsidR="00F54C4B" w:rsidRPr="006918DD" w:rsidRDefault="00D4119E" w:rsidP="00F54C4B">
      <w:pPr>
        <w:rPr>
          <w:rFonts w:cstheme="minorHAnsi"/>
          <w:b/>
          <w:bCs/>
        </w:rPr>
      </w:pPr>
      <w:r w:rsidRPr="006918DD">
        <w:rPr>
          <w:rFonts w:cstheme="minorHAnsi"/>
          <w:b/>
          <w:bCs/>
        </w:rPr>
        <w:t xml:space="preserve">Virus Detection </w:t>
      </w:r>
    </w:p>
    <w:p w14:paraId="2FEE3FB7" w14:textId="1E885C49" w:rsidR="00F54C4B" w:rsidRPr="009E3BC4" w:rsidRDefault="00F54C4B" w:rsidP="00F54C4B">
      <w:pPr>
        <w:rPr>
          <w:rFonts w:cstheme="minorHAnsi"/>
        </w:rPr>
      </w:pPr>
      <w:r w:rsidRPr="006918DD">
        <w:rPr>
          <w:rFonts w:cstheme="minorHAnsi"/>
        </w:rPr>
        <w:t xml:space="preserve">All material downloaded from the </w:t>
      </w:r>
      <w:r w:rsidRPr="009E3BC4">
        <w:rPr>
          <w:rFonts w:cstheme="minorHAnsi"/>
        </w:rPr>
        <w:t xml:space="preserve">Internet or from computers or networks or portable devices, MUST be scanned for viruses and other destructive programs before being placed onto </w:t>
      </w:r>
      <w:r w:rsidR="00D10EBB">
        <w:rPr>
          <w:rFonts w:cstheme="minorHAnsi"/>
        </w:rPr>
        <w:t>this Church</w:t>
      </w:r>
      <w:r w:rsidRPr="009E3BC4">
        <w:rPr>
          <w:rFonts w:cstheme="minorHAnsi"/>
        </w:rPr>
        <w:t xml:space="preserve">’s computer system. </w:t>
      </w:r>
    </w:p>
    <w:p w14:paraId="43E789AC" w14:textId="77777777" w:rsidR="00D4119E" w:rsidRPr="009E3BC4" w:rsidRDefault="00D4119E" w:rsidP="00F54C4B">
      <w:pPr>
        <w:rPr>
          <w:rFonts w:cstheme="minorHAnsi"/>
        </w:rPr>
      </w:pPr>
    </w:p>
    <w:p w14:paraId="7721C974" w14:textId="2BF93104" w:rsidR="00F54C4B" w:rsidRPr="009E3BC4" w:rsidRDefault="00D4119E" w:rsidP="00F54C4B">
      <w:pPr>
        <w:rPr>
          <w:rFonts w:cstheme="minorHAnsi"/>
          <w:b/>
          <w:bCs/>
        </w:rPr>
      </w:pPr>
      <w:r w:rsidRPr="009E3BC4">
        <w:rPr>
          <w:rFonts w:cstheme="minorHAnsi"/>
          <w:b/>
          <w:bCs/>
        </w:rPr>
        <w:t xml:space="preserve">Software Installation </w:t>
      </w:r>
    </w:p>
    <w:p w14:paraId="663A68EA" w14:textId="6D80E3B0" w:rsidR="00F54C4B" w:rsidRPr="009E3BC4" w:rsidRDefault="00F54C4B" w:rsidP="00F54C4B">
      <w:pPr>
        <w:rPr>
          <w:rFonts w:cstheme="minorHAnsi"/>
        </w:rPr>
      </w:pPr>
      <w:r w:rsidRPr="009E3BC4">
        <w:rPr>
          <w:rFonts w:cstheme="minorHAnsi"/>
        </w:rPr>
        <w:t xml:space="preserve">To ensure compliance with applicable laws and proper management of all applications, employees are prohibited from installing applications on any </w:t>
      </w:r>
      <w:r w:rsidR="009E3BC4" w:rsidRPr="009E3BC4">
        <w:rPr>
          <w:rFonts w:cstheme="minorHAnsi"/>
        </w:rPr>
        <w:t xml:space="preserve">Church </w:t>
      </w:r>
      <w:r w:rsidRPr="009E3BC4">
        <w:rPr>
          <w:rFonts w:cstheme="minorHAnsi"/>
        </w:rPr>
        <w:t>electronic system, without explicit permission from the IT support. For the purpose of this policy, an application is any computer program that provides a function (such as: a toolbar for internet explorer, a calculator, Microsoft Office, screensavers, music players, etc</w:t>
      </w:r>
      <w:r w:rsidR="009E3BC4" w:rsidRPr="009E3BC4">
        <w:rPr>
          <w:rFonts w:cstheme="minorHAnsi"/>
        </w:rPr>
        <w:t>.</w:t>
      </w:r>
      <w:r w:rsidRPr="009E3BC4">
        <w:rPr>
          <w:rFonts w:cstheme="minorHAnsi"/>
        </w:rPr>
        <w:t xml:space="preserve">). You can make a request to have software approved for installation by emailing the IT support. </w:t>
      </w:r>
    </w:p>
    <w:p w14:paraId="79EA710F" w14:textId="77777777" w:rsidR="00D4119E" w:rsidRPr="009E3BC4" w:rsidRDefault="00D4119E" w:rsidP="00F54C4B">
      <w:pPr>
        <w:rPr>
          <w:rFonts w:cstheme="minorHAnsi"/>
        </w:rPr>
      </w:pPr>
    </w:p>
    <w:p w14:paraId="69D7C9EC" w14:textId="4CC95F9C" w:rsidR="00F54C4B" w:rsidRPr="009E3BC4" w:rsidRDefault="00D4119E" w:rsidP="00F54C4B">
      <w:pPr>
        <w:rPr>
          <w:rFonts w:cstheme="minorHAnsi"/>
          <w:b/>
          <w:bCs/>
        </w:rPr>
      </w:pPr>
      <w:r w:rsidRPr="009E3BC4">
        <w:rPr>
          <w:rFonts w:cstheme="minorHAnsi"/>
          <w:b/>
          <w:bCs/>
        </w:rPr>
        <w:t xml:space="preserve">Personal Computers </w:t>
      </w:r>
    </w:p>
    <w:p w14:paraId="166A58AD" w14:textId="10B4ED9E" w:rsidR="00F54C4B" w:rsidRPr="009E3BC4" w:rsidRDefault="00F54C4B" w:rsidP="00F54C4B">
      <w:pPr>
        <w:rPr>
          <w:rFonts w:cstheme="minorHAnsi"/>
        </w:rPr>
      </w:pPr>
      <w:r w:rsidRPr="009E3BC4">
        <w:rPr>
          <w:rFonts w:cstheme="minorHAnsi"/>
        </w:rPr>
        <w:t xml:space="preserve">To ensure security and proper management of the Information Technology Systems, any device that is not owned and managed by </w:t>
      </w:r>
      <w:r w:rsidR="009E3BC4" w:rsidRPr="009E3BC4">
        <w:rPr>
          <w:rFonts w:cstheme="minorHAnsi"/>
        </w:rPr>
        <w:t>this Church</w:t>
      </w:r>
      <w:r w:rsidRPr="009E3BC4">
        <w:rPr>
          <w:rFonts w:cstheme="minorHAnsi"/>
        </w:rPr>
        <w:t xml:space="preserve"> is prohibited from connecting to </w:t>
      </w:r>
      <w:r w:rsidR="00D10EBB">
        <w:rPr>
          <w:rFonts w:cstheme="minorHAnsi"/>
        </w:rPr>
        <w:t>this Church’s</w:t>
      </w:r>
      <w:r w:rsidR="009E3BC4" w:rsidRPr="009E3BC4">
        <w:rPr>
          <w:rFonts w:cstheme="minorHAnsi"/>
        </w:rPr>
        <w:t xml:space="preserve"> </w:t>
      </w:r>
      <w:r w:rsidRPr="009E3BC4">
        <w:rPr>
          <w:rFonts w:cstheme="minorHAnsi"/>
        </w:rPr>
        <w:t xml:space="preserve">corporate network / Information Technology systems unless approval is granted by IT support. </w:t>
      </w:r>
    </w:p>
    <w:p w14:paraId="2E6BF908" w14:textId="77777777" w:rsidR="00D4119E" w:rsidRPr="009E3BC4" w:rsidRDefault="00D4119E" w:rsidP="00F54C4B">
      <w:pPr>
        <w:rPr>
          <w:rFonts w:cstheme="minorHAnsi"/>
        </w:rPr>
      </w:pPr>
    </w:p>
    <w:p w14:paraId="08D89495" w14:textId="71A51C3A" w:rsidR="00F54C4B" w:rsidRPr="009E3BC4" w:rsidRDefault="00D4119E" w:rsidP="00F54C4B">
      <w:pPr>
        <w:rPr>
          <w:rFonts w:cstheme="minorHAnsi"/>
          <w:b/>
          <w:bCs/>
        </w:rPr>
      </w:pPr>
      <w:r w:rsidRPr="009E3BC4">
        <w:rPr>
          <w:rFonts w:cstheme="minorHAnsi"/>
          <w:b/>
          <w:bCs/>
        </w:rPr>
        <w:t xml:space="preserve">Non-Employee Access </w:t>
      </w:r>
    </w:p>
    <w:p w14:paraId="77C8C04A" w14:textId="12772861" w:rsidR="00F54C4B" w:rsidRPr="009E3BC4" w:rsidRDefault="00F54C4B" w:rsidP="00F54C4B">
      <w:pPr>
        <w:rPr>
          <w:rFonts w:cstheme="minorHAnsi"/>
        </w:rPr>
      </w:pPr>
      <w:r w:rsidRPr="009E3BC4">
        <w:rPr>
          <w:rFonts w:cstheme="minorHAnsi"/>
        </w:rPr>
        <w:t xml:space="preserve">Each person that accesses a </w:t>
      </w:r>
      <w:r w:rsidR="009E3BC4" w:rsidRPr="009E3BC4">
        <w:rPr>
          <w:rFonts w:cstheme="minorHAnsi"/>
        </w:rPr>
        <w:t xml:space="preserve">Church </w:t>
      </w:r>
      <w:r w:rsidRPr="009E3BC4">
        <w:rPr>
          <w:rFonts w:cstheme="minorHAnsi"/>
        </w:rPr>
        <w:t xml:space="preserve">computer / IT resource must have their own unique username / password. As such, those persons who are not employees, interns, or key volunteers of </w:t>
      </w:r>
      <w:r w:rsidR="009E3BC4" w:rsidRPr="009E3BC4">
        <w:rPr>
          <w:rFonts w:cstheme="minorHAnsi"/>
        </w:rPr>
        <w:t>this Church</w:t>
      </w:r>
      <w:r w:rsidRPr="009E3BC4">
        <w:rPr>
          <w:rFonts w:cstheme="minorHAnsi"/>
        </w:rPr>
        <w:t xml:space="preserve"> (including spouses / children of employees) are prohibited from using </w:t>
      </w:r>
      <w:r w:rsidR="007540E5">
        <w:rPr>
          <w:rFonts w:cstheme="minorHAnsi"/>
        </w:rPr>
        <w:t>this Church’s</w:t>
      </w:r>
      <w:r w:rsidR="009E3BC4" w:rsidRPr="009E3BC4">
        <w:rPr>
          <w:rFonts w:cstheme="minorHAnsi"/>
        </w:rPr>
        <w:t xml:space="preserve"> </w:t>
      </w:r>
      <w:r w:rsidRPr="009E3BC4">
        <w:rPr>
          <w:rFonts w:cstheme="minorHAnsi"/>
        </w:rPr>
        <w:t>Information Technology Systems. Under no circumstances shall an employee permit anyone, especially a non-</w:t>
      </w:r>
      <w:r w:rsidR="009E3BC4" w:rsidRPr="009E3BC4">
        <w:rPr>
          <w:rFonts w:cstheme="minorHAnsi"/>
        </w:rPr>
        <w:t>employee</w:t>
      </w:r>
      <w:r w:rsidRPr="009E3BC4">
        <w:rPr>
          <w:rFonts w:cstheme="minorHAnsi"/>
        </w:rPr>
        <w:t xml:space="preserve">, to use their personal credentials to access </w:t>
      </w:r>
      <w:r w:rsidR="007540E5">
        <w:rPr>
          <w:rFonts w:cstheme="minorHAnsi"/>
        </w:rPr>
        <w:t>this</w:t>
      </w:r>
      <w:r w:rsidRPr="009E3BC4">
        <w:rPr>
          <w:rFonts w:cstheme="minorHAnsi"/>
        </w:rPr>
        <w:t xml:space="preserve"> </w:t>
      </w:r>
      <w:r w:rsidR="009E3BC4" w:rsidRPr="009E3BC4">
        <w:rPr>
          <w:rFonts w:cstheme="minorHAnsi"/>
        </w:rPr>
        <w:t>Church</w:t>
      </w:r>
      <w:r w:rsidR="007540E5">
        <w:rPr>
          <w:rFonts w:cstheme="minorHAnsi"/>
        </w:rPr>
        <w:t>’s</w:t>
      </w:r>
      <w:r w:rsidR="009E3BC4" w:rsidRPr="009E3BC4">
        <w:rPr>
          <w:rFonts w:cstheme="minorHAnsi"/>
        </w:rPr>
        <w:t xml:space="preserve"> </w:t>
      </w:r>
      <w:r w:rsidRPr="009E3BC4">
        <w:rPr>
          <w:rFonts w:cstheme="minorHAnsi"/>
        </w:rPr>
        <w:t xml:space="preserve">IT system. If a key volunteer is required to use </w:t>
      </w:r>
      <w:r w:rsidR="009E3BC4" w:rsidRPr="009E3BC4">
        <w:rPr>
          <w:rFonts w:cstheme="minorHAnsi"/>
        </w:rPr>
        <w:t>this Church’s</w:t>
      </w:r>
      <w:r w:rsidRPr="009E3BC4">
        <w:rPr>
          <w:rFonts w:cstheme="minorHAnsi"/>
        </w:rPr>
        <w:t xml:space="preserve"> Information Technology </w:t>
      </w:r>
      <w:r w:rsidRPr="009E3BC4">
        <w:rPr>
          <w:rFonts w:cstheme="minorHAnsi"/>
        </w:rPr>
        <w:lastRenderedPageBreak/>
        <w:t xml:space="preserve">Systems to perform their duties a request can be submitted for a non-employee account with very limited access be created. </w:t>
      </w:r>
    </w:p>
    <w:p w14:paraId="2AC203E4" w14:textId="77777777" w:rsidR="00D4119E" w:rsidRPr="009E3BC4" w:rsidRDefault="00D4119E" w:rsidP="00F54C4B">
      <w:pPr>
        <w:rPr>
          <w:rFonts w:cstheme="minorHAnsi"/>
        </w:rPr>
      </w:pPr>
    </w:p>
    <w:p w14:paraId="6B85BE82" w14:textId="2171104A" w:rsidR="00F54C4B" w:rsidRPr="009E3BC4" w:rsidRDefault="00D4119E" w:rsidP="00F54C4B">
      <w:pPr>
        <w:rPr>
          <w:rFonts w:cstheme="minorHAnsi"/>
          <w:b/>
          <w:bCs/>
        </w:rPr>
      </w:pPr>
      <w:r w:rsidRPr="009E3BC4">
        <w:rPr>
          <w:rFonts w:cstheme="minorHAnsi"/>
          <w:b/>
          <w:bCs/>
        </w:rPr>
        <w:t xml:space="preserve">Waiver of Privacy </w:t>
      </w:r>
    </w:p>
    <w:p w14:paraId="2EEADEF5" w14:textId="50FF9BA6" w:rsidR="00F54C4B" w:rsidRPr="009E3BC4" w:rsidRDefault="007540E5" w:rsidP="00F54C4B">
      <w:pPr>
        <w:rPr>
          <w:rFonts w:cstheme="minorHAnsi"/>
        </w:rPr>
      </w:pPr>
      <w:r>
        <w:rPr>
          <w:rFonts w:cstheme="minorHAnsi"/>
        </w:rPr>
        <w:t>This Church</w:t>
      </w:r>
      <w:r w:rsidR="00F54C4B" w:rsidRPr="009E3BC4">
        <w:rPr>
          <w:rFonts w:cstheme="minorHAnsi"/>
        </w:rPr>
        <w:t xml:space="preserve"> has the right, but not the duty, to monitor any and all aspects of its computer system, including, but not limited to, monitoring sites employees visit on the Internet, reviewing material downloaded or uploaded by employees, and reviewing e-mail sent and received by employees. Employees waive any right to privacy in anything they create, store, send, or receive on the computer, internet, or other IT system. </w:t>
      </w:r>
    </w:p>
    <w:p w14:paraId="7FC48976" w14:textId="77777777" w:rsidR="00D4119E" w:rsidRPr="009E3BC4" w:rsidRDefault="00D4119E" w:rsidP="00F54C4B">
      <w:pPr>
        <w:rPr>
          <w:rFonts w:cstheme="minorHAnsi"/>
        </w:rPr>
      </w:pPr>
    </w:p>
    <w:p w14:paraId="0378264A" w14:textId="4EB0C86F" w:rsidR="00F54C4B" w:rsidRPr="009E3BC4" w:rsidRDefault="00D4119E" w:rsidP="00F54C4B">
      <w:pPr>
        <w:rPr>
          <w:rFonts w:cstheme="minorHAnsi"/>
          <w:b/>
          <w:bCs/>
        </w:rPr>
      </w:pPr>
      <w:r w:rsidRPr="009E3BC4">
        <w:rPr>
          <w:rFonts w:cstheme="minorHAnsi"/>
          <w:b/>
          <w:bCs/>
        </w:rPr>
        <w:t xml:space="preserve">Violation of </w:t>
      </w:r>
      <w:r w:rsidR="009E3BC4" w:rsidRPr="009E3BC4">
        <w:rPr>
          <w:rFonts w:cstheme="minorHAnsi"/>
          <w:b/>
          <w:bCs/>
        </w:rPr>
        <w:t>this Church</w:t>
      </w:r>
      <w:r w:rsidRPr="009E3BC4">
        <w:rPr>
          <w:rFonts w:cstheme="minorHAnsi"/>
          <w:b/>
          <w:bCs/>
        </w:rPr>
        <w:t xml:space="preserve">’s Information Technology: Access and Activity Policy </w:t>
      </w:r>
    </w:p>
    <w:p w14:paraId="33618AB9" w14:textId="06379CD9" w:rsidR="00F54C4B" w:rsidRPr="009E3BC4" w:rsidRDefault="00F54C4B" w:rsidP="00F54C4B">
      <w:pPr>
        <w:rPr>
          <w:rFonts w:cstheme="minorHAnsi"/>
        </w:rPr>
      </w:pPr>
      <w:r w:rsidRPr="009E3BC4">
        <w:rPr>
          <w:rFonts w:cstheme="minorHAnsi"/>
        </w:rPr>
        <w:t xml:space="preserve">Violation of </w:t>
      </w:r>
      <w:r w:rsidR="009E3BC4" w:rsidRPr="009E3BC4">
        <w:rPr>
          <w:rFonts w:cstheme="minorHAnsi"/>
        </w:rPr>
        <w:t>this Church’s</w:t>
      </w:r>
      <w:r w:rsidRPr="009E3BC4">
        <w:rPr>
          <w:rFonts w:cstheme="minorHAnsi"/>
        </w:rPr>
        <w:t xml:space="preserve"> Information Technology: Access and Activity Policy may result in disciplinary action. The measure of discipline will correspond to the gravity of the offence as weighed by its potential effect on </w:t>
      </w:r>
      <w:r w:rsidR="007540E5">
        <w:rPr>
          <w:rFonts w:cstheme="minorHAnsi"/>
        </w:rPr>
        <w:t>this Church</w:t>
      </w:r>
      <w:r w:rsidRPr="009E3BC4">
        <w:rPr>
          <w:rFonts w:cstheme="minorHAnsi"/>
        </w:rPr>
        <w:t xml:space="preserve"> and fellow employees. </w:t>
      </w:r>
    </w:p>
    <w:p w14:paraId="73D81862" w14:textId="77777777" w:rsidR="00D4119E" w:rsidRDefault="00D4119E" w:rsidP="00F54C4B">
      <w:pPr>
        <w:rPr>
          <w:rFonts w:cstheme="minorHAnsi"/>
          <w:highlight w:val="lightGray"/>
        </w:rPr>
      </w:pPr>
    </w:p>
    <w:p w14:paraId="4013AAA2" w14:textId="2BFBA34E" w:rsidR="00F54C4B" w:rsidRPr="0062362D" w:rsidRDefault="00D4119E" w:rsidP="00F54C4B">
      <w:pPr>
        <w:rPr>
          <w:rFonts w:cstheme="minorHAnsi"/>
          <w:b/>
          <w:bCs/>
        </w:rPr>
      </w:pPr>
      <w:r w:rsidRPr="0062362D">
        <w:rPr>
          <w:rFonts w:cstheme="minorHAnsi"/>
          <w:b/>
          <w:bCs/>
        </w:rPr>
        <w:t xml:space="preserve">Breach </w:t>
      </w:r>
      <w:r w:rsidR="007F10B6" w:rsidRPr="0062362D">
        <w:rPr>
          <w:rFonts w:cstheme="minorHAnsi"/>
          <w:b/>
          <w:bCs/>
        </w:rPr>
        <w:t>i</w:t>
      </w:r>
      <w:r w:rsidRPr="0062362D">
        <w:rPr>
          <w:rFonts w:cstheme="minorHAnsi"/>
          <w:b/>
          <w:bCs/>
        </w:rPr>
        <w:t xml:space="preserve">n Confidentiality </w:t>
      </w:r>
    </w:p>
    <w:p w14:paraId="4D85D102" w14:textId="77777777" w:rsidR="00F54C4B" w:rsidRPr="0062362D" w:rsidRDefault="00F54C4B" w:rsidP="00F54C4B">
      <w:pPr>
        <w:rPr>
          <w:rFonts w:cstheme="minorHAnsi"/>
        </w:rPr>
      </w:pPr>
      <w:r w:rsidRPr="0062362D">
        <w:rPr>
          <w:rFonts w:cstheme="minorHAnsi"/>
        </w:rPr>
        <w:t xml:space="preserve">If a breach in confidentially accidentally occurs, the following steps will be taken to contain confidential information from spreading to unauthorized recipients: </w:t>
      </w:r>
    </w:p>
    <w:p w14:paraId="21B0107F" w14:textId="59059B50" w:rsidR="00F54C4B" w:rsidRPr="0062362D" w:rsidRDefault="00F54C4B" w:rsidP="007F10B6">
      <w:pPr>
        <w:pStyle w:val="ListParagraph"/>
        <w:numPr>
          <w:ilvl w:val="0"/>
          <w:numId w:val="36"/>
        </w:numPr>
        <w:rPr>
          <w:rFonts w:cstheme="minorHAnsi"/>
        </w:rPr>
      </w:pPr>
      <w:r w:rsidRPr="0062362D">
        <w:rPr>
          <w:rFonts w:cstheme="minorHAnsi"/>
        </w:rPr>
        <w:t xml:space="preserve">Report the incident immediately and openly to </w:t>
      </w:r>
      <w:r w:rsidR="0062362D" w:rsidRPr="0062362D">
        <w:rPr>
          <w:rFonts w:cstheme="minorHAnsi"/>
        </w:rPr>
        <w:t>the immediate s</w:t>
      </w:r>
      <w:r w:rsidRPr="0062362D">
        <w:rPr>
          <w:rFonts w:cstheme="minorHAnsi"/>
        </w:rPr>
        <w:t>upervisor</w:t>
      </w:r>
      <w:r w:rsidR="0062362D" w:rsidRPr="0062362D">
        <w:rPr>
          <w:rFonts w:cstheme="minorHAnsi"/>
        </w:rPr>
        <w:t xml:space="preserve"> </w:t>
      </w:r>
      <w:r w:rsidRPr="0062362D">
        <w:rPr>
          <w:rFonts w:cstheme="minorHAnsi"/>
        </w:rPr>
        <w:t>and those whose confidential information has been breached</w:t>
      </w:r>
      <w:r w:rsidR="00FF2471">
        <w:rPr>
          <w:rFonts w:cstheme="minorHAnsi"/>
        </w:rPr>
        <w:t>.</w:t>
      </w:r>
    </w:p>
    <w:p w14:paraId="0C6E0135" w14:textId="040BABB0" w:rsidR="00F54C4B" w:rsidRPr="0062362D" w:rsidRDefault="00F54C4B" w:rsidP="007F10B6">
      <w:pPr>
        <w:numPr>
          <w:ilvl w:val="0"/>
          <w:numId w:val="36"/>
        </w:numPr>
        <w:rPr>
          <w:rFonts w:cstheme="minorHAnsi"/>
        </w:rPr>
      </w:pPr>
      <w:r w:rsidRPr="0062362D">
        <w:rPr>
          <w:rFonts w:cstheme="minorHAnsi"/>
        </w:rPr>
        <w:t>Recover the information as quickly as possible by contacting unauthorized recipients immediately</w:t>
      </w:r>
      <w:r w:rsidR="00FF2471">
        <w:rPr>
          <w:rFonts w:cstheme="minorHAnsi"/>
        </w:rPr>
        <w:t>.</w:t>
      </w:r>
    </w:p>
    <w:p w14:paraId="73310D1E" w14:textId="27A25E40" w:rsidR="00F54C4B" w:rsidRPr="0062362D" w:rsidRDefault="00F54C4B" w:rsidP="007F10B6">
      <w:pPr>
        <w:numPr>
          <w:ilvl w:val="0"/>
          <w:numId w:val="36"/>
        </w:numPr>
        <w:rPr>
          <w:rFonts w:cstheme="minorHAnsi"/>
        </w:rPr>
      </w:pPr>
      <w:r w:rsidRPr="0062362D">
        <w:rPr>
          <w:rFonts w:cstheme="minorHAnsi"/>
        </w:rPr>
        <w:t>Remediate the breach of confidentiality by ensuring that all unauthorized recipients have relinquished and/or or entirely deleted all unauthorized confidential information accidently sent to them</w:t>
      </w:r>
      <w:r w:rsidR="00FF2471">
        <w:rPr>
          <w:rFonts w:cstheme="minorHAnsi"/>
        </w:rPr>
        <w:t>.</w:t>
      </w:r>
    </w:p>
    <w:p w14:paraId="3BD120F3" w14:textId="77777777" w:rsidR="00F54C4B" w:rsidRPr="004314A8" w:rsidRDefault="00F54C4B" w:rsidP="007F10B6">
      <w:pPr>
        <w:numPr>
          <w:ilvl w:val="0"/>
          <w:numId w:val="36"/>
        </w:numPr>
        <w:rPr>
          <w:rFonts w:cstheme="minorHAnsi"/>
        </w:rPr>
      </w:pPr>
      <w:r w:rsidRPr="0062362D">
        <w:rPr>
          <w:rFonts w:cstheme="minorHAnsi"/>
        </w:rPr>
        <w:t xml:space="preserve">Prevent other breaches of confidentiality will occur by reviewing what went wrong, how the reparation process went, and what safeguards are needed moving forward to prevent further breaches of </w:t>
      </w:r>
      <w:r w:rsidRPr="004314A8">
        <w:rPr>
          <w:rFonts w:cstheme="minorHAnsi"/>
        </w:rPr>
        <w:t xml:space="preserve">confidentiality. </w:t>
      </w:r>
    </w:p>
    <w:p w14:paraId="316C14CA" w14:textId="77777777" w:rsidR="00F54C4B" w:rsidRPr="004314A8" w:rsidRDefault="00F54C4B" w:rsidP="00F54C4B">
      <w:pPr>
        <w:rPr>
          <w:rFonts w:cstheme="minorHAnsi"/>
        </w:rPr>
      </w:pPr>
    </w:p>
    <w:p w14:paraId="4BF5A93C" w14:textId="3D91B708" w:rsidR="00F54C4B" w:rsidRPr="004314A8" w:rsidRDefault="00F54C4B" w:rsidP="00F54C4B">
      <w:pPr>
        <w:rPr>
          <w:rFonts w:cstheme="minorHAnsi"/>
          <w:b/>
          <w:bCs/>
        </w:rPr>
      </w:pPr>
      <w:r w:rsidRPr="004314A8">
        <w:rPr>
          <w:rFonts w:cstheme="minorHAnsi"/>
          <w:b/>
          <w:bCs/>
        </w:rPr>
        <w:t xml:space="preserve">Signed Release </w:t>
      </w:r>
    </w:p>
    <w:p w14:paraId="2A6A3D50" w14:textId="2BA02085" w:rsidR="00F54C4B" w:rsidRPr="00D54781" w:rsidRDefault="00F54C4B" w:rsidP="00F54C4B">
      <w:pPr>
        <w:rPr>
          <w:rFonts w:cstheme="minorHAnsi"/>
        </w:rPr>
      </w:pPr>
      <w:r w:rsidRPr="004314A8">
        <w:rPr>
          <w:rFonts w:cstheme="minorHAnsi"/>
        </w:rPr>
        <w:t xml:space="preserve">All users will be required to sign this policy manual stating their knowledge of and agreement with the fact that all aspects of </w:t>
      </w:r>
      <w:r w:rsidR="007540E5">
        <w:rPr>
          <w:rFonts w:cstheme="minorHAnsi"/>
        </w:rPr>
        <w:t>this Church’s</w:t>
      </w:r>
      <w:r w:rsidR="00FF2471" w:rsidRPr="004314A8">
        <w:rPr>
          <w:rFonts w:cstheme="minorHAnsi"/>
        </w:rPr>
        <w:t xml:space="preserve"> </w:t>
      </w:r>
      <w:r w:rsidRPr="004314A8">
        <w:rPr>
          <w:rFonts w:cstheme="minorHAnsi"/>
        </w:rPr>
        <w:t xml:space="preserve">IT Systems are subject to monitoring by </w:t>
      </w:r>
      <w:r w:rsidR="004314A8" w:rsidRPr="004314A8">
        <w:rPr>
          <w:rFonts w:cstheme="minorHAnsi"/>
        </w:rPr>
        <w:t>this Church</w:t>
      </w:r>
      <w:r w:rsidRPr="004314A8">
        <w:rPr>
          <w:rFonts w:cstheme="minorHAnsi"/>
        </w:rPr>
        <w:t xml:space="preserve">. Further, their signature shall indicate agreement to </w:t>
      </w:r>
      <w:r w:rsidRPr="00D54781">
        <w:rPr>
          <w:rFonts w:cstheme="minorHAnsi"/>
        </w:rPr>
        <w:t xml:space="preserve">all requirements and conditions outlined in the above policy. </w:t>
      </w:r>
    </w:p>
    <w:p w14:paraId="120BB740" w14:textId="77777777" w:rsidR="00F54C4B" w:rsidRPr="00D54781" w:rsidRDefault="00F54C4B" w:rsidP="00F54C4B">
      <w:pPr>
        <w:rPr>
          <w:rFonts w:cstheme="minorHAnsi"/>
        </w:rPr>
      </w:pPr>
    </w:p>
    <w:p w14:paraId="48BEE9B9" w14:textId="5DB397BF" w:rsidR="00F54C4B" w:rsidRPr="00D54781" w:rsidRDefault="00D4119E" w:rsidP="00F54C4B">
      <w:pPr>
        <w:rPr>
          <w:rFonts w:cstheme="minorHAnsi"/>
          <w:b/>
          <w:bCs/>
        </w:rPr>
      </w:pPr>
      <w:r w:rsidRPr="00D54781">
        <w:rPr>
          <w:rFonts w:cstheme="minorHAnsi"/>
          <w:b/>
          <w:bCs/>
        </w:rPr>
        <w:t xml:space="preserve">Cellular Phones </w:t>
      </w:r>
    </w:p>
    <w:p w14:paraId="5F1938DE" w14:textId="2A300D49" w:rsidR="00F54C4B" w:rsidRPr="00F54C4B" w:rsidRDefault="00F54C4B" w:rsidP="00F54C4B">
      <w:pPr>
        <w:rPr>
          <w:rFonts w:cstheme="minorHAnsi"/>
        </w:rPr>
      </w:pPr>
      <w:r w:rsidRPr="00D54781">
        <w:rPr>
          <w:rFonts w:cstheme="minorHAnsi"/>
        </w:rPr>
        <w:t xml:space="preserve">As approved by the </w:t>
      </w:r>
      <w:r w:rsidR="004314A8" w:rsidRPr="00D54781">
        <w:rPr>
          <w:rFonts w:cstheme="minorHAnsi"/>
        </w:rPr>
        <w:t>Board</w:t>
      </w:r>
      <w:r w:rsidRPr="00D54781">
        <w:rPr>
          <w:rFonts w:cstheme="minorHAnsi"/>
        </w:rPr>
        <w:t xml:space="preserve">, </w:t>
      </w:r>
      <w:r w:rsidR="004314A8" w:rsidRPr="00D54781">
        <w:rPr>
          <w:rFonts w:cstheme="minorHAnsi"/>
        </w:rPr>
        <w:t>employees</w:t>
      </w:r>
      <w:r w:rsidRPr="00D54781">
        <w:rPr>
          <w:rFonts w:cstheme="minorHAnsi"/>
        </w:rPr>
        <w:t xml:space="preserve"> who, due to their job description and responsibilities, regularly use their cell phones to assist them in their employment with </w:t>
      </w:r>
      <w:r w:rsidR="007540E5">
        <w:rPr>
          <w:rFonts w:cstheme="minorHAnsi"/>
        </w:rPr>
        <w:t>this Church</w:t>
      </w:r>
      <w:r w:rsidRPr="00D54781">
        <w:rPr>
          <w:rFonts w:cstheme="minorHAnsi"/>
        </w:rPr>
        <w:t xml:space="preserve">, are eligible for limited cell phone reimbursement per the rates established by </w:t>
      </w:r>
      <w:r w:rsidR="00AB14CA">
        <w:rPr>
          <w:rFonts w:cstheme="minorHAnsi"/>
        </w:rPr>
        <w:t>the Board</w:t>
      </w:r>
      <w:r w:rsidRPr="00D54781">
        <w:rPr>
          <w:rFonts w:cstheme="minorHAnsi"/>
        </w:rPr>
        <w:t xml:space="preserve">. A copy of the employee’s monthly cell phone bill must be submitted annually to the </w:t>
      </w:r>
      <w:r w:rsidR="00D54781" w:rsidRPr="00D54781">
        <w:rPr>
          <w:rFonts w:cstheme="minorHAnsi"/>
        </w:rPr>
        <w:t>Board</w:t>
      </w:r>
      <w:r w:rsidRPr="00D54781">
        <w:rPr>
          <w:rFonts w:cstheme="minorHAnsi"/>
        </w:rPr>
        <w:t xml:space="preserve"> to properly substantiate this expenditure.</w:t>
      </w:r>
      <w:r w:rsidRPr="00F54C4B">
        <w:rPr>
          <w:rFonts w:cstheme="minorHAnsi"/>
        </w:rPr>
        <w:t xml:space="preserve"> </w:t>
      </w:r>
    </w:p>
    <w:p w14:paraId="4BAA269E" w14:textId="77777777" w:rsidR="00887D58" w:rsidRDefault="00887D58" w:rsidP="00887D58">
      <w:pPr>
        <w:rPr>
          <w:rFonts w:eastAsia="Times New Roman" w:cstheme="minorHAnsi"/>
        </w:rPr>
      </w:pPr>
    </w:p>
    <w:p w14:paraId="59984CB2" w14:textId="77777777" w:rsidR="00887D58" w:rsidRPr="00F04458" w:rsidRDefault="00887D58" w:rsidP="00887D58">
      <w:pPr>
        <w:rPr>
          <w:rFonts w:cstheme="minorHAnsi"/>
          <w:b/>
          <w:bCs/>
        </w:rPr>
      </w:pPr>
      <w:r w:rsidRPr="00F04458">
        <w:rPr>
          <w:rFonts w:cstheme="minorHAnsi"/>
          <w:b/>
          <w:bCs/>
        </w:rPr>
        <w:t xml:space="preserve">______________________________________________________________________________ </w:t>
      </w:r>
    </w:p>
    <w:p w14:paraId="42C32593" w14:textId="77777777" w:rsidR="00887D58" w:rsidRPr="00F04458" w:rsidRDefault="00887D58" w:rsidP="00887D58">
      <w:pPr>
        <w:rPr>
          <w:rFonts w:cstheme="minorHAnsi"/>
          <w:b/>
          <w:bCs/>
        </w:rPr>
      </w:pPr>
    </w:p>
    <w:p w14:paraId="53855B3B" w14:textId="77777777" w:rsidR="00887D58" w:rsidRPr="00F04458" w:rsidRDefault="00887D58" w:rsidP="00887D58">
      <w:pPr>
        <w:rPr>
          <w:rFonts w:cstheme="minorHAnsi"/>
          <w:b/>
          <w:bCs/>
        </w:rPr>
      </w:pPr>
    </w:p>
    <w:p w14:paraId="3E09D6AD" w14:textId="626605DF" w:rsidR="00887D58" w:rsidRPr="00544D1B" w:rsidRDefault="00887D58" w:rsidP="00887D58">
      <w:pPr>
        <w:rPr>
          <w:rFonts w:cstheme="minorHAnsi"/>
          <w:b/>
          <w:bCs/>
          <w:sz w:val="36"/>
          <w:szCs w:val="36"/>
        </w:rPr>
      </w:pPr>
      <w:r w:rsidRPr="00544D1B">
        <w:rPr>
          <w:rFonts w:cstheme="minorHAnsi"/>
          <w:b/>
          <w:bCs/>
          <w:sz w:val="36"/>
          <w:szCs w:val="36"/>
        </w:rPr>
        <w:t xml:space="preserve">PERSONNEL POLICY MANUAL – </w:t>
      </w:r>
      <w:r w:rsidR="00AB7796" w:rsidRPr="00544D1B">
        <w:rPr>
          <w:rFonts w:cstheme="minorHAnsi"/>
          <w:b/>
          <w:bCs/>
          <w:sz w:val="36"/>
          <w:szCs w:val="36"/>
        </w:rPr>
        <w:t>SOCIAL MEDIA</w:t>
      </w:r>
    </w:p>
    <w:p w14:paraId="1A7D8870" w14:textId="77777777" w:rsidR="00887D58" w:rsidRPr="00F04458" w:rsidRDefault="00887D58" w:rsidP="00887D58">
      <w:pPr>
        <w:rPr>
          <w:rFonts w:cstheme="minorHAnsi"/>
          <w:i/>
          <w:iCs/>
        </w:rPr>
      </w:pPr>
      <w:r w:rsidRPr="00F04458">
        <w:rPr>
          <w:rFonts w:cstheme="minorHAnsi"/>
          <w:i/>
          <w:iCs/>
        </w:rPr>
        <w:t>(This section was revised September 2019)</w:t>
      </w:r>
    </w:p>
    <w:p w14:paraId="2934BF6A" w14:textId="27E60F13" w:rsidR="0033493D" w:rsidRDefault="0033493D" w:rsidP="00887D58">
      <w:pPr>
        <w:rPr>
          <w:rFonts w:cstheme="minorHAnsi"/>
          <w:b/>
          <w:bCs/>
        </w:rPr>
      </w:pPr>
    </w:p>
    <w:p w14:paraId="3FDD218C" w14:textId="240BF7B4" w:rsidR="00FA543E" w:rsidRPr="00FA543E" w:rsidRDefault="00FA543E" w:rsidP="00887D58">
      <w:pPr>
        <w:rPr>
          <w:rFonts w:cstheme="minorHAnsi"/>
          <w:b/>
          <w:bCs/>
        </w:rPr>
      </w:pPr>
      <w:r w:rsidRPr="00FA543E">
        <w:rPr>
          <w:rFonts w:cstheme="minorHAnsi"/>
          <w:b/>
          <w:bCs/>
        </w:rPr>
        <w:t>Commitment</w:t>
      </w:r>
    </w:p>
    <w:p w14:paraId="72E4A8EA" w14:textId="0F44998A" w:rsidR="00AB7796" w:rsidRPr="00FA543E" w:rsidRDefault="00EC3749" w:rsidP="00AB7796">
      <w:pPr>
        <w:rPr>
          <w:rFonts w:cstheme="minorHAnsi"/>
        </w:rPr>
      </w:pPr>
      <w:r w:rsidRPr="00FA543E">
        <w:rPr>
          <w:rFonts w:cstheme="minorHAnsi"/>
        </w:rPr>
        <w:t>This Church</w:t>
      </w:r>
      <w:r w:rsidR="00AB7796" w:rsidRPr="00FA543E">
        <w:rPr>
          <w:rFonts w:cstheme="minorHAnsi"/>
        </w:rPr>
        <w:t xml:space="preserve"> generally views creating or contributing to personal websites, blogs, social networks, message boards, virtual worlds, and other kinds of social media positively. We recognize the desire of our employees to participate in online community and encourage this form of networking and idea exchange. </w:t>
      </w:r>
    </w:p>
    <w:p w14:paraId="5CFB5F05" w14:textId="77777777" w:rsidR="00752F70" w:rsidRPr="00FA543E" w:rsidRDefault="00752F70" w:rsidP="00AB7796">
      <w:pPr>
        <w:rPr>
          <w:rFonts w:cstheme="minorHAnsi"/>
        </w:rPr>
      </w:pPr>
    </w:p>
    <w:p w14:paraId="4931201A" w14:textId="4E736C30" w:rsidR="00AB7796" w:rsidRPr="00FA543E" w:rsidRDefault="00AB7796" w:rsidP="00AB7796">
      <w:pPr>
        <w:rPr>
          <w:rFonts w:cstheme="minorHAnsi"/>
        </w:rPr>
      </w:pPr>
      <w:r w:rsidRPr="00FA543E">
        <w:rPr>
          <w:rFonts w:cstheme="minorHAnsi"/>
        </w:rPr>
        <w:t xml:space="preserve">As an employee of </w:t>
      </w:r>
      <w:r w:rsidR="00540974" w:rsidRPr="00FA543E">
        <w:rPr>
          <w:rFonts w:cstheme="minorHAnsi"/>
        </w:rPr>
        <w:t>this Church</w:t>
      </w:r>
      <w:r w:rsidRPr="00FA543E">
        <w:rPr>
          <w:rFonts w:cstheme="minorHAnsi"/>
        </w:rPr>
        <w:t xml:space="preserve">, </w:t>
      </w:r>
      <w:r w:rsidR="00752F70" w:rsidRPr="00FA543E">
        <w:rPr>
          <w:rFonts w:cstheme="minorHAnsi"/>
        </w:rPr>
        <w:t>employees</w:t>
      </w:r>
      <w:r w:rsidRPr="00FA543E">
        <w:rPr>
          <w:rFonts w:cstheme="minorHAnsi"/>
        </w:rPr>
        <w:t xml:space="preserve"> may be seen by our members, attendees, and outside parties as a representative of our organization. That means that while </w:t>
      </w:r>
      <w:r w:rsidR="00752F70" w:rsidRPr="00FA543E">
        <w:rPr>
          <w:rFonts w:cstheme="minorHAnsi"/>
        </w:rPr>
        <w:t>employees</w:t>
      </w:r>
      <w:r w:rsidRPr="00FA543E">
        <w:rPr>
          <w:rFonts w:cstheme="minorHAnsi"/>
        </w:rPr>
        <w:t xml:space="preserve"> may view </w:t>
      </w:r>
      <w:r w:rsidR="00DF6A1E" w:rsidRPr="00FA543E">
        <w:rPr>
          <w:rFonts w:cstheme="minorHAnsi"/>
        </w:rPr>
        <w:t>their</w:t>
      </w:r>
      <w:r w:rsidRPr="00FA543E">
        <w:rPr>
          <w:rFonts w:cstheme="minorHAnsi"/>
        </w:rPr>
        <w:t xml:space="preserve"> online presence as a personal project, many readers will associate </w:t>
      </w:r>
      <w:r w:rsidR="00DF6A1E" w:rsidRPr="00FA543E">
        <w:rPr>
          <w:rFonts w:cstheme="minorHAnsi"/>
        </w:rPr>
        <w:t>employees</w:t>
      </w:r>
      <w:r w:rsidRPr="00FA543E">
        <w:rPr>
          <w:rFonts w:cstheme="minorHAnsi"/>
        </w:rPr>
        <w:t xml:space="preserve"> and the views </w:t>
      </w:r>
      <w:r w:rsidR="00DF6A1E" w:rsidRPr="00FA543E">
        <w:rPr>
          <w:rFonts w:cstheme="minorHAnsi"/>
        </w:rPr>
        <w:t>they</w:t>
      </w:r>
      <w:r w:rsidRPr="00FA543E">
        <w:rPr>
          <w:rFonts w:cstheme="minorHAnsi"/>
        </w:rPr>
        <w:t xml:space="preserve"> express with </w:t>
      </w:r>
      <w:r w:rsidR="00540974" w:rsidRPr="00FA543E">
        <w:rPr>
          <w:rFonts w:cstheme="minorHAnsi"/>
        </w:rPr>
        <w:t>this Church</w:t>
      </w:r>
      <w:r w:rsidRPr="00FA543E">
        <w:rPr>
          <w:rFonts w:cstheme="minorHAnsi"/>
        </w:rPr>
        <w:t xml:space="preserve">. In light of that, we ask that you observe the policies and guidelines outlined below. </w:t>
      </w:r>
    </w:p>
    <w:p w14:paraId="0428AF46" w14:textId="77777777" w:rsidR="00DF6A1E" w:rsidRPr="00FA543E" w:rsidRDefault="00DF6A1E" w:rsidP="00AB7796">
      <w:pPr>
        <w:rPr>
          <w:rFonts w:cstheme="minorHAnsi"/>
        </w:rPr>
      </w:pPr>
    </w:p>
    <w:p w14:paraId="7CA97276" w14:textId="7053A6A2" w:rsidR="00AB7796" w:rsidRPr="00AB7796" w:rsidRDefault="00AB7796" w:rsidP="00AB7796">
      <w:pPr>
        <w:rPr>
          <w:rFonts w:cstheme="minorHAnsi"/>
        </w:rPr>
      </w:pPr>
      <w:r w:rsidRPr="00FA543E">
        <w:rPr>
          <w:rFonts w:cstheme="minorHAnsi"/>
        </w:rPr>
        <w:t xml:space="preserve">Please keep in mind that these policies and guidelines will continue to evolve as new social networking platforms and channels emerge. </w:t>
      </w:r>
    </w:p>
    <w:p w14:paraId="64B40081" w14:textId="77777777" w:rsidR="00AB7796" w:rsidRDefault="00AB7796" w:rsidP="00AB7796">
      <w:pPr>
        <w:rPr>
          <w:rFonts w:cstheme="minorHAnsi"/>
        </w:rPr>
      </w:pPr>
    </w:p>
    <w:p w14:paraId="0B992416" w14:textId="5D3EE0BA" w:rsidR="00AB7796" w:rsidRPr="00FA543E" w:rsidRDefault="00AB7796" w:rsidP="00AB7796">
      <w:pPr>
        <w:rPr>
          <w:rFonts w:cstheme="minorHAnsi"/>
          <w:b/>
          <w:bCs/>
        </w:rPr>
      </w:pPr>
      <w:r w:rsidRPr="00FA543E">
        <w:rPr>
          <w:rFonts w:cstheme="minorHAnsi"/>
          <w:b/>
          <w:bCs/>
        </w:rPr>
        <w:t xml:space="preserve">Social Media Accounts </w:t>
      </w:r>
    </w:p>
    <w:p w14:paraId="0D0A265A" w14:textId="6B770F14" w:rsidR="00AB7796" w:rsidRPr="00FA543E" w:rsidRDefault="00AB7796" w:rsidP="00AB7796">
      <w:pPr>
        <w:rPr>
          <w:rFonts w:cstheme="minorHAnsi"/>
        </w:rPr>
      </w:pPr>
      <w:r w:rsidRPr="00FA543E">
        <w:rPr>
          <w:rFonts w:cstheme="minorHAnsi"/>
        </w:rPr>
        <w:t xml:space="preserve">Personal social media identities, logon ID's and user names may not use </w:t>
      </w:r>
      <w:r w:rsidR="007B6051" w:rsidRPr="00FA543E">
        <w:rPr>
          <w:rFonts w:cstheme="minorHAnsi"/>
        </w:rPr>
        <w:t xml:space="preserve">this Church’s </w:t>
      </w:r>
      <w:r w:rsidRPr="00FA543E">
        <w:rPr>
          <w:rFonts w:cstheme="minorHAnsi"/>
        </w:rPr>
        <w:t xml:space="preserve">name. </w:t>
      </w:r>
      <w:r w:rsidR="007B6051" w:rsidRPr="00FA543E">
        <w:rPr>
          <w:rFonts w:cstheme="minorHAnsi"/>
        </w:rPr>
        <w:t xml:space="preserve">This Church </w:t>
      </w:r>
      <w:r w:rsidRPr="00FA543E">
        <w:rPr>
          <w:rFonts w:cstheme="minorHAnsi"/>
        </w:rPr>
        <w:t xml:space="preserve">and any </w:t>
      </w:r>
      <w:r w:rsidR="007B6051" w:rsidRPr="00FA543E">
        <w:rPr>
          <w:rFonts w:cstheme="minorHAnsi"/>
        </w:rPr>
        <w:t>of it’s</w:t>
      </w:r>
      <w:r w:rsidRPr="00FA543E">
        <w:rPr>
          <w:rFonts w:cstheme="minorHAnsi"/>
        </w:rPr>
        <w:t xml:space="preserve"> ministry social media accounts cannot be linked to an individual’s account or email address without proper approvals according to </w:t>
      </w:r>
      <w:r w:rsidR="007B6051" w:rsidRPr="00FA543E">
        <w:rPr>
          <w:rFonts w:cstheme="minorHAnsi"/>
        </w:rPr>
        <w:t>this Church’s</w:t>
      </w:r>
      <w:r w:rsidRPr="00FA543E">
        <w:rPr>
          <w:rFonts w:cstheme="minorHAnsi"/>
        </w:rPr>
        <w:t xml:space="preserve"> Social Media Policies Manual. </w:t>
      </w:r>
    </w:p>
    <w:p w14:paraId="4F892EA3" w14:textId="77777777" w:rsidR="009D1805" w:rsidRPr="00FA543E" w:rsidRDefault="009D1805" w:rsidP="00AB7796">
      <w:pPr>
        <w:rPr>
          <w:rFonts w:cstheme="minorHAnsi"/>
        </w:rPr>
      </w:pPr>
    </w:p>
    <w:p w14:paraId="596E13AD" w14:textId="0E9D9940" w:rsidR="00AB7796" w:rsidRPr="00AB7796" w:rsidRDefault="00AB7796" w:rsidP="00AB7796">
      <w:pPr>
        <w:rPr>
          <w:rFonts w:cstheme="minorHAnsi"/>
        </w:rPr>
      </w:pPr>
      <w:r w:rsidRPr="00FA543E">
        <w:rPr>
          <w:rFonts w:cstheme="minorHAnsi"/>
        </w:rPr>
        <w:t xml:space="preserve">Employees are not to set up any </w:t>
      </w:r>
      <w:r w:rsidR="009D1805" w:rsidRPr="00FA543E">
        <w:rPr>
          <w:rFonts w:cstheme="minorHAnsi"/>
        </w:rPr>
        <w:t>Church</w:t>
      </w:r>
      <w:r w:rsidRPr="00FA543E">
        <w:rPr>
          <w:rFonts w:cstheme="minorHAnsi"/>
        </w:rPr>
        <w:t xml:space="preserve"> or </w:t>
      </w:r>
      <w:r w:rsidR="009D1805" w:rsidRPr="00FA543E">
        <w:rPr>
          <w:rFonts w:cstheme="minorHAnsi"/>
        </w:rPr>
        <w:t>Church</w:t>
      </w:r>
      <w:r w:rsidRPr="00FA543E">
        <w:rPr>
          <w:rFonts w:cstheme="minorHAnsi"/>
        </w:rPr>
        <w:t xml:space="preserve"> Ministry social media accounts. All </w:t>
      </w:r>
      <w:r w:rsidR="009D1805" w:rsidRPr="00FA543E">
        <w:rPr>
          <w:rFonts w:cstheme="minorHAnsi"/>
        </w:rPr>
        <w:t>Church</w:t>
      </w:r>
      <w:r w:rsidRPr="00FA543E">
        <w:rPr>
          <w:rFonts w:cstheme="minorHAnsi"/>
        </w:rPr>
        <w:t xml:space="preserve"> Corporate social media accounts and all </w:t>
      </w:r>
      <w:r w:rsidR="009D1805" w:rsidRPr="00FA543E">
        <w:rPr>
          <w:rFonts w:cstheme="minorHAnsi"/>
        </w:rPr>
        <w:t>Church</w:t>
      </w:r>
      <w:r w:rsidRPr="00FA543E">
        <w:rPr>
          <w:rFonts w:cstheme="minorHAnsi"/>
        </w:rPr>
        <w:t xml:space="preserve"> ministry social media accounts will be set up by th</w:t>
      </w:r>
      <w:r w:rsidR="00040620">
        <w:rPr>
          <w:rFonts w:cstheme="minorHAnsi"/>
        </w:rPr>
        <w:t xml:space="preserve">is Church’s leadership </w:t>
      </w:r>
      <w:r w:rsidRPr="00FA543E">
        <w:rPr>
          <w:rFonts w:cstheme="minorHAnsi"/>
        </w:rPr>
        <w:t>and/or th</w:t>
      </w:r>
      <w:r w:rsidR="009D1805" w:rsidRPr="00FA543E">
        <w:rPr>
          <w:rFonts w:cstheme="minorHAnsi"/>
        </w:rPr>
        <w:t xml:space="preserve">is </w:t>
      </w:r>
      <w:r w:rsidR="00040620">
        <w:rPr>
          <w:rFonts w:cstheme="minorHAnsi"/>
        </w:rPr>
        <w:t>their representatives</w:t>
      </w:r>
      <w:r w:rsidRPr="00FA543E">
        <w:rPr>
          <w:rFonts w:cstheme="minorHAnsi"/>
        </w:rPr>
        <w:t xml:space="preserve"> according to </w:t>
      </w:r>
      <w:r w:rsidR="009D1805" w:rsidRPr="00FA543E">
        <w:rPr>
          <w:rFonts w:cstheme="minorHAnsi"/>
        </w:rPr>
        <w:t>this Church’s</w:t>
      </w:r>
      <w:r w:rsidRPr="00FA543E">
        <w:rPr>
          <w:rFonts w:cstheme="minorHAnsi"/>
        </w:rPr>
        <w:t xml:space="preserve"> Social Media Policies Manual.</w:t>
      </w:r>
      <w:r w:rsidRPr="00AB7796">
        <w:rPr>
          <w:rFonts w:cstheme="minorHAnsi"/>
        </w:rPr>
        <w:t xml:space="preserve"> </w:t>
      </w:r>
    </w:p>
    <w:p w14:paraId="456FD0E3" w14:textId="4F0CE066" w:rsidR="00AB7796" w:rsidRDefault="00AB7796" w:rsidP="00AB7796">
      <w:pPr>
        <w:rPr>
          <w:rFonts w:cstheme="minorHAnsi"/>
        </w:rPr>
      </w:pPr>
    </w:p>
    <w:p w14:paraId="1624D5BC" w14:textId="77777777" w:rsidR="00040620" w:rsidRDefault="00040620" w:rsidP="00040620">
      <w:pPr>
        <w:rPr>
          <w:rFonts w:cstheme="minorHAnsi"/>
        </w:rPr>
      </w:pPr>
      <w:r w:rsidRPr="00040620">
        <w:rPr>
          <w:rFonts w:cstheme="minorHAnsi"/>
          <w:b/>
          <w:bCs/>
        </w:rPr>
        <w:t>Expectations</w:t>
      </w:r>
    </w:p>
    <w:p w14:paraId="565C40EE" w14:textId="7A4A7985" w:rsidR="00040620" w:rsidRPr="002708E8" w:rsidRDefault="00040620" w:rsidP="00040620">
      <w:pPr>
        <w:rPr>
          <w:rFonts w:cstheme="minorHAnsi"/>
        </w:rPr>
      </w:pPr>
      <w:r w:rsidRPr="002708E8">
        <w:rPr>
          <w:rFonts w:cstheme="minorHAnsi"/>
        </w:rPr>
        <w:t>Any employee that has a social networking page (Ie. Facebook, MySpace, Twitter, Plaxo, LinkedIn and similar sites) agrees to the following terms and conditions:</w:t>
      </w:r>
    </w:p>
    <w:p w14:paraId="2C33BC0F" w14:textId="77777777" w:rsidR="00040620" w:rsidRPr="002708E8" w:rsidRDefault="00040620" w:rsidP="00040620">
      <w:pPr>
        <w:rPr>
          <w:rFonts w:cstheme="minorHAnsi"/>
        </w:rPr>
      </w:pPr>
    </w:p>
    <w:p w14:paraId="57C25DDF" w14:textId="77777777" w:rsidR="00040620" w:rsidRPr="002708E8" w:rsidRDefault="00040620" w:rsidP="00040620">
      <w:pPr>
        <w:pStyle w:val="ListParagraph"/>
        <w:numPr>
          <w:ilvl w:val="0"/>
          <w:numId w:val="38"/>
        </w:numPr>
        <w:rPr>
          <w:rFonts w:cstheme="minorHAnsi"/>
        </w:rPr>
      </w:pPr>
      <w:r w:rsidRPr="002708E8">
        <w:rPr>
          <w:rFonts w:cstheme="minorHAnsi"/>
        </w:rPr>
        <w:t>The employee agrees to write only under his/her own name.</w:t>
      </w:r>
    </w:p>
    <w:p w14:paraId="5698065B" w14:textId="77777777" w:rsidR="00040620" w:rsidRPr="002708E8" w:rsidRDefault="00040620" w:rsidP="00040620">
      <w:pPr>
        <w:pStyle w:val="ListParagraph"/>
        <w:numPr>
          <w:ilvl w:val="0"/>
          <w:numId w:val="38"/>
        </w:numPr>
        <w:rPr>
          <w:rFonts w:cstheme="minorHAnsi"/>
        </w:rPr>
      </w:pPr>
      <w:r w:rsidRPr="002708E8">
        <w:rPr>
          <w:rFonts w:cstheme="minorHAnsi"/>
        </w:rPr>
        <w:t xml:space="preserve">The employee may write about </w:t>
      </w:r>
      <w:r>
        <w:rPr>
          <w:rFonts w:cstheme="minorHAnsi"/>
        </w:rPr>
        <w:t>this Church</w:t>
      </w:r>
      <w:r w:rsidRPr="002708E8">
        <w:rPr>
          <w:rFonts w:cstheme="minorHAnsi"/>
        </w:rPr>
        <w:t xml:space="preserve">, their employment with </w:t>
      </w:r>
      <w:r>
        <w:rPr>
          <w:rFonts w:cstheme="minorHAnsi"/>
        </w:rPr>
        <w:t>this Church</w:t>
      </w:r>
      <w:r w:rsidRPr="002708E8">
        <w:rPr>
          <w:rFonts w:cstheme="minorHAnsi"/>
        </w:rPr>
        <w:t xml:space="preserve"> or some aspect of the organization on a regular basis.</w:t>
      </w:r>
    </w:p>
    <w:p w14:paraId="2138C2CD" w14:textId="77777777" w:rsidR="00040620" w:rsidRPr="002708E8" w:rsidRDefault="00040620" w:rsidP="00040620">
      <w:pPr>
        <w:pStyle w:val="ListParagraph"/>
        <w:numPr>
          <w:ilvl w:val="0"/>
          <w:numId w:val="38"/>
        </w:numPr>
        <w:rPr>
          <w:rFonts w:cstheme="minorHAnsi"/>
        </w:rPr>
      </w:pPr>
      <w:r w:rsidRPr="002708E8">
        <w:rPr>
          <w:rFonts w:cstheme="minorHAnsi"/>
        </w:rPr>
        <w:t xml:space="preserve">The employee agrees to include the following disclaimer on the site: “The opinions expressed on this site are the opinions of the participating user. </w:t>
      </w:r>
      <w:r>
        <w:rPr>
          <w:rFonts w:cstheme="minorHAnsi"/>
        </w:rPr>
        <w:t>This Church</w:t>
      </w:r>
      <w:r w:rsidRPr="002708E8">
        <w:rPr>
          <w:rFonts w:cstheme="minorHAnsi"/>
        </w:rPr>
        <w:t xml:space="preserve"> acts only as a passive conduit for the online distribution and publication of user-submitted material, content and/or links and expressly DOES NOT endorse any user-submitted material, content and/or links or assume any liability for any actions of the participating user.”</w:t>
      </w:r>
    </w:p>
    <w:p w14:paraId="199601F9" w14:textId="77777777" w:rsidR="00040620" w:rsidRPr="002708E8" w:rsidRDefault="00040620" w:rsidP="00040620">
      <w:pPr>
        <w:pStyle w:val="ListParagraph"/>
        <w:numPr>
          <w:ilvl w:val="0"/>
          <w:numId w:val="38"/>
        </w:numPr>
        <w:rPr>
          <w:rFonts w:cstheme="minorHAnsi"/>
        </w:rPr>
      </w:pPr>
      <w:r w:rsidRPr="002708E8">
        <w:rPr>
          <w:rFonts w:cstheme="minorHAnsi"/>
        </w:rPr>
        <w:lastRenderedPageBreak/>
        <w:t xml:space="preserve">The employee agrees not to attack fellow employees, members, or vendors. The employee may disagree with </w:t>
      </w:r>
      <w:r>
        <w:rPr>
          <w:rFonts w:cstheme="minorHAnsi"/>
        </w:rPr>
        <w:t>this Church</w:t>
      </w:r>
      <w:r w:rsidRPr="002708E8">
        <w:rPr>
          <w:rFonts w:cstheme="minorHAnsi"/>
        </w:rPr>
        <w:t xml:space="preserve"> and its Leadership, provided the tone is respectful and the employee does not resort to personal attacks.</w:t>
      </w:r>
    </w:p>
    <w:p w14:paraId="2AD67C95" w14:textId="77777777" w:rsidR="00040620" w:rsidRPr="002708E8" w:rsidRDefault="00040620" w:rsidP="00040620">
      <w:pPr>
        <w:pStyle w:val="ListParagraph"/>
        <w:numPr>
          <w:ilvl w:val="0"/>
          <w:numId w:val="38"/>
        </w:numPr>
        <w:rPr>
          <w:rFonts w:cstheme="minorHAnsi"/>
        </w:rPr>
      </w:pPr>
      <w:r w:rsidRPr="002708E8">
        <w:rPr>
          <w:rFonts w:cstheme="minorHAnsi"/>
        </w:rPr>
        <w:t xml:space="preserve">The employee agrees not to disclose any sensitive, proprietary, confidential, or financial information about </w:t>
      </w:r>
      <w:r>
        <w:rPr>
          <w:rFonts w:cstheme="minorHAnsi"/>
        </w:rPr>
        <w:t>this Church</w:t>
      </w:r>
      <w:r w:rsidRPr="002708E8">
        <w:rPr>
          <w:rFonts w:cstheme="minorHAnsi"/>
        </w:rPr>
        <w:t>, other than what is publicly available.</w:t>
      </w:r>
    </w:p>
    <w:p w14:paraId="017632C7" w14:textId="77777777" w:rsidR="00040620" w:rsidRPr="002708E8" w:rsidRDefault="00040620" w:rsidP="00040620">
      <w:pPr>
        <w:pStyle w:val="ListParagraph"/>
        <w:numPr>
          <w:ilvl w:val="0"/>
          <w:numId w:val="38"/>
        </w:numPr>
        <w:rPr>
          <w:rFonts w:cstheme="minorHAnsi"/>
        </w:rPr>
      </w:pPr>
      <w:r w:rsidRPr="002708E8">
        <w:rPr>
          <w:rFonts w:cstheme="minorHAnsi"/>
        </w:rPr>
        <w:t>The employee may comment on other Churches, but agrees to do so respectfully without ridiculing, defaming, or libelling them in any way.</w:t>
      </w:r>
    </w:p>
    <w:p w14:paraId="2E86BD2F" w14:textId="77777777" w:rsidR="00040620" w:rsidRPr="002708E8" w:rsidRDefault="00040620" w:rsidP="00040620">
      <w:pPr>
        <w:pStyle w:val="ListParagraph"/>
        <w:numPr>
          <w:ilvl w:val="0"/>
          <w:numId w:val="38"/>
        </w:numPr>
        <w:rPr>
          <w:rFonts w:cstheme="minorHAnsi"/>
        </w:rPr>
      </w:pPr>
      <w:r w:rsidRPr="002708E8">
        <w:rPr>
          <w:rFonts w:cstheme="minorHAnsi"/>
        </w:rPr>
        <w:t>The employee agrees not to post any material that is obscene, defamatory, profane, libellous, threatening, harassing, abusive, hateful or embarrassing to another person or any other person or entity.</w:t>
      </w:r>
    </w:p>
    <w:p w14:paraId="02147318" w14:textId="77777777" w:rsidR="00040620" w:rsidRPr="002708E8" w:rsidRDefault="00040620" w:rsidP="00040620">
      <w:pPr>
        <w:pStyle w:val="ListParagraph"/>
        <w:numPr>
          <w:ilvl w:val="0"/>
          <w:numId w:val="38"/>
        </w:numPr>
        <w:rPr>
          <w:rFonts w:cstheme="minorHAnsi"/>
        </w:rPr>
      </w:pPr>
      <w:r w:rsidRPr="002708E8">
        <w:rPr>
          <w:rFonts w:cstheme="minorHAnsi"/>
        </w:rPr>
        <w:t>The employee agrees not to post advertisements, solicitations and/or market and/or promote any business or commercial interest, chain letters, or pyramid schemes.</w:t>
      </w:r>
    </w:p>
    <w:p w14:paraId="3C099314" w14:textId="77777777" w:rsidR="00040620" w:rsidRDefault="00040620" w:rsidP="00AB7796">
      <w:pPr>
        <w:rPr>
          <w:rFonts w:cstheme="minorHAnsi"/>
        </w:rPr>
      </w:pPr>
    </w:p>
    <w:p w14:paraId="6EF5AA8A" w14:textId="322B2F79" w:rsidR="00AB7796" w:rsidRPr="00040620" w:rsidRDefault="00AB7796" w:rsidP="00AB7796">
      <w:pPr>
        <w:rPr>
          <w:rFonts w:cstheme="minorHAnsi"/>
          <w:b/>
          <w:bCs/>
        </w:rPr>
      </w:pPr>
      <w:r w:rsidRPr="00040620">
        <w:rPr>
          <w:rFonts w:cstheme="minorHAnsi"/>
          <w:b/>
          <w:bCs/>
        </w:rPr>
        <w:t xml:space="preserve">Obey Copyright Laws </w:t>
      </w:r>
    </w:p>
    <w:p w14:paraId="619C500A" w14:textId="77777777" w:rsidR="00AB7796" w:rsidRPr="00AB7796" w:rsidRDefault="00AB7796" w:rsidP="00AB7796">
      <w:pPr>
        <w:rPr>
          <w:rFonts w:cstheme="minorHAnsi"/>
        </w:rPr>
      </w:pPr>
      <w:r w:rsidRPr="00040620">
        <w:rPr>
          <w:rFonts w:cstheme="minorHAnsi"/>
        </w:rPr>
        <w:t>From a legal perspective, you are responsible for what is on your personal web space, so make sure you follow copyright rules and any other relevant laws. Be particularly mindful of video and music clips. Those lawyers do not mess around, no matter how small potatoes you might feel.</w:t>
      </w:r>
      <w:r w:rsidRPr="00AB7796">
        <w:rPr>
          <w:rFonts w:cstheme="minorHAnsi"/>
        </w:rPr>
        <w:t xml:space="preserve"> </w:t>
      </w:r>
    </w:p>
    <w:p w14:paraId="64320B7C" w14:textId="77777777" w:rsidR="00AB7796" w:rsidRDefault="00AB7796" w:rsidP="00AB7796">
      <w:pPr>
        <w:rPr>
          <w:rFonts w:cstheme="minorHAnsi"/>
        </w:rPr>
      </w:pPr>
    </w:p>
    <w:p w14:paraId="44B77CA7" w14:textId="72C78A17" w:rsidR="00AB7796" w:rsidRPr="00AB7796" w:rsidRDefault="00AB7796" w:rsidP="00AB7796">
      <w:pPr>
        <w:rPr>
          <w:rFonts w:cstheme="minorHAnsi"/>
          <w:b/>
          <w:bCs/>
        </w:rPr>
      </w:pPr>
      <w:r w:rsidRPr="00AB7796">
        <w:rPr>
          <w:rFonts w:cstheme="minorHAnsi"/>
          <w:b/>
          <w:bCs/>
        </w:rPr>
        <w:t xml:space="preserve">Controversial Issues </w:t>
      </w:r>
    </w:p>
    <w:p w14:paraId="4E35F785" w14:textId="190F666E" w:rsidR="00AB7796" w:rsidRPr="00AB7796" w:rsidRDefault="00AB7796" w:rsidP="00AB7796">
      <w:pPr>
        <w:rPr>
          <w:rFonts w:cstheme="minorHAnsi"/>
        </w:rPr>
      </w:pPr>
      <w:r w:rsidRPr="00040620">
        <w:rPr>
          <w:rFonts w:cstheme="minorHAnsi"/>
        </w:rPr>
        <w:t xml:space="preserve">If you see misrepresentations made about </w:t>
      </w:r>
      <w:r w:rsidR="009D1805" w:rsidRPr="00040620">
        <w:rPr>
          <w:rFonts w:cstheme="minorHAnsi"/>
        </w:rPr>
        <w:t>this Church</w:t>
      </w:r>
      <w:r w:rsidRPr="00040620">
        <w:rPr>
          <w:rFonts w:cstheme="minorHAnsi"/>
        </w:rPr>
        <w:t xml:space="preserve"> in the media or on social media, you are not to make official statements on behalf of </w:t>
      </w:r>
      <w:r w:rsidR="009D1805" w:rsidRPr="00040620">
        <w:rPr>
          <w:rFonts w:cstheme="minorHAnsi"/>
        </w:rPr>
        <w:t>this Church</w:t>
      </w:r>
      <w:r w:rsidRPr="00040620">
        <w:rPr>
          <w:rFonts w:cstheme="minorHAnsi"/>
        </w:rPr>
        <w:t>. But</w:t>
      </w:r>
      <w:r w:rsidR="009D1805" w:rsidRPr="00040620">
        <w:rPr>
          <w:rFonts w:cstheme="minorHAnsi"/>
        </w:rPr>
        <w:t>,</w:t>
      </w:r>
      <w:r w:rsidRPr="00040620">
        <w:rPr>
          <w:rFonts w:cstheme="minorHAnsi"/>
        </w:rPr>
        <w:t xml:space="preserve"> instead</w:t>
      </w:r>
      <w:r w:rsidR="009D1805" w:rsidRPr="00040620">
        <w:rPr>
          <w:rFonts w:cstheme="minorHAnsi"/>
        </w:rPr>
        <w:t>,</w:t>
      </w:r>
      <w:r w:rsidRPr="00040620">
        <w:rPr>
          <w:rFonts w:cstheme="minorHAnsi"/>
        </w:rPr>
        <w:t xml:space="preserve"> bring the misrepresentation to the awareness of the </w:t>
      </w:r>
      <w:r w:rsidR="009D1805" w:rsidRPr="00040620">
        <w:rPr>
          <w:rFonts w:cstheme="minorHAnsi"/>
        </w:rPr>
        <w:t>Board</w:t>
      </w:r>
      <w:r w:rsidRPr="00040620">
        <w:rPr>
          <w:rFonts w:cstheme="minorHAnsi"/>
        </w:rPr>
        <w:t>.</w:t>
      </w:r>
      <w:r w:rsidRPr="00AB7796">
        <w:rPr>
          <w:rFonts w:cstheme="minorHAnsi"/>
        </w:rPr>
        <w:t xml:space="preserve"> </w:t>
      </w:r>
    </w:p>
    <w:p w14:paraId="72CF3E0F" w14:textId="77777777" w:rsidR="00AB7796" w:rsidRDefault="00AB7796" w:rsidP="00AB7796">
      <w:pPr>
        <w:rPr>
          <w:rFonts w:cstheme="minorHAnsi"/>
        </w:rPr>
      </w:pPr>
    </w:p>
    <w:p w14:paraId="076595E4" w14:textId="1631DB56" w:rsidR="00AB7796" w:rsidRPr="00040620" w:rsidRDefault="00AB7796" w:rsidP="00AB7796">
      <w:pPr>
        <w:rPr>
          <w:rFonts w:cstheme="minorHAnsi"/>
          <w:b/>
          <w:bCs/>
        </w:rPr>
      </w:pPr>
      <w:r w:rsidRPr="00040620">
        <w:rPr>
          <w:rFonts w:cstheme="minorHAnsi"/>
          <w:b/>
          <w:bCs/>
        </w:rPr>
        <w:t xml:space="preserve">Respect Confidentiality </w:t>
      </w:r>
    </w:p>
    <w:p w14:paraId="340BCC9B" w14:textId="3A5437CC" w:rsidR="00AB7796" w:rsidRPr="00AB7796" w:rsidRDefault="00AB7796" w:rsidP="00AB7796">
      <w:pPr>
        <w:rPr>
          <w:rFonts w:cstheme="minorHAnsi"/>
        </w:rPr>
      </w:pPr>
      <w:r w:rsidRPr="00040620">
        <w:rPr>
          <w:rFonts w:cstheme="minorHAnsi"/>
        </w:rPr>
        <w:t xml:space="preserve">You must take proper care not to purposefully or inadvertently disclose any information that is confidential or proprietary to </w:t>
      </w:r>
      <w:r w:rsidR="009D1805" w:rsidRPr="00040620">
        <w:rPr>
          <w:rFonts w:cstheme="minorHAnsi"/>
        </w:rPr>
        <w:t>this Church</w:t>
      </w:r>
      <w:r w:rsidRPr="00040620">
        <w:rPr>
          <w:rFonts w:cstheme="minorHAnsi"/>
        </w:rPr>
        <w:t xml:space="preserve">. Consult </w:t>
      </w:r>
      <w:r w:rsidR="00A15596" w:rsidRPr="00040620">
        <w:rPr>
          <w:rFonts w:cstheme="minorHAnsi"/>
        </w:rPr>
        <w:t>the immediate supervisor</w:t>
      </w:r>
      <w:r w:rsidRPr="00040620">
        <w:rPr>
          <w:rFonts w:cstheme="minorHAnsi"/>
        </w:rPr>
        <w:t xml:space="preserve"> and </w:t>
      </w:r>
      <w:r w:rsidR="00540974" w:rsidRPr="00040620">
        <w:rPr>
          <w:rFonts w:cstheme="minorHAnsi"/>
        </w:rPr>
        <w:t>this Church</w:t>
      </w:r>
      <w:r w:rsidRPr="00040620">
        <w:rPr>
          <w:rFonts w:cstheme="minorHAnsi"/>
        </w:rPr>
        <w:t>’s Policy Manual for guidance about what constitutes “confidential” or “proprietary” information. Be sure that what you are announcing has been in the weekend bulletin, on the website, or announced from the stage before posting it. A good rule of thumb is "point, don't post," meaning that it's better to share or link to the content on our established communication channels rather than creating your own posts about our content and then posting it on your social media channels. If you are unsure, check with your supervisor or the Communications Department.</w:t>
      </w:r>
      <w:r w:rsidRPr="00AB7796">
        <w:rPr>
          <w:rFonts w:cstheme="minorHAnsi"/>
        </w:rPr>
        <w:t xml:space="preserve"> </w:t>
      </w:r>
    </w:p>
    <w:p w14:paraId="1361A662" w14:textId="77777777" w:rsidR="00AB7796" w:rsidRDefault="00AB7796" w:rsidP="00AB7796">
      <w:pPr>
        <w:rPr>
          <w:rFonts w:cstheme="minorHAnsi"/>
        </w:rPr>
      </w:pPr>
    </w:p>
    <w:p w14:paraId="43B517B9" w14:textId="5FFB29C4" w:rsidR="00AB7796" w:rsidRPr="00040620" w:rsidRDefault="00AB7796" w:rsidP="00AB7796">
      <w:pPr>
        <w:rPr>
          <w:rFonts w:cstheme="minorHAnsi"/>
          <w:b/>
          <w:bCs/>
        </w:rPr>
      </w:pPr>
      <w:r w:rsidRPr="00040620">
        <w:rPr>
          <w:rFonts w:cstheme="minorHAnsi"/>
          <w:b/>
          <w:bCs/>
        </w:rPr>
        <w:t xml:space="preserve">Respect Your Audience, </w:t>
      </w:r>
      <w:r w:rsidR="00A15596" w:rsidRPr="00040620">
        <w:rPr>
          <w:rFonts w:cstheme="minorHAnsi"/>
          <w:b/>
          <w:bCs/>
        </w:rPr>
        <w:t>the Church</w:t>
      </w:r>
      <w:r w:rsidRPr="00040620">
        <w:rPr>
          <w:rFonts w:cstheme="minorHAnsi"/>
          <w:b/>
          <w:bCs/>
        </w:rPr>
        <w:t xml:space="preserve">, </w:t>
      </w:r>
      <w:r w:rsidR="00A15596" w:rsidRPr="00040620">
        <w:rPr>
          <w:rFonts w:cstheme="minorHAnsi"/>
          <w:b/>
          <w:bCs/>
        </w:rPr>
        <w:t>a</w:t>
      </w:r>
      <w:r w:rsidRPr="00040620">
        <w:rPr>
          <w:rFonts w:cstheme="minorHAnsi"/>
          <w:b/>
          <w:bCs/>
        </w:rPr>
        <w:t>nd Your Co</w:t>
      </w:r>
      <w:r w:rsidR="00A15596" w:rsidRPr="00040620">
        <w:rPr>
          <w:rFonts w:cstheme="minorHAnsi"/>
          <w:b/>
          <w:bCs/>
        </w:rPr>
        <w:t>-</w:t>
      </w:r>
      <w:r w:rsidRPr="00040620">
        <w:rPr>
          <w:rFonts w:cstheme="minorHAnsi"/>
          <w:b/>
          <w:bCs/>
        </w:rPr>
        <w:t xml:space="preserve">workers </w:t>
      </w:r>
    </w:p>
    <w:p w14:paraId="2B32BABB" w14:textId="5B1F03B7" w:rsidR="00A15596" w:rsidRPr="00040620" w:rsidRDefault="00AB7796" w:rsidP="00AB7796">
      <w:pPr>
        <w:rPr>
          <w:rFonts w:cstheme="minorHAnsi"/>
        </w:rPr>
      </w:pPr>
      <w:r w:rsidRPr="00040620">
        <w:rPr>
          <w:rFonts w:cstheme="minorHAnsi"/>
        </w:rPr>
        <w:t xml:space="preserve">Whether offline or online, you are representing </w:t>
      </w:r>
      <w:r w:rsidR="00A15596" w:rsidRPr="00040620">
        <w:rPr>
          <w:rFonts w:cstheme="minorHAnsi"/>
        </w:rPr>
        <w:t>this Church</w:t>
      </w:r>
      <w:r w:rsidRPr="00040620">
        <w:rPr>
          <w:rFonts w:cstheme="minorHAnsi"/>
        </w:rPr>
        <w:t xml:space="preserve"> at all times so long as you are </w:t>
      </w:r>
      <w:r w:rsidR="00A15596" w:rsidRPr="00040620">
        <w:rPr>
          <w:rFonts w:cstheme="minorHAnsi"/>
        </w:rPr>
        <w:t>employed here</w:t>
      </w:r>
      <w:r w:rsidRPr="00040620">
        <w:rPr>
          <w:rFonts w:cstheme="minorHAnsi"/>
        </w:rPr>
        <w:t>. Please keep this in mind as you interact, create and share in the digital world.</w:t>
      </w:r>
    </w:p>
    <w:p w14:paraId="155BDDA4" w14:textId="08923B5A" w:rsidR="00AB7796" w:rsidRPr="00040620" w:rsidRDefault="00AB7796" w:rsidP="00AB7796">
      <w:pPr>
        <w:rPr>
          <w:rFonts w:cstheme="minorHAnsi"/>
        </w:rPr>
      </w:pPr>
      <w:r w:rsidRPr="00040620">
        <w:rPr>
          <w:rFonts w:cstheme="minorHAnsi"/>
        </w:rPr>
        <w:br/>
        <w:t xml:space="preserve">The public in general, </w:t>
      </w:r>
      <w:r w:rsidR="00A15596" w:rsidRPr="00040620">
        <w:rPr>
          <w:rFonts w:cstheme="minorHAnsi"/>
        </w:rPr>
        <w:t>along with</w:t>
      </w:r>
      <w:r w:rsidRPr="00040620">
        <w:rPr>
          <w:rFonts w:cstheme="minorHAnsi"/>
        </w:rPr>
        <w:t xml:space="preserve"> </w:t>
      </w:r>
      <w:r w:rsidR="00A15596" w:rsidRPr="00040620">
        <w:rPr>
          <w:rFonts w:cstheme="minorHAnsi"/>
        </w:rPr>
        <w:t>this Church</w:t>
      </w:r>
      <w:r w:rsidRPr="00040620">
        <w:rPr>
          <w:rFonts w:cstheme="minorHAnsi"/>
        </w:rPr>
        <w:t xml:space="preserve">'s employees and </w:t>
      </w:r>
      <w:r w:rsidR="00A15596" w:rsidRPr="00040620">
        <w:rPr>
          <w:rFonts w:cstheme="minorHAnsi"/>
        </w:rPr>
        <w:t>attenders</w:t>
      </w:r>
      <w:r w:rsidRPr="00040620">
        <w:rPr>
          <w:rFonts w:cstheme="minorHAnsi"/>
        </w:rPr>
        <w:t xml:space="preserve">, reflect a diverse set of customs, values and points of view. Since your site is a public space, we expect you to be respectful to </w:t>
      </w:r>
      <w:r w:rsidR="00540974" w:rsidRPr="00040620">
        <w:rPr>
          <w:rFonts w:cstheme="minorHAnsi"/>
        </w:rPr>
        <w:t>this Church</w:t>
      </w:r>
      <w:r w:rsidRPr="00040620">
        <w:rPr>
          <w:rFonts w:cstheme="minorHAnsi"/>
        </w:rPr>
        <w:t xml:space="preserve"> and our leaders, employees, volunteers, and members. </w:t>
      </w:r>
    </w:p>
    <w:p w14:paraId="0C5B298E" w14:textId="77777777" w:rsidR="00A15596" w:rsidRPr="00040620" w:rsidRDefault="00A15596" w:rsidP="00AB7796">
      <w:pPr>
        <w:rPr>
          <w:rFonts w:cstheme="minorHAnsi"/>
        </w:rPr>
      </w:pPr>
    </w:p>
    <w:p w14:paraId="0052905C" w14:textId="2C39A7D2" w:rsidR="00AB7796" w:rsidRPr="00040620" w:rsidRDefault="00AB7796" w:rsidP="00AB7796">
      <w:pPr>
        <w:rPr>
          <w:rFonts w:cstheme="minorHAnsi"/>
        </w:rPr>
      </w:pPr>
      <w:r w:rsidRPr="00040620">
        <w:rPr>
          <w:rFonts w:cstheme="minorHAnsi"/>
        </w:rPr>
        <w:lastRenderedPageBreak/>
        <w:t>Remember Internet Permanency</w:t>
      </w:r>
      <w:r w:rsidR="00040620">
        <w:rPr>
          <w:rFonts w:cstheme="minorHAnsi"/>
        </w:rPr>
        <w:t xml:space="preserve">, where </w:t>
      </w:r>
      <w:r w:rsidR="00AC2D79">
        <w:rPr>
          <w:rFonts w:cstheme="minorHAnsi"/>
        </w:rPr>
        <w:t>‘W</w:t>
      </w:r>
      <w:r w:rsidRPr="00040620">
        <w:rPr>
          <w:rFonts w:cstheme="minorHAnsi"/>
        </w:rPr>
        <w:t>hat goes on the Internet, stays on the Internet</w:t>
      </w:r>
      <w:r w:rsidR="00AC2D79">
        <w:rPr>
          <w:rFonts w:cstheme="minorHAnsi"/>
        </w:rPr>
        <w:t>’</w:t>
      </w:r>
      <w:r w:rsidRPr="00040620">
        <w:rPr>
          <w:rFonts w:cstheme="minorHAnsi"/>
        </w:rPr>
        <w:t xml:space="preserve">. Google has a very good (and very permanent) memory. Think about this before sharing anything online. </w:t>
      </w:r>
    </w:p>
    <w:p w14:paraId="57265E04" w14:textId="77777777" w:rsidR="00AB7796" w:rsidRPr="00040620" w:rsidRDefault="00AB7796" w:rsidP="00AB7796">
      <w:pPr>
        <w:rPr>
          <w:rFonts w:cstheme="minorHAnsi"/>
        </w:rPr>
      </w:pPr>
    </w:p>
    <w:p w14:paraId="7A78BA3D" w14:textId="5378428D" w:rsidR="00AB7796" w:rsidRPr="00040620" w:rsidRDefault="00AB7796" w:rsidP="00AB7796">
      <w:pPr>
        <w:rPr>
          <w:rFonts w:cstheme="minorHAnsi"/>
          <w:b/>
          <w:bCs/>
        </w:rPr>
      </w:pPr>
      <w:r w:rsidRPr="00040620">
        <w:rPr>
          <w:rFonts w:cstheme="minorHAnsi"/>
          <w:b/>
          <w:bCs/>
        </w:rPr>
        <w:t xml:space="preserve">Disclaimers </w:t>
      </w:r>
    </w:p>
    <w:p w14:paraId="048DA56F" w14:textId="039770C9" w:rsidR="00AB7796" w:rsidRPr="00AB7796" w:rsidRDefault="00AB7796" w:rsidP="00AB7796">
      <w:pPr>
        <w:rPr>
          <w:rFonts w:cstheme="minorHAnsi"/>
        </w:rPr>
      </w:pPr>
      <w:r w:rsidRPr="00040620">
        <w:rPr>
          <w:rFonts w:cstheme="minorHAnsi"/>
        </w:rPr>
        <w:t xml:space="preserve">Disclaimers or not, you represent. Yes, a disclaimer is a good idea. But even with that, what you say in your tweets, on your blog, or on your Facebook page is just as much of a reflection of </w:t>
      </w:r>
      <w:r w:rsidR="00540974" w:rsidRPr="00040620">
        <w:rPr>
          <w:rFonts w:cstheme="minorHAnsi"/>
        </w:rPr>
        <w:t>this Church</w:t>
      </w:r>
      <w:r w:rsidRPr="00040620">
        <w:rPr>
          <w:rFonts w:cstheme="minorHAnsi"/>
        </w:rPr>
        <w:t xml:space="preserve"> as what you do in your personal life. A few things that will help with that: don’t link to your personal site from </w:t>
      </w:r>
      <w:r w:rsidR="00EC3749" w:rsidRPr="00040620">
        <w:rPr>
          <w:rFonts w:cstheme="minorHAnsi"/>
        </w:rPr>
        <w:t>this Church’s</w:t>
      </w:r>
      <w:r w:rsidRPr="00040620">
        <w:rPr>
          <w:rFonts w:cstheme="minorHAnsi"/>
        </w:rPr>
        <w:t xml:space="preserve"> communication, and don’t speak on behalf of </w:t>
      </w:r>
      <w:r w:rsidR="00540974" w:rsidRPr="00040620">
        <w:rPr>
          <w:rFonts w:cstheme="minorHAnsi"/>
        </w:rPr>
        <w:t>this Church</w:t>
      </w:r>
      <w:r w:rsidRPr="00040620">
        <w:rPr>
          <w:rFonts w:cstheme="minorHAnsi"/>
        </w:rPr>
        <w:t>.</w:t>
      </w:r>
      <w:r w:rsidRPr="00AB7796">
        <w:rPr>
          <w:rFonts w:cstheme="minorHAnsi"/>
        </w:rPr>
        <w:t xml:space="preserve"> </w:t>
      </w:r>
    </w:p>
    <w:p w14:paraId="1EBC41C4" w14:textId="77777777" w:rsidR="00AB7796" w:rsidRDefault="00AB7796" w:rsidP="00AB7796">
      <w:pPr>
        <w:rPr>
          <w:rFonts w:cstheme="minorHAnsi"/>
          <w:b/>
          <w:bCs/>
        </w:rPr>
      </w:pPr>
    </w:p>
    <w:p w14:paraId="49104B25" w14:textId="794D1F72" w:rsidR="00AB7796" w:rsidRPr="00CB0720" w:rsidRDefault="00AB7796" w:rsidP="00AB7796">
      <w:pPr>
        <w:rPr>
          <w:rFonts w:cstheme="minorHAnsi"/>
          <w:b/>
          <w:bCs/>
        </w:rPr>
      </w:pPr>
      <w:r w:rsidRPr="00CB0720">
        <w:rPr>
          <w:rFonts w:cstheme="minorHAnsi"/>
          <w:b/>
          <w:bCs/>
        </w:rPr>
        <w:t xml:space="preserve">Be Mindful </w:t>
      </w:r>
    </w:p>
    <w:p w14:paraId="111FB0A6" w14:textId="196C9A10" w:rsidR="00AB7796" w:rsidRPr="00AB7796" w:rsidRDefault="00AB7796" w:rsidP="00AB7796">
      <w:pPr>
        <w:rPr>
          <w:rFonts w:cstheme="minorHAnsi"/>
        </w:rPr>
      </w:pPr>
      <w:r w:rsidRPr="00CB0720">
        <w:rPr>
          <w:rFonts w:cstheme="minorHAnsi"/>
        </w:rPr>
        <w:t>Please be sensible when using social networks during your working hours. We realize this is a powerful and effective medium to keep in touch with friends, coworkers and volunteers, but please be mindful of how much time you spend doing non-C</w:t>
      </w:r>
      <w:r w:rsidR="00CB0720" w:rsidRPr="00CB0720">
        <w:rPr>
          <w:rFonts w:cstheme="minorHAnsi"/>
        </w:rPr>
        <w:t>hurch</w:t>
      </w:r>
      <w:r w:rsidRPr="00CB0720">
        <w:rPr>
          <w:rFonts w:cstheme="minorHAnsi"/>
        </w:rPr>
        <w:t xml:space="preserve"> related online activities. As outlined in </w:t>
      </w:r>
      <w:r w:rsidR="00540974">
        <w:rPr>
          <w:rFonts w:cstheme="minorHAnsi"/>
        </w:rPr>
        <w:t>this Church’s</w:t>
      </w:r>
      <w:r w:rsidRPr="00CB0720">
        <w:rPr>
          <w:rFonts w:cstheme="minorHAnsi"/>
        </w:rPr>
        <w:t xml:space="preserve"> Information Technology: Access and Activity Policy, </w:t>
      </w:r>
      <w:r w:rsidR="002A080A">
        <w:rPr>
          <w:rFonts w:cstheme="minorHAnsi"/>
        </w:rPr>
        <w:t>employee</w:t>
      </w:r>
      <w:r w:rsidRPr="00CB0720">
        <w:rPr>
          <w:rFonts w:cstheme="minorHAnsi"/>
        </w:rPr>
        <w:t>’s usage of social media sites can and may be monitored by management at any time.</w:t>
      </w:r>
      <w:r w:rsidRPr="00AB7796">
        <w:rPr>
          <w:rFonts w:cstheme="minorHAnsi"/>
        </w:rPr>
        <w:t xml:space="preserve"> </w:t>
      </w:r>
    </w:p>
    <w:p w14:paraId="26D92C52" w14:textId="77777777" w:rsidR="00AB7796" w:rsidRDefault="00AB7796" w:rsidP="00AB7796">
      <w:pPr>
        <w:rPr>
          <w:rFonts w:cstheme="minorHAnsi"/>
        </w:rPr>
      </w:pPr>
    </w:p>
    <w:p w14:paraId="07C87A7E" w14:textId="533F914C" w:rsidR="00AB7796" w:rsidRPr="00EE4334" w:rsidRDefault="00AB7796" w:rsidP="00AB7796">
      <w:pPr>
        <w:rPr>
          <w:rFonts w:cstheme="minorHAnsi"/>
          <w:b/>
          <w:bCs/>
        </w:rPr>
      </w:pPr>
      <w:r w:rsidRPr="00EE4334">
        <w:rPr>
          <w:rFonts w:cstheme="minorHAnsi"/>
          <w:b/>
          <w:bCs/>
        </w:rPr>
        <w:t xml:space="preserve">Use Common Sense </w:t>
      </w:r>
    </w:p>
    <w:p w14:paraId="310FF15E" w14:textId="6B498ED5" w:rsidR="00AB7796" w:rsidRPr="00EE4334" w:rsidRDefault="00AB7796" w:rsidP="00AB7796">
      <w:pPr>
        <w:rPr>
          <w:rFonts w:cstheme="minorHAnsi"/>
        </w:rPr>
      </w:pPr>
      <w:r w:rsidRPr="00EE4334">
        <w:rPr>
          <w:rFonts w:cstheme="minorHAnsi"/>
        </w:rPr>
        <w:t xml:space="preserve">Use common sense in all communications, particularly on a website accessible to anyone. What you say on your site could potentially be grounds for dismissal. If you would not be comfortable with your </w:t>
      </w:r>
      <w:r w:rsidR="00EE4334" w:rsidRPr="00EE4334">
        <w:rPr>
          <w:rFonts w:cstheme="minorHAnsi"/>
        </w:rPr>
        <w:t xml:space="preserve">immediate </w:t>
      </w:r>
      <w:r w:rsidRPr="00EE4334">
        <w:rPr>
          <w:rFonts w:cstheme="minorHAnsi"/>
        </w:rPr>
        <w:t xml:space="preserve">supervisor, co-workers, or the </w:t>
      </w:r>
      <w:r w:rsidR="00EE4334" w:rsidRPr="00EE4334">
        <w:rPr>
          <w:rFonts w:cstheme="minorHAnsi"/>
        </w:rPr>
        <w:t>Board</w:t>
      </w:r>
      <w:r w:rsidRPr="00EE4334">
        <w:rPr>
          <w:rFonts w:cstheme="minorHAnsi"/>
        </w:rPr>
        <w:t xml:space="preserve"> reading your words, you probably should not write them. </w:t>
      </w:r>
    </w:p>
    <w:p w14:paraId="54DCEA08" w14:textId="77777777" w:rsidR="00AB7796" w:rsidRPr="00EE4334" w:rsidRDefault="00AB7796" w:rsidP="00AB7796">
      <w:pPr>
        <w:rPr>
          <w:rFonts w:cstheme="minorHAnsi"/>
        </w:rPr>
      </w:pPr>
    </w:p>
    <w:p w14:paraId="4BAB6276" w14:textId="553327B4" w:rsidR="00AB7796" w:rsidRPr="00EE4334" w:rsidRDefault="00AB7796" w:rsidP="00AB7796">
      <w:pPr>
        <w:rPr>
          <w:rFonts w:cstheme="minorHAnsi"/>
        </w:rPr>
      </w:pPr>
      <w:r w:rsidRPr="00EE4334">
        <w:rPr>
          <w:rFonts w:cstheme="minorHAnsi"/>
          <w:b/>
          <w:bCs/>
        </w:rPr>
        <w:t>Enforcement</w:t>
      </w:r>
      <w:r w:rsidRPr="00EE4334">
        <w:rPr>
          <w:rFonts w:cstheme="minorHAnsi"/>
        </w:rPr>
        <w:t xml:space="preserve"> </w:t>
      </w:r>
    </w:p>
    <w:p w14:paraId="08ED355E" w14:textId="77777777" w:rsidR="00AB7796" w:rsidRPr="00AB7796" w:rsidRDefault="00AB7796" w:rsidP="00AB7796">
      <w:pPr>
        <w:rPr>
          <w:rFonts w:cstheme="minorHAnsi"/>
        </w:rPr>
      </w:pPr>
      <w:r w:rsidRPr="00EE4334">
        <w:rPr>
          <w:rFonts w:cstheme="minorHAnsi"/>
        </w:rPr>
        <w:t>Policy violations will be subject to disciplinary action, up to and including termination for cause.</w:t>
      </w:r>
      <w:r w:rsidRPr="00AB7796">
        <w:rPr>
          <w:rFonts w:cstheme="minorHAnsi"/>
        </w:rPr>
        <w:t xml:space="preserve"> </w:t>
      </w:r>
    </w:p>
    <w:p w14:paraId="7A9A82D5" w14:textId="77777777" w:rsidR="00887D58" w:rsidRDefault="00887D58" w:rsidP="00887D58">
      <w:pPr>
        <w:rPr>
          <w:rFonts w:eastAsia="Times New Roman" w:cstheme="minorHAnsi"/>
        </w:rPr>
      </w:pPr>
    </w:p>
    <w:p w14:paraId="149A1D44" w14:textId="77777777" w:rsidR="00887D58" w:rsidRPr="00F04458" w:rsidRDefault="00887D58" w:rsidP="00887D58">
      <w:pPr>
        <w:rPr>
          <w:rFonts w:cstheme="minorHAnsi"/>
          <w:b/>
          <w:bCs/>
        </w:rPr>
      </w:pPr>
      <w:r w:rsidRPr="00F04458">
        <w:rPr>
          <w:rFonts w:cstheme="minorHAnsi"/>
          <w:b/>
          <w:bCs/>
        </w:rPr>
        <w:t xml:space="preserve">______________________________________________________________________________ </w:t>
      </w:r>
    </w:p>
    <w:p w14:paraId="77618527" w14:textId="77777777" w:rsidR="00887D58" w:rsidRPr="00F04458" w:rsidRDefault="00887D58" w:rsidP="00887D58">
      <w:pPr>
        <w:rPr>
          <w:rFonts w:cstheme="minorHAnsi"/>
          <w:b/>
          <w:bCs/>
        </w:rPr>
      </w:pPr>
    </w:p>
    <w:p w14:paraId="733E25FF" w14:textId="77777777" w:rsidR="00887D58" w:rsidRPr="00F04458" w:rsidRDefault="00887D58" w:rsidP="00887D58">
      <w:pPr>
        <w:rPr>
          <w:rFonts w:cstheme="minorHAnsi"/>
          <w:b/>
          <w:bCs/>
        </w:rPr>
      </w:pPr>
    </w:p>
    <w:p w14:paraId="32449927" w14:textId="06E3A77D" w:rsidR="00887D58" w:rsidRPr="00544D1B" w:rsidRDefault="00887D58" w:rsidP="00887D58">
      <w:pPr>
        <w:rPr>
          <w:rFonts w:cstheme="minorHAnsi"/>
          <w:b/>
          <w:bCs/>
          <w:sz w:val="36"/>
          <w:szCs w:val="36"/>
        </w:rPr>
      </w:pPr>
      <w:r w:rsidRPr="00544D1B">
        <w:rPr>
          <w:rFonts w:cstheme="minorHAnsi"/>
          <w:b/>
          <w:bCs/>
          <w:sz w:val="36"/>
          <w:szCs w:val="36"/>
        </w:rPr>
        <w:t xml:space="preserve">PERSONNEL POLICY MANUAL – </w:t>
      </w:r>
      <w:r w:rsidR="00072405" w:rsidRPr="00544D1B">
        <w:rPr>
          <w:rFonts w:cstheme="minorHAnsi"/>
          <w:b/>
          <w:bCs/>
          <w:sz w:val="36"/>
          <w:szCs w:val="36"/>
        </w:rPr>
        <w:t>RESOLVING CONFLICTS</w:t>
      </w:r>
    </w:p>
    <w:p w14:paraId="0CB44E34" w14:textId="77777777" w:rsidR="00887D58" w:rsidRPr="00F04458" w:rsidRDefault="00887D58" w:rsidP="00887D58">
      <w:pPr>
        <w:rPr>
          <w:rFonts w:cstheme="minorHAnsi"/>
          <w:i/>
          <w:iCs/>
        </w:rPr>
      </w:pPr>
      <w:r w:rsidRPr="00F04458">
        <w:rPr>
          <w:rFonts w:cstheme="minorHAnsi"/>
          <w:i/>
          <w:iCs/>
        </w:rPr>
        <w:t>(This section was revised September 2019)</w:t>
      </w:r>
    </w:p>
    <w:p w14:paraId="7C28DCFB" w14:textId="77777777" w:rsidR="00887D58" w:rsidRPr="00F04458" w:rsidRDefault="00887D58" w:rsidP="00887D58">
      <w:pPr>
        <w:rPr>
          <w:rFonts w:cstheme="minorHAnsi"/>
          <w:b/>
          <w:bCs/>
        </w:rPr>
      </w:pPr>
    </w:p>
    <w:p w14:paraId="416BCA29" w14:textId="77777777" w:rsidR="00313346" w:rsidRDefault="00313346" w:rsidP="00072405">
      <w:pPr>
        <w:rPr>
          <w:rFonts w:cstheme="minorHAnsi"/>
        </w:rPr>
      </w:pPr>
      <w:r w:rsidRPr="00313346">
        <w:rPr>
          <w:rFonts w:cstheme="minorHAnsi"/>
          <w:b/>
          <w:bCs/>
        </w:rPr>
        <w:t>Commitment</w:t>
      </w:r>
      <w:r>
        <w:rPr>
          <w:rFonts w:cstheme="minorHAnsi"/>
        </w:rPr>
        <w:t xml:space="preserve"> </w:t>
      </w:r>
    </w:p>
    <w:p w14:paraId="7116050E" w14:textId="22ADEF13" w:rsidR="00072405" w:rsidRDefault="00072405" w:rsidP="00072405">
      <w:pPr>
        <w:rPr>
          <w:rFonts w:cstheme="minorHAnsi"/>
        </w:rPr>
      </w:pPr>
      <w:r w:rsidRPr="00642F35">
        <w:rPr>
          <w:rFonts w:cstheme="minorHAnsi"/>
        </w:rPr>
        <w:t xml:space="preserve">As followers of Jesus Christ in a Christian workplace, we value people. As such, we are committed to ensuring our employees are free from any sorts of violence, bullying and harassment. We are blessed to work somewhere where </w:t>
      </w:r>
      <w:r w:rsidR="00642F35">
        <w:rPr>
          <w:rFonts w:cstheme="minorHAnsi"/>
        </w:rPr>
        <w:t>all employees look</w:t>
      </w:r>
      <w:r w:rsidRPr="00642F35">
        <w:rPr>
          <w:rFonts w:cstheme="minorHAnsi"/>
        </w:rPr>
        <w:t xml:space="preserve"> for ways to care for each other. It is the heart of our leadership that the following policies would affirm our commitment to seek to live in safety, unity, peace and love with one another.</w:t>
      </w:r>
      <w:r w:rsidRPr="00072405">
        <w:rPr>
          <w:rFonts w:cstheme="minorHAnsi"/>
        </w:rPr>
        <w:t xml:space="preserve"> </w:t>
      </w:r>
    </w:p>
    <w:p w14:paraId="05B97EA1" w14:textId="383B87FB" w:rsidR="00313346" w:rsidRDefault="00313346" w:rsidP="00072405">
      <w:pPr>
        <w:rPr>
          <w:rFonts w:cstheme="minorHAnsi"/>
        </w:rPr>
      </w:pPr>
    </w:p>
    <w:p w14:paraId="5EDC8970" w14:textId="2E9E2921" w:rsidR="00313346" w:rsidRPr="00072405" w:rsidRDefault="00313346" w:rsidP="00072405">
      <w:pPr>
        <w:rPr>
          <w:rFonts w:cstheme="minorHAnsi"/>
        </w:rPr>
      </w:pPr>
      <w:r w:rsidRPr="003334B9">
        <w:rPr>
          <w:rFonts w:cstheme="minorHAnsi"/>
        </w:rPr>
        <w:t>This Church values diversity. As such, this Church does not discriminate against any person on the basis of race, colour, national origin, disability, gender, or age in admission except for those under the legal employment age.</w:t>
      </w:r>
      <w:r w:rsidRPr="00072405">
        <w:rPr>
          <w:rFonts w:cstheme="minorHAnsi"/>
        </w:rPr>
        <w:t xml:space="preserve"> </w:t>
      </w:r>
    </w:p>
    <w:p w14:paraId="7A0AF308" w14:textId="77777777" w:rsidR="00072405" w:rsidRDefault="00072405" w:rsidP="00072405">
      <w:pPr>
        <w:rPr>
          <w:rFonts w:cstheme="minorHAnsi"/>
          <w:b/>
          <w:bCs/>
        </w:rPr>
      </w:pPr>
    </w:p>
    <w:p w14:paraId="74CCEFC1" w14:textId="719847E4" w:rsidR="00072405" w:rsidRPr="00072405" w:rsidRDefault="00072405" w:rsidP="00072405">
      <w:pPr>
        <w:rPr>
          <w:rFonts w:cstheme="minorHAnsi"/>
          <w:b/>
          <w:bCs/>
        </w:rPr>
      </w:pPr>
      <w:r w:rsidRPr="00072405">
        <w:rPr>
          <w:rFonts w:cstheme="minorHAnsi"/>
          <w:b/>
          <w:bCs/>
        </w:rPr>
        <w:lastRenderedPageBreak/>
        <w:t xml:space="preserve">Internal Complaints </w:t>
      </w:r>
    </w:p>
    <w:p w14:paraId="7516C11C" w14:textId="0ED420E3" w:rsidR="00072405" w:rsidRDefault="00072405" w:rsidP="00072405">
      <w:pPr>
        <w:rPr>
          <w:rFonts w:cstheme="minorHAnsi"/>
        </w:rPr>
      </w:pPr>
      <w:r w:rsidRPr="00642F35">
        <w:rPr>
          <w:rFonts w:cstheme="minorHAnsi"/>
        </w:rPr>
        <w:t xml:space="preserve">The internal complaints process is established to address and deal with complaints from </w:t>
      </w:r>
      <w:r w:rsidR="001C4A72">
        <w:rPr>
          <w:rFonts w:cstheme="minorHAnsi"/>
        </w:rPr>
        <w:t>Church employees,</w:t>
      </w:r>
      <w:r w:rsidRPr="00642F35">
        <w:rPr>
          <w:rFonts w:cstheme="minorHAnsi"/>
        </w:rPr>
        <w:t xml:space="preserve"> regarding breaches of policies and standards of conduct. Complaints that are determined to be frivolous, vexatious, made in bad faith or not warranted will be summarily dismissed in writing. </w:t>
      </w:r>
    </w:p>
    <w:p w14:paraId="7AFE5564" w14:textId="77777777" w:rsidR="008024FF" w:rsidRPr="00642F35" w:rsidRDefault="008024FF" w:rsidP="00072405">
      <w:pPr>
        <w:rPr>
          <w:rFonts w:cstheme="minorHAnsi"/>
        </w:rPr>
      </w:pPr>
    </w:p>
    <w:p w14:paraId="23C86698" w14:textId="62D3CBDA" w:rsidR="00072405" w:rsidRPr="00072405" w:rsidRDefault="008024FF" w:rsidP="00072405">
      <w:pPr>
        <w:rPr>
          <w:rFonts w:cstheme="minorHAnsi"/>
        </w:rPr>
      </w:pPr>
      <w:r>
        <w:rPr>
          <w:rFonts w:cstheme="minorHAnsi"/>
        </w:rPr>
        <w:t xml:space="preserve">When complaints arise, the </w:t>
      </w:r>
      <w:r w:rsidR="00613CB7">
        <w:rPr>
          <w:rFonts w:cstheme="minorHAnsi"/>
        </w:rPr>
        <w:t xml:space="preserve">relevant </w:t>
      </w:r>
      <w:r w:rsidR="00072405" w:rsidRPr="00642F35">
        <w:rPr>
          <w:rFonts w:cstheme="minorHAnsi"/>
        </w:rPr>
        <w:t>employee</w:t>
      </w:r>
      <w:r w:rsidR="00613CB7">
        <w:rPr>
          <w:rFonts w:cstheme="minorHAnsi"/>
        </w:rPr>
        <w:t xml:space="preserve"> will</w:t>
      </w:r>
      <w:r w:rsidR="00072405" w:rsidRPr="00642F35">
        <w:rPr>
          <w:rFonts w:cstheme="minorHAnsi"/>
        </w:rPr>
        <w:t xml:space="preserve"> have full and complete access to the complaints process. The </w:t>
      </w:r>
      <w:r w:rsidR="00613CB7">
        <w:rPr>
          <w:rFonts w:cstheme="minorHAnsi"/>
        </w:rPr>
        <w:t>Board</w:t>
      </w:r>
      <w:r w:rsidR="00072405" w:rsidRPr="00642F35">
        <w:rPr>
          <w:rFonts w:cstheme="minorHAnsi"/>
        </w:rPr>
        <w:t xml:space="preserve"> will be consulted on any complaints that may result in significant disciplinary action against an employee. Barring exceptional circumstances, a complaint must be made within three months of the incident that is the subject of the complaint</w:t>
      </w:r>
      <w:r w:rsidR="00613CB7">
        <w:rPr>
          <w:rFonts w:cstheme="minorHAnsi"/>
        </w:rPr>
        <w:t>,</w:t>
      </w:r>
      <w:r w:rsidR="00072405" w:rsidRPr="00642F35">
        <w:rPr>
          <w:rFonts w:cstheme="minorHAnsi"/>
        </w:rPr>
        <w:t xml:space="preserve"> to allow </w:t>
      </w:r>
      <w:r w:rsidR="00613CB7">
        <w:rPr>
          <w:rFonts w:cstheme="minorHAnsi"/>
        </w:rPr>
        <w:t xml:space="preserve">for </w:t>
      </w:r>
      <w:r w:rsidR="00072405" w:rsidRPr="00642F35">
        <w:rPr>
          <w:rFonts w:cstheme="minorHAnsi"/>
        </w:rPr>
        <w:t>timely resolution. Complaints over three months old may be dismissed</w:t>
      </w:r>
      <w:r w:rsidR="00613CB7">
        <w:rPr>
          <w:rFonts w:cstheme="minorHAnsi"/>
        </w:rPr>
        <w:t>,</w:t>
      </w:r>
      <w:r w:rsidR="00072405" w:rsidRPr="00642F35">
        <w:rPr>
          <w:rFonts w:cstheme="minorHAnsi"/>
        </w:rPr>
        <w:t xml:space="preserve"> </w:t>
      </w:r>
      <w:r w:rsidR="00953F3D">
        <w:rPr>
          <w:rFonts w:cstheme="minorHAnsi"/>
        </w:rPr>
        <w:t xml:space="preserve">if </w:t>
      </w:r>
      <w:r w:rsidR="00072405" w:rsidRPr="00642F35">
        <w:rPr>
          <w:rFonts w:cstheme="minorHAnsi"/>
        </w:rPr>
        <w:t>circumstances mean they cannot properly be addressed</w:t>
      </w:r>
      <w:r w:rsidR="00953F3D">
        <w:rPr>
          <w:rFonts w:cstheme="minorHAnsi"/>
        </w:rPr>
        <w:t xml:space="preserve">, as long as </w:t>
      </w:r>
      <w:r w:rsidR="00953F3D" w:rsidRPr="00642F35">
        <w:rPr>
          <w:rFonts w:cstheme="minorHAnsi"/>
        </w:rPr>
        <w:t xml:space="preserve">the </w:t>
      </w:r>
      <w:r w:rsidR="00953F3D">
        <w:rPr>
          <w:rFonts w:cstheme="minorHAnsi"/>
        </w:rPr>
        <w:t>complaint is not of a legal nature</w:t>
      </w:r>
      <w:r w:rsidR="00072405" w:rsidRPr="00642F35">
        <w:rPr>
          <w:rFonts w:cstheme="minorHAnsi"/>
        </w:rPr>
        <w:t xml:space="preserve">. </w:t>
      </w:r>
      <w:r w:rsidR="001E6815">
        <w:rPr>
          <w:rFonts w:cstheme="minorHAnsi"/>
        </w:rPr>
        <w:t>This Church</w:t>
      </w:r>
      <w:r w:rsidR="00610115">
        <w:rPr>
          <w:rFonts w:cstheme="minorHAnsi"/>
        </w:rPr>
        <w:t xml:space="preserve"> will</w:t>
      </w:r>
      <w:r w:rsidR="00072405" w:rsidRPr="00642F35">
        <w:rPr>
          <w:rFonts w:cstheme="minorHAnsi"/>
        </w:rPr>
        <w:t xml:space="preserve"> acknowledge all complaints in writing to the complainant(s) and inform the complainant(s) in writing of the final disposition of the complaint. All employees who are the subject of a complaint are notified in writing that a complaint has been made and are provided details regarding the nature of the complaint, unless such notification would interfere with the integrity of the complaint investigation. Every effort is made to resolve all substantiated complaints within 30 days.</w:t>
      </w:r>
      <w:r w:rsidR="00072405" w:rsidRPr="00072405">
        <w:rPr>
          <w:rFonts w:cstheme="minorHAnsi"/>
        </w:rPr>
        <w:t xml:space="preserve"> </w:t>
      </w:r>
    </w:p>
    <w:p w14:paraId="3597F055" w14:textId="77777777" w:rsidR="00072405" w:rsidRDefault="00072405" w:rsidP="00072405">
      <w:pPr>
        <w:rPr>
          <w:rFonts w:cstheme="minorHAnsi"/>
          <w:b/>
          <w:bCs/>
        </w:rPr>
      </w:pPr>
    </w:p>
    <w:p w14:paraId="5A14955B" w14:textId="3C9B8707" w:rsidR="00072405" w:rsidRPr="00072405" w:rsidRDefault="00072405" w:rsidP="00072405">
      <w:pPr>
        <w:rPr>
          <w:rFonts w:cstheme="minorHAnsi"/>
          <w:b/>
          <w:bCs/>
        </w:rPr>
      </w:pPr>
      <w:r w:rsidRPr="00072405">
        <w:rPr>
          <w:rFonts w:cstheme="minorHAnsi"/>
          <w:b/>
          <w:bCs/>
        </w:rPr>
        <w:t xml:space="preserve">Procedures </w:t>
      </w:r>
    </w:p>
    <w:p w14:paraId="5BA26662" w14:textId="29339FC7" w:rsidR="00236A49" w:rsidRPr="00236A49" w:rsidRDefault="00072405" w:rsidP="00F123C2">
      <w:pPr>
        <w:rPr>
          <w:rFonts w:cstheme="minorHAnsi"/>
        </w:rPr>
      </w:pPr>
      <w:r w:rsidRPr="00D955C9">
        <w:rPr>
          <w:rFonts w:cstheme="minorHAnsi"/>
        </w:rPr>
        <w:t xml:space="preserve">As a Bible-believing </w:t>
      </w:r>
      <w:r w:rsidR="00AD3310">
        <w:rPr>
          <w:rFonts w:cstheme="minorHAnsi"/>
        </w:rPr>
        <w:t>C</w:t>
      </w:r>
      <w:r w:rsidRPr="00D955C9">
        <w:rPr>
          <w:rFonts w:cstheme="minorHAnsi"/>
        </w:rPr>
        <w:t xml:space="preserve">hurch, </w:t>
      </w:r>
      <w:r w:rsidR="00AD3310">
        <w:rPr>
          <w:rFonts w:cstheme="minorHAnsi"/>
        </w:rPr>
        <w:t xml:space="preserve">we </w:t>
      </w:r>
      <w:r w:rsidR="00AD3310" w:rsidRPr="00AD3310">
        <w:rPr>
          <w:rFonts w:cstheme="minorHAnsi"/>
        </w:rPr>
        <w:t xml:space="preserve">make every effort to live at peace and to resolve disputes directly with each other or within the Christian community.  Therefore, the following procedures are designed to encourage submission to Biblical essentials by allowing clear and open communication through appropriate channels.  Each employee of </w:t>
      </w:r>
      <w:r w:rsidR="001E6815">
        <w:rPr>
          <w:rFonts w:cstheme="minorHAnsi"/>
        </w:rPr>
        <w:t>this Church</w:t>
      </w:r>
      <w:r w:rsidR="00AD3310" w:rsidRPr="00AD3310">
        <w:rPr>
          <w:rFonts w:cstheme="minorHAnsi"/>
        </w:rPr>
        <w:t xml:space="preserve"> has </w:t>
      </w:r>
      <w:r w:rsidR="00AD3310">
        <w:rPr>
          <w:rFonts w:cstheme="minorHAnsi"/>
        </w:rPr>
        <w:t xml:space="preserve">the </w:t>
      </w:r>
      <w:r w:rsidR="00AD3310" w:rsidRPr="00AD3310">
        <w:rPr>
          <w:rFonts w:cstheme="minorHAnsi"/>
        </w:rPr>
        <w:t xml:space="preserve">responsibility to ensure that </w:t>
      </w:r>
      <w:r w:rsidR="00F123C2">
        <w:rPr>
          <w:rFonts w:cstheme="minorHAnsi"/>
        </w:rPr>
        <w:t>the following</w:t>
      </w:r>
      <w:r w:rsidR="00404DA9">
        <w:rPr>
          <w:rFonts w:cstheme="minorHAnsi"/>
        </w:rPr>
        <w:t xml:space="preserve"> bible</w:t>
      </w:r>
      <w:r w:rsidR="00AD3310" w:rsidRPr="00AD3310">
        <w:rPr>
          <w:rFonts w:cstheme="minorHAnsi"/>
        </w:rPr>
        <w:t xml:space="preserve"> </w:t>
      </w:r>
      <w:r w:rsidR="00236A49">
        <w:rPr>
          <w:rFonts w:cstheme="minorHAnsi"/>
        </w:rPr>
        <w:t xml:space="preserve">verse and </w:t>
      </w:r>
      <w:r w:rsidR="002E2969">
        <w:rPr>
          <w:rFonts w:cstheme="minorHAnsi"/>
        </w:rPr>
        <w:t>steps</w:t>
      </w:r>
      <w:r w:rsidR="00AD3310" w:rsidRPr="00AD3310">
        <w:rPr>
          <w:rFonts w:cstheme="minorHAnsi"/>
        </w:rPr>
        <w:t xml:space="preserve"> are followed</w:t>
      </w:r>
      <w:r w:rsidR="00F123C2">
        <w:rPr>
          <w:rFonts w:cstheme="minorHAnsi"/>
        </w:rPr>
        <w:t>. The B</w:t>
      </w:r>
      <w:r w:rsidR="00404DA9">
        <w:rPr>
          <w:rFonts w:cstheme="minorHAnsi"/>
        </w:rPr>
        <w:t xml:space="preserve">ible </w:t>
      </w:r>
      <w:r w:rsidR="00F123C2">
        <w:rPr>
          <w:rFonts w:cstheme="minorHAnsi"/>
        </w:rPr>
        <w:t>v</w:t>
      </w:r>
      <w:r w:rsidR="00404DA9">
        <w:rPr>
          <w:rFonts w:cstheme="minorHAnsi"/>
        </w:rPr>
        <w:t>erses</w:t>
      </w:r>
      <w:r w:rsidR="00F123C2">
        <w:rPr>
          <w:rFonts w:cstheme="minorHAnsi"/>
        </w:rPr>
        <w:t xml:space="preserve"> are as follows:</w:t>
      </w:r>
    </w:p>
    <w:p w14:paraId="003EB2B8" w14:textId="30689B2F" w:rsidR="00236A49" w:rsidRPr="00404DA9" w:rsidRDefault="00236A49" w:rsidP="00404DA9">
      <w:pPr>
        <w:pStyle w:val="ListParagraph"/>
        <w:numPr>
          <w:ilvl w:val="0"/>
          <w:numId w:val="31"/>
        </w:numPr>
        <w:rPr>
          <w:rFonts w:cstheme="minorHAnsi"/>
        </w:rPr>
      </w:pPr>
      <w:r w:rsidRPr="00404DA9">
        <w:rPr>
          <w:rFonts w:cstheme="minorHAnsi"/>
        </w:rPr>
        <w:t xml:space="preserve">Do what is just and merciful: </w:t>
      </w:r>
      <w:r w:rsidR="00404DA9">
        <w:rPr>
          <w:rFonts w:cstheme="minorHAnsi"/>
        </w:rPr>
        <w:t>“</w:t>
      </w:r>
      <w:r w:rsidRPr="00404DA9">
        <w:rPr>
          <w:rFonts w:cstheme="minorHAnsi"/>
        </w:rPr>
        <w:t>And what does the Lord require of you? To act justly, and to love mercy, and to walk humbly with your God</w:t>
      </w:r>
      <w:r w:rsidR="00404DA9">
        <w:rPr>
          <w:rFonts w:cstheme="minorHAnsi"/>
        </w:rPr>
        <w:t>”</w:t>
      </w:r>
      <w:r w:rsidRPr="00404DA9">
        <w:rPr>
          <w:rFonts w:cstheme="minorHAnsi"/>
        </w:rPr>
        <w:t xml:space="preserve"> (Micah 6:8)</w:t>
      </w:r>
    </w:p>
    <w:p w14:paraId="005AECA7" w14:textId="7A48D4A0" w:rsidR="00236A49" w:rsidRPr="00404DA9" w:rsidRDefault="00236A49" w:rsidP="00404DA9">
      <w:pPr>
        <w:pStyle w:val="ListParagraph"/>
        <w:numPr>
          <w:ilvl w:val="0"/>
          <w:numId w:val="31"/>
        </w:numPr>
        <w:rPr>
          <w:rFonts w:cstheme="minorHAnsi"/>
        </w:rPr>
      </w:pPr>
      <w:r w:rsidRPr="00404DA9">
        <w:rPr>
          <w:rFonts w:cstheme="minorHAnsi"/>
        </w:rPr>
        <w:t xml:space="preserve">Accept responsibility for your actions and admit your wrongs: </w:t>
      </w:r>
      <w:r w:rsidR="00404DA9">
        <w:rPr>
          <w:rFonts w:cstheme="minorHAnsi"/>
        </w:rPr>
        <w:t>“</w:t>
      </w:r>
      <w:r w:rsidRPr="00404DA9">
        <w:rPr>
          <w:rFonts w:cstheme="minorHAnsi"/>
        </w:rPr>
        <w:t>First, take the plank out of your own eye, and then you will see clearly enough to remove the speck from your brother’s eye</w:t>
      </w:r>
      <w:r w:rsidR="00404DA9">
        <w:rPr>
          <w:rFonts w:cstheme="minorHAnsi"/>
        </w:rPr>
        <w:t>”</w:t>
      </w:r>
      <w:r w:rsidRPr="00404DA9">
        <w:rPr>
          <w:rFonts w:cstheme="minorHAnsi"/>
        </w:rPr>
        <w:t xml:space="preserve"> (Matt</w:t>
      </w:r>
      <w:r w:rsidR="00404DA9">
        <w:rPr>
          <w:rFonts w:cstheme="minorHAnsi"/>
        </w:rPr>
        <w:t>hew</w:t>
      </w:r>
      <w:r w:rsidRPr="00404DA9">
        <w:rPr>
          <w:rFonts w:cstheme="minorHAnsi"/>
        </w:rPr>
        <w:t xml:space="preserve"> 7:5)</w:t>
      </w:r>
    </w:p>
    <w:p w14:paraId="3B3571CD" w14:textId="7C9B60AF" w:rsidR="00236A49" w:rsidRPr="00404DA9" w:rsidRDefault="00236A49" w:rsidP="00404DA9">
      <w:pPr>
        <w:pStyle w:val="ListParagraph"/>
        <w:numPr>
          <w:ilvl w:val="0"/>
          <w:numId w:val="31"/>
        </w:numPr>
        <w:rPr>
          <w:rFonts w:cstheme="minorHAnsi"/>
        </w:rPr>
      </w:pPr>
      <w:r w:rsidRPr="00404DA9">
        <w:rPr>
          <w:rFonts w:cstheme="minorHAnsi"/>
        </w:rPr>
        <w:t xml:space="preserve">Be concerned for the interests of others: </w:t>
      </w:r>
      <w:r w:rsidR="00404DA9">
        <w:rPr>
          <w:rFonts w:cstheme="minorHAnsi"/>
        </w:rPr>
        <w:t>“</w:t>
      </w:r>
      <w:r w:rsidRPr="00404DA9">
        <w:rPr>
          <w:rFonts w:cstheme="minorHAnsi"/>
        </w:rPr>
        <w:t>Each of you should look not only to your own interests, but to the interests of others</w:t>
      </w:r>
      <w:r w:rsidR="00404DA9">
        <w:rPr>
          <w:rFonts w:cstheme="minorHAnsi"/>
        </w:rPr>
        <w:t>”</w:t>
      </w:r>
      <w:r w:rsidRPr="00404DA9">
        <w:rPr>
          <w:rFonts w:cstheme="minorHAnsi"/>
        </w:rPr>
        <w:t xml:space="preserve"> (Phil</w:t>
      </w:r>
      <w:r w:rsidR="00404DA9">
        <w:rPr>
          <w:rFonts w:cstheme="minorHAnsi"/>
        </w:rPr>
        <w:t>ippians</w:t>
      </w:r>
      <w:r w:rsidRPr="00404DA9">
        <w:rPr>
          <w:rFonts w:cstheme="minorHAnsi"/>
        </w:rPr>
        <w:t xml:space="preserve"> 2:4)</w:t>
      </w:r>
    </w:p>
    <w:p w14:paraId="0C5B90FE" w14:textId="4BF5FC76" w:rsidR="00236A49" w:rsidRPr="00404DA9" w:rsidRDefault="00236A49" w:rsidP="00404DA9">
      <w:pPr>
        <w:pStyle w:val="ListParagraph"/>
        <w:numPr>
          <w:ilvl w:val="0"/>
          <w:numId w:val="31"/>
        </w:numPr>
        <w:rPr>
          <w:rFonts w:cstheme="minorHAnsi"/>
        </w:rPr>
      </w:pPr>
      <w:r w:rsidRPr="00404DA9">
        <w:rPr>
          <w:rFonts w:cstheme="minorHAnsi"/>
        </w:rPr>
        <w:t xml:space="preserve">Listen carefully to what others say: </w:t>
      </w:r>
      <w:r w:rsidR="00404DA9">
        <w:rPr>
          <w:rFonts w:cstheme="minorHAnsi"/>
        </w:rPr>
        <w:t>“</w:t>
      </w:r>
      <w:r w:rsidRPr="00404DA9">
        <w:rPr>
          <w:rFonts w:cstheme="minorHAnsi"/>
        </w:rPr>
        <w:t>He who answers before listening, that is his folly and his shame</w:t>
      </w:r>
      <w:r w:rsidR="00404DA9">
        <w:rPr>
          <w:rFonts w:cstheme="minorHAnsi"/>
        </w:rPr>
        <w:t>”</w:t>
      </w:r>
      <w:r w:rsidRPr="00404DA9">
        <w:rPr>
          <w:rFonts w:cstheme="minorHAnsi"/>
        </w:rPr>
        <w:t xml:space="preserve"> (Prov</w:t>
      </w:r>
      <w:r w:rsidR="00404DA9">
        <w:rPr>
          <w:rFonts w:cstheme="minorHAnsi"/>
        </w:rPr>
        <w:t>erbs</w:t>
      </w:r>
      <w:r w:rsidRPr="00404DA9">
        <w:rPr>
          <w:rFonts w:cstheme="minorHAnsi"/>
        </w:rPr>
        <w:t xml:space="preserve"> 18:13)</w:t>
      </w:r>
    </w:p>
    <w:p w14:paraId="2FD611BA" w14:textId="56C7B5D1" w:rsidR="00236A49" w:rsidRPr="00404DA9" w:rsidRDefault="00236A49" w:rsidP="00404DA9">
      <w:pPr>
        <w:pStyle w:val="ListParagraph"/>
        <w:numPr>
          <w:ilvl w:val="0"/>
          <w:numId w:val="31"/>
        </w:numPr>
        <w:rPr>
          <w:rFonts w:cstheme="minorHAnsi"/>
        </w:rPr>
      </w:pPr>
      <w:r w:rsidRPr="00404DA9">
        <w:rPr>
          <w:rFonts w:cstheme="minorHAnsi"/>
        </w:rPr>
        <w:t xml:space="preserve">Overlook minor offenses: </w:t>
      </w:r>
      <w:r w:rsidR="00404DA9">
        <w:rPr>
          <w:rFonts w:cstheme="minorHAnsi"/>
        </w:rPr>
        <w:t>“</w:t>
      </w:r>
      <w:r w:rsidRPr="00404DA9">
        <w:rPr>
          <w:rFonts w:cstheme="minorHAnsi"/>
        </w:rPr>
        <w:t>A man’s wisdom gives him patience; it is to his glory to overlook an offense</w:t>
      </w:r>
      <w:r w:rsidR="00404DA9">
        <w:rPr>
          <w:rFonts w:cstheme="minorHAnsi"/>
        </w:rPr>
        <w:t>”</w:t>
      </w:r>
      <w:r w:rsidRPr="00404DA9">
        <w:rPr>
          <w:rFonts w:cstheme="minorHAnsi"/>
        </w:rPr>
        <w:t xml:space="preserve"> (Prov</w:t>
      </w:r>
      <w:r w:rsidR="00404DA9">
        <w:rPr>
          <w:rFonts w:cstheme="minorHAnsi"/>
        </w:rPr>
        <w:t>erbs</w:t>
      </w:r>
      <w:r w:rsidRPr="00404DA9">
        <w:rPr>
          <w:rFonts w:cstheme="minorHAnsi"/>
        </w:rPr>
        <w:t xml:space="preserve"> 19:11)</w:t>
      </w:r>
    </w:p>
    <w:p w14:paraId="4272E1EA" w14:textId="3FE8D9F3" w:rsidR="00236A49" w:rsidRPr="00404DA9" w:rsidRDefault="00236A49" w:rsidP="00404DA9">
      <w:pPr>
        <w:pStyle w:val="ListParagraph"/>
        <w:numPr>
          <w:ilvl w:val="0"/>
          <w:numId w:val="31"/>
        </w:numPr>
        <w:rPr>
          <w:rFonts w:cstheme="minorHAnsi"/>
        </w:rPr>
      </w:pPr>
      <w:r w:rsidRPr="00404DA9">
        <w:rPr>
          <w:rFonts w:cstheme="minorHAnsi"/>
        </w:rPr>
        <w:t xml:space="preserve">Confront others constructively: </w:t>
      </w:r>
      <w:r w:rsidR="00404DA9">
        <w:rPr>
          <w:rFonts w:cstheme="minorHAnsi"/>
        </w:rPr>
        <w:t>“</w:t>
      </w:r>
      <w:r w:rsidRPr="00404DA9">
        <w:rPr>
          <w:rFonts w:cstheme="minorHAnsi"/>
        </w:rPr>
        <w:t>Do not let any unwholesome talk come out of your mouths, but only what is helpful to building others up according to their needs, that it may benefit those who listen</w:t>
      </w:r>
      <w:r w:rsidR="00404DA9">
        <w:rPr>
          <w:rFonts w:cstheme="minorHAnsi"/>
        </w:rPr>
        <w:t>”</w:t>
      </w:r>
      <w:r w:rsidRPr="00404DA9">
        <w:rPr>
          <w:rFonts w:cstheme="minorHAnsi"/>
        </w:rPr>
        <w:t xml:space="preserve"> (Eph</w:t>
      </w:r>
      <w:r w:rsidR="00404DA9">
        <w:rPr>
          <w:rFonts w:cstheme="minorHAnsi"/>
        </w:rPr>
        <w:t>esians</w:t>
      </w:r>
      <w:r w:rsidRPr="00404DA9">
        <w:rPr>
          <w:rFonts w:cstheme="minorHAnsi"/>
        </w:rPr>
        <w:t xml:space="preserve"> 4:29)</w:t>
      </w:r>
    </w:p>
    <w:p w14:paraId="4C51A393" w14:textId="77777777" w:rsidR="00236A49" w:rsidRPr="00404DA9" w:rsidRDefault="00236A49" w:rsidP="00404DA9">
      <w:pPr>
        <w:pStyle w:val="ListParagraph"/>
        <w:numPr>
          <w:ilvl w:val="0"/>
          <w:numId w:val="31"/>
        </w:numPr>
        <w:rPr>
          <w:rFonts w:cstheme="minorHAnsi"/>
        </w:rPr>
      </w:pPr>
      <w:r w:rsidRPr="00404DA9">
        <w:rPr>
          <w:rFonts w:cstheme="minorHAnsi"/>
        </w:rPr>
        <w:t>Be open to forgiveness and reconciliation: Be kind and compassionate to one another, forgiving each other, just as Christ God forgave you (Eph. 4:32)</w:t>
      </w:r>
    </w:p>
    <w:p w14:paraId="72FD28DF" w14:textId="2A13936D" w:rsidR="00236A49" w:rsidRPr="00404DA9" w:rsidRDefault="00236A49" w:rsidP="00404DA9">
      <w:pPr>
        <w:pStyle w:val="ListParagraph"/>
        <w:numPr>
          <w:ilvl w:val="0"/>
          <w:numId w:val="31"/>
        </w:numPr>
        <w:rPr>
          <w:rFonts w:cstheme="minorHAnsi"/>
        </w:rPr>
      </w:pPr>
      <w:r w:rsidRPr="00404DA9">
        <w:rPr>
          <w:rFonts w:cstheme="minorHAnsi"/>
        </w:rPr>
        <w:t xml:space="preserve">Change harmful attitudes and behaviour:  </w:t>
      </w:r>
      <w:r w:rsidR="002E2969">
        <w:rPr>
          <w:rFonts w:cstheme="minorHAnsi"/>
        </w:rPr>
        <w:t>“</w:t>
      </w:r>
      <w:r w:rsidRPr="00404DA9">
        <w:rPr>
          <w:rFonts w:cstheme="minorHAnsi"/>
        </w:rPr>
        <w:t>He who conceals his sins does not prosper, but whoever confesses and renounces them finds mercy</w:t>
      </w:r>
      <w:r w:rsidR="002E2969">
        <w:rPr>
          <w:rFonts w:cstheme="minorHAnsi"/>
        </w:rPr>
        <w:t>”</w:t>
      </w:r>
      <w:r w:rsidRPr="00404DA9">
        <w:rPr>
          <w:rFonts w:cstheme="minorHAnsi"/>
        </w:rPr>
        <w:t xml:space="preserve"> (Prov. 28:13)</w:t>
      </w:r>
    </w:p>
    <w:p w14:paraId="70809BEC" w14:textId="77777777" w:rsidR="002E2969" w:rsidRDefault="002E2969" w:rsidP="00236A49">
      <w:pPr>
        <w:rPr>
          <w:rFonts w:cstheme="minorHAnsi"/>
        </w:rPr>
      </w:pPr>
    </w:p>
    <w:p w14:paraId="7515F77B" w14:textId="7926FABC" w:rsidR="00236A49" w:rsidRPr="00236A49" w:rsidRDefault="00236A49" w:rsidP="00236A49">
      <w:pPr>
        <w:rPr>
          <w:rFonts w:cstheme="minorHAnsi"/>
        </w:rPr>
      </w:pPr>
      <w:r w:rsidRPr="00236A49">
        <w:rPr>
          <w:rFonts w:cstheme="minorHAnsi"/>
        </w:rPr>
        <w:t xml:space="preserve">As the goal is for </w:t>
      </w:r>
      <w:r w:rsidR="002E2969">
        <w:rPr>
          <w:rFonts w:cstheme="minorHAnsi"/>
        </w:rPr>
        <w:t xml:space="preserve">a </w:t>
      </w:r>
      <w:r w:rsidRPr="00236A49">
        <w:rPr>
          <w:rFonts w:cstheme="minorHAnsi"/>
        </w:rPr>
        <w:t>private resolution</w:t>
      </w:r>
      <w:r w:rsidR="002E2969">
        <w:rPr>
          <w:rFonts w:cstheme="minorHAnsi"/>
        </w:rPr>
        <w:t>,</w:t>
      </w:r>
      <w:r w:rsidRPr="00236A49">
        <w:rPr>
          <w:rFonts w:cstheme="minorHAnsi"/>
        </w:rPr>
        <w:t xml:space="preserve"> wherever possible, the parties should proceed through Step 1 of these procedures on their own</w:t>
      </w:r>
      <w:r w:rsidR="002E2969">
        <w:rPr>
          <w:rFonts w:cstheme="minorHAnsi"/>
        </w:rPr>
        <w:t xml:space="preserve">, unless </w:t>
      </w:r>
      <w:r w:rsidRPr="00236A49">
        <w:rPr>
          <w:rFonts w:cstheme="minorHAnsi"/>
        </w:rPr>
        <w:t>there is a clear need to have support persons for reasons of safety or perceived imbalance of power.  Either party may request assistance</w:t>
      </w:r>
      <w:r w:rsidR="002E2969">
        <w:rPr>
          <w:rFonts w:cstheme="minorHAnsi"/>
        </w:rPr>
        <w:t xml:space="preserve"> of immediate supervisors</w:t>
      </w:r>
      <w:r w:rsidRPr="00236A49">
        <w:rPr>
          <w:rFonts w:cstheme="minorHAnsi"/>
        </w:rPr>
        <w:t xml:space="preserve">.  Neither party may bring legal representation into the proceedings.  </w:t>
      </w:r>
    </w:p>
    <w:p w14:paraId="66C42F47" w14:textId="77777777" w:rsidR="00236A49" w:rsidRPr="00236A49" w:rsidRDefault="00236A49" w:rsidP="00236A49">
      <w:pPr>
        <w:rPr>
          <w:rFonts w:cstheme="minorHAnsi"/>
        </w:rPr>
      </w:pPr>
    </w:p>
    <w:p w14:paraId="0BF3AF1B" w14:textId="7E6B08B4" w:rsidR="00236A49" w:rsidRPr="00236A49" w:rsidRDefault="00236A49" w:rsidP="00236A49">
      <w:pPr>
        <w:rPr>
          <w:rFonts w:cstheme="minorHAnsi"/>
          <w:bCs/>
        </w:rPr>
      </w:pPr>
      <w:r w:rsidRPr="00236A49">
        <w:rPr>
          <w:rFonts w:cstheme="minorHAnsi"/>
          <w:bCs/>
        </w:rPr>
        <w:t xml:space="preserve">Each step of the process is to be initiated promptly and completed in a timely manner.  Those planning to engage this process should think in terms of initiating the first step within </w:t>
      </w:r>
      <w:r w:rsidR="002E2969">
        <w:rPr>
          <w:rFonts w:cstheme="minorHAnsi"/>
          <w:bCs/>
        </w:rPr>
        <w:t>one (</w:t>
      </w:r>
      <w:r w:rsidRPr="00236A49">
        <w:rPr>
          <w:rFonts w:cstheme="minorHAnsi"/>
          <w:bCs/>
        </w:rPr>
        <w:t>1</w:t>
      </w:r>
      <w:r w:rsidR="002E2969">
        <w:rPr>
          <w:rFonts w:cstheme="minorHAnsi"/>
          <w:bCs/>
        </w:rPr>
        <w:t>)</w:t>
      </w:r>
      <w:r w:rsidRPr="00236A49">
        <w:rPr>
          <w:rFonts w:cstheme="minorHAnsi"/>
          <w:bCs/>
        </w:rPr>
        <w:t xml:space="preserve"> week of the cause of concern and proceeding to successive steps, as necessary, within a similar timeframe until the concern is resolved.  Prompt attention and speedy resolution of the concern is desired – but fair and due process is essential and the ultimate goal.  Hopefully, each required step can be completed within </w:t>
      </w:r>
      <w:r w:rsidR="002E2969">
        <w:rPr>
          <w:rFonts w:cstheme="minorHAnsi"/>
          <w:bCs/>
        </w:rPr>
        <w:t>three (</w:t>
      </w:r>
      <w:r w:rsidRPr="00236A49">
        <w:rPr>
          <w:rFonts w:cstheme="minorHAnsi"/>
          <w:bCs/>
        </w:rPr>
        <w:t>3</w:t>
      </w:r>
      <w:r w:rsidR="002E2969">
        <w:rPr>
          <w:rFonts w:cstheme="minorHAnsi"/>
          <w:bCs/>
        </w:rPr>
        <w:t>)</w:t>
      </w:r>
      <w:r w:rsidRPr="00236A49">
        <w:rPr>
          <w:rFonts w:cstheme="minorHAnsi"/>
          <w:bCs/>
        </w:rPr>
        <w:t xml:space="preserve"> to </w:t>
      </w:r>
      <w:r w:rsidR="002E2969">
        <w:rPr>
          <w:rFonts w:cstheme="minorHAnsi"/>
          <w:bCs/>
        </w:rPr>
        <w:t>five (</w:t>
      </w:r>
      <w:r w:rsidRPr="00236A49">
        <w:rPr>
          <w:rFonts w:cstheme="minorHAnsi"/>
          <w:bCs/>
        </w:rPr>
        <w:t>5</w:t>
      </w:r>
      <w:r w:rsidR="002E2969">
        <w:rPr>
          <w:rFonts w:cstheme="minorHAnsi"/>
          <w:bCs/>
        </w:rPr>
        <w:t>)</w:t>
      </w:r>
      <w:r w:rsidRPr="00236A49">
        <w:rPr>
          <w:rFonts w:cstheme="minorHAnsi"/>
          <w:bCs/>
        </w:rPr>
        <w:t xml:space="preserve"> working days.</w:t>
      </w:r>
      <w:r w:rsidR="00F123C2">
        <w:rPr>
          <w:rFonts w:cstheme="minorHAnsi"/>
          <w:bCs/>
        </w:rPr>
        <w:t xml:space="preserve"> The steps are as follows:</w:t>
      </w:r>
    </w:p>
    <w:p w14:paraId="1E915D87" w14:textId="49D33196" w:rsidR="00236A49" w:rsidRPr="002E2969" w:rsidRDefault="00236A49" w:rsidP="002E2969">
      <w:pPr>
        <w:pStyle w:val="ListParagraph"/>
        <w:numPr>
          <w:ilvl w:val="0"/>
          <w:numId w:val="32"/>
        </w:numPr>
        <w:rPr>
          <w:rFonts w:cstheme="minorHAnsi"/>
        </w:rPr>
      </w:pPr>
      <w:r w:rsidRPr="002E2969">
        <w:rPr>
          <w:rFonts w:cstheme="minorHAnsi"/>
        </w:rPr>
        <w:t>The employee</w:t>
      </w:r>
      <w:r w:rsidR="002E2969">
        <w:rPr>
          <w:rFonts w:cstheme="minorHAnsi"/>
        </w:rPr>
        <w:t>,</w:t>
      </w:r>
      <w:r w:rsidRPr="002E2969">
        <w:rPr>
          <w:rFonts w:cstheme="minorHAnsi"/>
        </w:rPr>
        <w:t xml:space="preserve"> with the concern</w:t>
      </w:r>
      <w:r w:rsidR="002E2969">
        <w:rPr>
          <w:rFonts w:cstheme="minorHAnsi"/>
        </w:rPr>
        <w:t>,</w:t>
      </w:r>
      <w:r w:rsidRPr="002E2969">
        <w:rPr>
          <w:rFonts w:cstheme="minorHAnsi"/>
        </w:rPr>
        <w:t xml:space="preserve"> shall go directly to the offending party or parties and seek resolution of the conflict through specific, clear and open discussion of the concern based on the above Biblical principles.  Each party in the conflict shall determine </w:t>
      </w:r>
      <w:r w:rsidR="00222326">
        <w:rPr>
          <w:rFonts w:cstheme="minorHAnsi"/>
        </w:rPr>
        <w:t>their</w:t>
      </w:r>
      <w:r w:rsidRPr="002E2969">
        <w:rPr>
          <w:rFonts w:cstheme="minorHAnsi"/>
        </w:rPr>
        <w:t xml:space="preserve"> responsibility in the concern and explore how </w:t>
      </w:r>
      <w:r w:rsidR="00222326">
        <w:rPr>
          <w:rFonts w:cstheme="minorHAnsi"/>
        </w:rPr>
        <w:t>their</w:t>
      </w:r>
      <w:r w:rsidRPr="002E2969">
        <w:rPr>
          <w:rFonts w:cstheme="minorHAnsi"/>
        </w:rPr>
        <w:t xml:space="preserve"> behaviour or circumstances may be changed to prevent repeated conflict.  All parties shall participate in confession and forgiveness.</w:t>
      </w:r>
    </w:p>
    <w:p w14:paraId="49BDB8CB" w14:textId="2EE624F9" w:rsidR="00236A49" w:rsidRPr="002E2969" w:rsidRDefault="00236A49" w:rsidP="002E2969">
      <w:pPr>
        <w:pStyle w:val="ListParagraph"/>
        <w:numPr>
          <w:ilvl w:val="0"/>
          <w:numId w:val="32"/>
        </w:numPr>
        <w:rPr>
          <w:rFonts w:cstheme="minorHAnsi"/>
        </w:rPr>
      </w:pPr>
      <w:r w:rsidRPr="002E2969">
        <w:rPr>
          <w:rFonts w:cstheme="minorHAnsi"/>
        </w:rPr>
        <w:t xml:space="preserve">If the concern remains unresolved, then whichever employee has the continuing concern may request a meeting with the offending party or parties and the </w:t>
      </w:r>
      <w:r w:rsidR="00222326">
        <w:rPr>
          <w:rFonts w:cstheme="minorHAnsi"/>
        </w:rPr>
        <w:t xml:space="preserve">immediate </w:t>
      </w:r>
      <w:r w:rsidRPr="002E2969">
        <w:rPr>
          <w:rFonts w:cstheme="minorHAnsi"/>
        </w:rPr>
        <w:t>supervis</w:t>
      </w:r>
      <w:r w:rsidR="00222326">
        <w:rPr>
          <w:rFonts w:cstheme="minorHAnsi"/>
        </w:rPr>
        <w:t>ors</w:t>
      </w:r>
      <w:r w:rsidRPr="002E2969">
        <w:rPr>
          <w:rFonts w:cstheme="minorHAnsi"/>
        </w:rPr>
        <w:t xml:space="preserve">.  The </w:t>
      </w:r>
      <w:r w:rsidR="00222326">
        <w:rPr>
          <w:rFonts w:cstheme="minorHAnsi"/>
        </w:rPr>
        <w:t>immediate supervisors are</w:t>
      </w:r>
      <w:r w:rsidRPr="002E2969">
        <w:rPr>
          <w:rFonts w:cstheme="minorHAnsi"/>
        </w:rPr>
        <w:t xml:space="preserve"> encouraged to seek support from the </w:t>
      </w:r>
      <w:r w:rsidR="00222326">
        <w:rPr>
          <w:rFonts w:cstheme="minorHAnsi"/>
        </w:rPr>
        <w:t>Lead Pastor if needed</w:t>
      </w:r>
      <w:r w:rsidRPr="002E2969">
        <w:rPr>
          <w:rFonts w:cstheme="minorHAnsi"/>
        </w:rPr>
        <w:t xml:space="preserve">.  The </w:t>
      </w:r>
      <w:r w:rsidR="00222326">
        <w:rPr>
          <w:rFonts w:cstheme="minorHAnsi"/>
        </w:rPr>
        <w:t>immediate supervisors</w:t>
      </w:r>
      <w:r w:rsidRPr="002E2969">
        <w:rPr>
          <w:rFonts w:cstheme="minorHAnsi"/>
        </w:rPr>
        <w:t xml:space="preserve"> should engage this meeting within </w:t>
      </w:r>
      <w:r w:rsidR="00222326">
        <w:rPr>
          <w:rFonts w:cstheme="minorHAnsi"/>
        </w:rPr>
        <w:t>two (2)</w:t>
      </w:r>
      <w:r w:rsidRPr="002E2969">
        <w:rPr>
          <w:rFonts w:cstheme="minorHAnsi"/>
        </w:rPr>
        <w:t xml:space="preserve"> working days of receiving the request.</w:t>
      </w:r>
    </w:p>
    <w:p w14:paraId="0E6718CB" w14:textId="7F553619" w:rsidR="00236A49" w:rsidRPr="002E2969" w:rsidRDefault="00236A49" w:rsidP="00AC165B">
      <w:pPr>
        <w:pStyle w:val="ListParagraph"/>
        <w:numPr>
          <w:ilvl w:val="1"/>
          <w:numId w:val="32"/>
        </w:numPr>
        <w:rPr>
          <w:rFonts w:cstheme="minorHAnsi"/>
        </w:rPr>
      </w:pPr>
      <w:r w:rsidRPr="002E2969">
        <w:rPr>
          <w:rFonts w:cstheme="minorHAnsi"/>
        </w:rPr>
        <w:t xml:space="preserve">If the conflict/concern is between an employee and </w:t>
      </w:r>
      <w:r w:rsidR="00AC165B">
        <w:rPr>
          <w:rFonts w:cstheme="minorHAnsi"/>
        </w:rPr>
        <w:t>an immediate supervisor</w:t>
      </w:r>
      <w:r w:rsidRPr="002E2969">
        <w:rPr>
          <w:rFonts w:cstheme="minorHAnsi"/>
        </w:rPr>
        <w:t xml:space="preserve">, then a second </w:t>
      </w:r>
      <w:r w:rsidR="00AC165B">
        <w:rPr>
          <w:rFonts w:cstheme="minorHAnsi"/>
        </w:rPr>
        <w:t xml:space="preserve">immediate supervisor </w:t>
      </w:r>
      <w:r w:rsidRPr="002E2969">
        <w:rPr>
          <w:rFonts w:cstheme="minorHAnsi"/>
        </w:rPr>
        <w:t>is involved in this stage.</w:t>
      </w:r>
    </w:p>
    <w:p w14:paraId="242EDD71" w14:textId="3CEF8D7C" w:rsidR="00236A49" w:rsidRPr="002E2969" w:rsidRDefault="00236A49" w:rsidP="00AC165B">
      <w:pPr>
        <w:pStyle w:val="ListParagraph"/>
        <w:numPr>
          <w:ilvl w:val="1"/>
          <w:numId w:val="32"/>
        </w:numPr>
        <w:rPr>
          <w:rFonts w:cstheme="minorHAnsi"/>
          <w:bCs/>
        </w:rPr>
      </w:pPr>
      <w:r w:rsidRPr="002E2969">
        <w:rPr>
          <w:rFonts w:cstheme="minorHAnsi"/>
          <w:bCs/>
        </w:rPr>
        <w:t xml:space="preserve">If the conflict/concern involves alleged misconduct that is potentially culpable (leading to discipline), the supervisor should suspend this </w:t>
      </w:r>
      <w:r w:rsidR="00AC165B">
        <w:rPr>
          <w:rFonts w:cstheme="minorHAnsi"/>
          <w:bCs/>
        </w:rPr>
        <w:t>c</w:t>
      </w:r>
      <w:r w:rsidRPr="002E2969">
        <w:rPr>
          <w:rFonts w:cstheme="minorHAnsi"/>
          <w:bCs/>
        </w:rPr>
        <w:t xml:space="preserve">oncerns process and redirect the issue to the </w:t>
      </w:r>
      <w:r w:rsidR="00AC165B">
        <w:rPr>
          <w:rFonts w:cstheme="minorHAnsi"/>
          <w:bCs/>
        </w:rPr>
        <w:t>Lead Pastor or Board</w:t>
      </w:r>
      <w:r w:rsidRPr="002E2969">
        <w:rPr>
          <w:rFonts w:cstheme="minorHAnsi"/>
          <w:bCs/>
        </w:rPr>
        <w:t xml:space="preserve">, who shall proceed in accordance with </w:t>
      </w:r>
      <w:r w:rsidR="00F123C2">
        <w:rPr>
          <w:rFonts w:cstheme="minorHAnsi"/>
          <w:bCs/>
        </w:rPr>
        <w:t>this second step</w:t>
      </w:r>
      <w:r w:rsidRPr="002E2969">
        <w:rPr>
          <w:rFonts w:cstheme="minorHAnsi"/>
          <w:bCs/>
        </w:rPr>
        <w:t>.</w:t>
      </w:r>
    </w:p>
    <w:p w14:paraId="34F20CA5" w14:textId="4AAED49F" w:rsidR="00236A49" w:rsidRPr="002E2969" w:rsidRDefault="00236A49" w:rsidP="002E2969">
      <w:pPr>
        <w:pStyle w:val="ListParagraph"/>
        <w:numPr>
          <w:ilvl w:val="0"/>
          <w:numId w:val="32"/>
        </w:numPr>
        <w:rPr>
          <w:rFonts w:cstheme="minorHAnsi"/>
        </w:rPr>
      </w:pPr>
      <w:r w:rsidRPr="002E2969">
        <w:rPr>
          <w:rFonts w:cstheme="minorHAnsi"/>
        </w:rPr>
        <w:t xml:space="preserve">If the concern continues to be unresolved, then either employee may request the involvement of the </w:t>
      </w:r>
      <w:r w:rsidR="00E972E6">
        <w:rPr>
          <w:rFonts w:cstheme="minorHAnsi"/>
        </w:rPr>
        <w:t>Lead Pastor and Board</w:t>
      </w:r>
      <w:r w:rsidRPr="002E2969">
        <w:rPr>
          <w:rFonts w:cstheme="minorHAnsi"/>
        </w:rPr>
        <w:t xml:space="preserve">.  The </w:t>
      </w:r>
      <w:r w:rsidR="00E972E6">
        <w:rPr>
          <w:rFonts w:cstheme="minorHAnsi"/>
        </w:rPr>
        <w:t>Lead Pastor and Board</w:t>
      </w:r>
      <w:r w:rsidR="00E972E6" w:rsidRPr="002E2969">
        <w:rPr>
          <w:rFonts w:cstheme="minorHAnsi"/>
        </w:rPr>
        <w:t xml:space="preserve"> </w:t>
      </w:r>
      <w:r w:rsidRPr="002E2969">
        <w:rPr>
          <w:rFonts w:cstheme="minorHAnsi"/>
        </w:rPr>
        <w:t xml:space="preserve">will review all available information, possibly interview employees involved and draw on other resources as may be required.  A recommended resolution will be communicated to the parties and the </w:t>
      </w:r>
      <w:r w:rsidR="00E972E6">
        <w:rPr>
          <w:rFonts w:cstheme="minorHAnsi"/>
        </w:rPr>
        <w:t>immediate supervisors</w:t>
      </w:r>
      <w:r w:rsidRPr="002E2969">
        <w:rPr>
          <w:rFonts w:cstheme="minorHAnsi"/>
        </w:rPr>
        <w:t>.</w:t>
      </w:r>
    </w:p>
    <w:p w14:paraId="2B74D5C2" w14:textId="77777777" w:rsidR="00E972E6" w:rsidRDefault="00E972E6" w:rsidP="00236A49">
      <w:pPr>
        <w:rPr>
          <w:rFonts w:cstheme="minorHAnsi"/>
          <w:bCs/>
        </w:rPr>
      </w:pPr>
    </w:p>
    <w:p w14:paraId="679BA9A1" w14:textId="60DAF883" w:rsidR="00236A49" w:rsidRPr="00236A49" w:rsidRDefault="00236A49" w:rsidP="00941DD3">
      <w:pPr>
        <w:rPr>
          <w:rFonts w:cstheme="minorHAnsi"/>
        </w:rPr>
      </w:pPr>
      <w:r w:rsidRPr="00236A49">
        <w:rPr>
          <w:rFonts w:cstheme="minorHAnsi"/>
        </w:rPr>
        <w:t xml:space="preserve">If either employee remains dissatisfied, </w:t>
      </w:r>
      <w:r w:rsidR="00E972E6">
        <w:rPr>
          <w:rFonts w:cstheme="minorHAnsi"/>
        </w:rPr>
        <w:t>either</w:t>
      </w:r>
      <w:r w:rsidRPr="00236A49">
        <w:rPr>
          <w:rFonts w:cstheme="minorHAnsi"/>
        </w:rPr>
        <w:t xml:space="preserve"> may invoke an appeal process</w:t>
      </w:r>
      <w:r w:rsidR="00E972E6">
        <w:rPr>
          <w:rFonts w:cstheme="minorHAnsi"/>
        </w:rPr>
        <w:t>,</w:t>
      </w:r>
      <w:r w:rsidRPr="00236A49">
        <w:rPr>
          <w:rFonts w:cstheme="minorHAnsi"/>
        </w:rPr>
        <w:t xml:space="preserve"> by requesting in writing, to the </w:t>
      </w:r>
      <w:r w:rsidR="00E972E6">
        <w:rPr>
          <w:rFonts w:cstheme="minorHAnsi"/>
        </w:rPr>
        <w:t>Lead Pastor and Board</w:t>
      </w:r>
      <w:r w:rsidRPr="00236A49">
        <w:rPr>
          <w:rFonts w:cstheme="minorHAnsi"/>
        </w:rPr>
        <w:t xml:space="preserve">, that the issue be placed in the hands of a trained mediator or Christian Conciliator.  The </w:t>
      </w:r>
      <w:r w:rsidR="00E972E6">
        <w:rPr>
          <w:rFonts w:cstheme="minorHAnsi"/>
        </w:rPr>
        <w:t>Lead Pastor and Board</w:t>
      </w:r>
      <w:r w:rsidR="00E972E6" w:rsidRPr="002E2969">
        <w:rPr>
          <w:rFonts w:cstheme="minorHAnsi"/>
        </w:rPr>
        <w:t xml:space="preserve"> </w:t>
      </w:r>
      <w:r w:rsidRPr="00236A49">
        <w:rPr>
          <w:rFonts w:cstheme="minorHAnsi"/>
        </w:rPr>
        <w:t>will review all information and the recommended resolution from</w:t>
      </w:r>
      <w:r w:rsidR="00E972E6">
        <w:rPr>
          <w:rFonts w:cstheme="minorHAnsi"/>
        </w:rPr>
        <w:t xml:space="preserve"> the third</w:t>
      </w:r>
      <w:r w:rsidRPr="00236A49">
        <w:rPr>
          <w:rFonts w:cstheme="minorHAnsi"/>
        </w:rPr>
        <w:t xml:space="preserve"> </w:t>
      </w:r>
      <w:r w:rsidR="00E972E6">
        <w:rPr>
          <w:rFonts w:cstheme="minorHAnsi"/>
        </w:rPr>
        <w:t>s</w:t>
      </w:r>
      <w:r w:rsidRPr="00236A49">
        <w:rPr>
          <w:rFonts w:cstheme="minorHAnsi"/>
        </w:rPr>
        <w:t>te</w:t>
      </w:r>
      <w:r w:rsidR="00E972E6">
        <w:rPr>
          <w:rFonts w:cstheme="minorHAnsi"/>
        </w:rPr>
        <w:t>p</w:t>
      </w:r>
      <w:r w:rsidRPr="00236A49">
        <w:rPr>
          <w:rFonts w:cstheme="minorHAnsi"/>
        </w:rPr>
        <w:t xml:space="preserve">.  If </w:t>
      </w:r>
      <w:r w:rsidR="00941DD3">
        <w:rPr>
          <w:rFonts w:cstheme="minorHAnsi"/>
        </w:rPr>
        <w:t>the Lead Pastor and Board agree</w:t>
      </w:r>
      <w:r w:rsidR="00941DD3" w:rsidRPr="002E2969">
        <w:rPr>
          <w:rFonts w:cstheme="minorHAnsi"/>
        </w:rPr>
        <w:t xml:space="preserve"> </w:t>
      </w:r>
      <w:r w:rsidRPr="00236A49">
        <w:rPr>
          <w:rFonts w:cstheme="minorHAnsi"/>
        </w:rPr>
        <w:t xml:space="preserve">that Christian conciliation would be appropriate and helpful, then one will be appointed by the </w:t>
      </w:r>
      <w:r w:rsidR="00941DD3">
        <w:rPr>
          <w:rFonts w:cstheme="minorHAnsi"/>
        </w:rPr>
        <w:t xml:space="preserve">Board at </w:t>
      </w:r>
      <w:r w:rsidR="001E6815">
        <w:rPr>
          <w:rFonts w:cstheme="minorHAnsi"/>
        </w:rPr>
        <w:t>this Church</w:t>
      </w:r>
      <w:r w:rsidR="00941DD3">
        <w:rPr>
          <w:rFonts w:cstheme="minorHAnsi"/>
        </w:rPr>
        <w:t>’s expense providing Christian</w:t>
      </w:r>
      <w:r w:rsidRPr="00236A49">
        <w:rPr>
          <w:rFonts w:cstheme="minorHAnsi"/>
        </w:rPr>
        <w:t xml:space="preserve"> counselling on how to biblically resolve concerns</w:t>
      </w:r>
      <w:r w:rsidR="00941DD3">
        <w:rPr>
          <w:rFonts w:cstheme="minorHAnsi"/>
        </w:rPr>
        <w:t>.</w:t>
      </w:r>
    </w:p>
    <w:p w14:paraId="308802CE" w14:textId="77777777" w:rsidR="00AF7CAC" w:rsidRDefault="00AF7CAC" w:rsidP="00236A49">
      <w:pPr>
        <w:rPr>
          <w:rFonts w:cstheme="minorHAnsi"/>
        </w:rPr>
      </w:pPr>
    </w:p>
    <w:p w14:paraId="243D8EF8" w14:textId="2FEBAA7F" w:rsidR="00236A49" w:rsidRPr="00236A49" w:rsidRDefault="00236A49" w:rsidP="00236A49">
      <w:pPr>
        <w:rPr>
          <w:rFonts w:cstheme="minorHAnsi"/>
        </w:rPr>
      </w:pPr>
      <w:r w:rsidRPr="00236A49">
        <w:rPr>
          <w:rFonts w:cstheme="minorHAnsi"/>
        </w:rPr>
        <w:lastRenderedPageBreak/>
        <w:t>Both individuals will again be given an opportunity to resolve the concern directly between themselves</w:t>
      </w:r>
      <w:r w:rsidR="00AF7CAC">
        <w:rPr>
          <w:rFonts w:cstheme="minorHAnsi"/>
        </w:rPr>
        <w:t xml:space="preserve">. </w:t>
      </w:r>
      <w:r w:rsidRPr="00236A49">
        <w:rPr>
          <w:rFonts w:cstheme="minorHAnsi"/>
        </w:rPr>
        <w:t xml:space="preserve">If direct resolution is either rejected or unsuccessful, the individuals will then meet with the </w:t>
      </w:r>
      <w:r w:rsidR="00AF7CAC">
        <w:rPr>
          <w:rFonts w:cstheme="minorHAnsi"/>
        </w:rPr>
        <w:t>c</w:t>
      </w:r>
      <w:r w:rsidRPr="00236A49">
        <w:rPr>
          <w:rFonts w:cstheme="minorHAnsi"/>
        </w:rPr>
        <w:t>onciliator together, with the goal of full resolution.</w:t>
      </w:r>
      <w:r w:rsidR="00AF7CAC">
        <w:rPr>
          <w:rFonts w:cstheme="minorHAnsi"/>
        </w:rPr>
        <w:t xml:space="preserve"> </w:t>
      </w:r>
      <w:r w:rsidRPr="00236A49">
        <w:rPr>
          <w:rFonts w:cstheme="minorHAnsi"/>
        </w:rPr>
        <w:t xml:space="preserve">The Christian Conciliator will target to complete the sessions and submit a report to the </w:t>
      </w:r>
      <w:r w:rsidR="00AF7CAC">
        <w:rPr>
          <w:rFonts w:cstheme="minorHAnsi"/>
        </w:rPr>
        <w:t>Lead Pastor and Board</w:t>
      </w:r>
      <w:r w:rsidRPr="00236A49">
        <w:rPr>
          <w:rFonts w:cstheme="minorHAnsi"/>
        </w:rPr>
        <w:t xml:space="preserve">, with copies to both parties and the </w:t>
      </w:r>
      <w:r w:rsidR="00AF7CAC">
        <w:rPr>
          <w:rFonts w:cstheme="minorHAnsi"/>
        </w:rPr>
        <w:t>immediate supervisors</w:t>
      </w:r>
      <w:r w:rsidRPr="00236A49">
        <w:rPr>
          <w:rFonts w:cstheme="minorHAnsi"/>
        </w:rPr>
        <w:t xml:space="preserve"> within </w:t>
      </w:r>
      <w:r w:rsidR="00AF7CAC">
        <w:rPr>
          <w:rFonts w:cstheme="minorHAnsi"/>
        </w:rPr>
        <w:t>two (</w:t>
      </w:r>
      <w:r w:rsidRPr="00236A49">
        <w:rPr>
          <w:rFonts w:cstheme="minorHAnsi"/>
        </w:rPr>
        <w:t>2</w:t>
      </w:r>
      <w:r w:rsidR="00AF7CAC">
        <w:rPr>
          <w:rFonts w:cstheme="minorHAnsi"/>
        </w:rPr>
        <w:t>)</w:t>
      </w:r>
      <w:r w:rsidRPr="00236A49">
        <w:rPr>
          <w:rFonts w:cstheme="minorHAnsi"/>
        </w:rPr>
        <w:t xml:space="preserve"> weeks. The </w:t>
      </w:r>
      <w:r w:rsidR="00AF7CAC">
        <w:rPr>
          <w:rFonts w:cstheme="minorHAnsi"/>
        </w:rPr>
        <w:t xml:space="preserve">immediate supervisors </w:t>
      </w:r>
      <w:r w:rsidRPr="00236A49">
        <w:rPr>
          <w:rFonts w:cstheme="minorHAnsi"/>
        </w:rPr>
        <w:t xml:space="preserve">will </w:t>
      </w:r>
      <w:r w:rsidR="00AF7CAC">
        <w:rPr>
          <w:rFonts w:cstheme="minorHAnsi"/>
        </w:rPr>
        <w:t xml:space="preserve">then </w:t>
      </w:r>
      <w:r w:rsidRPr="00236A49">
        <w:rPr>
          <w:rFonts w:cstheme="minorHAnsi"/>
        </w:rPr>
        <w:t xml:space="preserve">work with the parties involved and respond to the recommendations of the </w:t>
      </w:r>
      <w:r w:rsidR="00AF7CAC">
        <w:rPr>
          <w:rFonts w:cstheme="minorHAnsi"/>
        </w:rPr>
        <w:t>c</w:t>
      </w:r>
      <w:r w:rsidRPr="00236A49">
        <w:rPr>
          <w:rFonts w:cstheme="minorHAnsi"/>
        </w:rPr>
        <w:t xml:space="preserve">onciliator. This decision will be final and binding on both parties.  </w:t>
      </w:r>
    </w:p>
    <w:p w14:paraId="1C327A0B" w14:textId="77777777" w:rsidR="00072405" w:rsidRDefault="00072405" w:rsidP="00072405">
      <w:pPr>
        <w:rPr>
          <w:rFonts w:cstheme="minorHAnsi"/>
          <w:b/>
          <w:bCs/>
        </w:rPr>
      </w:pPr>
    </w:p>
    <w:p w14:paraId="0415560F" w14:textId="6A09FCC1" w:rsidR="00072405" w:rsidRPr="00072405" w:rsidRDefault="00072405" w:rsidP="00072405">
      <w:pPr>
        <w:rPr>
          <w:rFonts w:cstheme="minorHAnsi"/>
          <w:b/>
          <w:bCs/>
        </w:rPr>
      </w:pPr>
      <w:r w:rsidRPr="00072405">
        <w:rPr>
          <w:rFonts w:cstheme="minorHAnsi"/>
          <w:b/>
          <w:bCs/>
        </w:rPr>
        <w:t xml:space="preserve">Workplace Violence </w:t>
      </w:r>
    </w:p>
    <w:p w14:paraId="48A0308F" w14:textId="4861A420" w:rsidR="00072405" w:rsidRPr="003334B9" w:rsidRDefault="008A5F43" w:rsidP="00072405">
      <w:pPr>
        <w:rPr>
          <w:rFonts w:cstheme="minorHAnsi"/>
        </w:rPr>
      </w:pPr>
      <w:r>
        <w:rPr>
          <w:rFonts w:cstheme="minorHAnsi"/>
        </w:rPr>
        <w:t>This Church is</w:t>
      </w:r>
      <w:r w:rsidR="00072405" w:rsidRPr="008A5F43">
        <w:rPr>
          <w:rFonts w:cstheme="minorHAnsi"/>
        </w:rPr>
        <w:t xml:space="preserve"> committed to preventing workplace violence and is ultimately responsible for worker health and safety. We will take whatever steps are reasonable to protect our workers from workplace violence from all sources. Management will investigate and deal with all incidents and complaints of workplace violence in a timely and fair manner, respecting the </w:t>
      </w:r>
      <w:r w:rsidR="00072405" w:rsidRPr="003334B9">
        <w:rPr>
          <w:rFonts w:cstheme="minorHAnsi"/>
        </w:rPr>
        <w:t xml:space="preserve">privacy of all concerned to the extent possible. </w:t>
      </w:r>
    </w:p>
    <w:p w14:paraId="22928521" w14:textId="77777777" w:rsidR="00072405" w:rsidRPr="003334B9" w:rsidRDefault="00072405" w:rsidP="00072405">
      <w:pPr>
        <w:rPr>
          <w:rFonts w:cstheme="minorHAnsi"/>
          <w:b/>
          <w:bCs/>
        </w:rPr>
      </w:pPr>
    </w:p>
    <w:p w14:paraId="4473C606" w14:textId="50929608" w:rsidR="00072405" w:rsidRPr="003334B9" w:rsidRDefault="00072405" w:rsidP="00072405">
      <w:pPr>
        <w:rPr>
          <w:rFonts w:cstheme="minorHAnsi"/>
          <w:b/>
          <w:bCs/>
        </w:rPr>
      </w:pPr>
      <w:r w:rsidRPr="003334B9">
        <w:rPr>
          <w:rFonts w:cstheme="minorHAnsi"/>
          <w:b/>
          <w:bCs/>
        </w:rPr>
        <w:t xml:space="preserve">Bullying &amp; Harassment </w:t>
      </w:r>
    </w:p>
    <w:p w14:paraId="2880B97C" w14:textId="2A643179" w:rsidR="00072405" w:rsidRPr="003334B9" w:rsidRDefault="00FB7775" w:rsidP="00072405">
      <w:pPr>
        <w:rPr>
          <w:rFonts w:cstheme="minorHAnsi"/>
        </w:rPr>
      </w:pPr>
      <w:r w:rsidRPr="003334B9">
        <w:rPr>
          <w:rFonts w:cstheme="minorHAnsi"/>
        </w:rPr>
        <w:t xml:space="preserve">This Church is committed </w:t>
      </w:r>
      <w:r w:rsidR="00072405" w:rsidRPr="003334B9">
        <w:rPr>
          <w:rFonts w:cstheme="minorHAnsi"/>
        </w:rPr>
        <w:t xml:space="preserve">to providing a work environment in which all individuals are treated with respect and dignity. Therefore, </w:t>
      </w:r>
      <w:r w:rsidR="00F23C41" w:rsidRPr="003334B9">
        <w:rPr>
          <w:rFonts w:cstheme="minorHAnsi"/>
        </w:rPr>
        <w:t>this Church</w:t>
      </w:r>
      <w:r w:rsidR="00072405" w:rsidRPr="003334B9">
        <w:rPr>
          <w:rFonts w:cstheme="minorHAnsi"/>
        </w:rPr>
        <w:t xml:space="preserve"> strictly forbids harassment of any form, including, but not limited to verbal, physical, sexual, or visual. Everyone in the workplace must be dedicated to preventing workplace harassment. Supervisors and employees are expected to uphold this policy and will be held accountable by the employer. </w:t>
      </w:r>
    </w:p>
    <w:p w14:paraId="5A671B3E" w14:textId="77777777" w:rsidR="00F23C41" w:rsidRPr="003334B9" w:rsidRDefault="00F23C41" w:rsidP="00072405">
      <w:pPr>
        <w:rPr>
          <w:rFonts w:cstheme="minorHAnsi"/>
        </w:rPr>
      </w:pPr>
    </w:p>
    <w:p w14:paraId="4BEEC486" w14:textId="77777777" w:rsidR="00745AA9" w:rsidRPr="00745AA9" w:rsidRDefault="00072405" w:rsidP="00745AA9">
      <w:pPr>
        <w:rPr>
          <w:rFonts w:cstheme="minorHAnsi"/>
        </w:rPr>
      </w:pPr>
      <w:r w:rsidRPr="003334B9">
        <w:rPr>
          <w:rFonts w:cstheme="minorHAnsi"/>
        </w:rPr>
        <w:t xml:space="preserve">Workplace harassment means engaging in a course of vexatious comment or conduct against a worker in a workplace – a comment or conduct that is known or ought reasonably to be known to be unwelcome. The person engaged in the bullying or harassment behaviour may or may not be an employee. It could be a non-workplace party such as a member of the public, a client, or anyone the employee comes into contact with at the workplace. </w:t>
      </w:r>
      <w:r w:rsidR="00745AA9" w:rsidRPr="00745AA9">
        <w:rPr>
          <w:rFonts w:cstheme="minorHAnsi"/>
        </w:rPr>
        <w:t>Examples of prohibited conduct include:</w:t>
      </w:r>
    </w:p>
    <w:p w14:paraId="21F62D76" w14:textId="77777777" w:rsidR="00745AA9" w:rsidRPr="00745AA9" w:rsidRDefault="00745AA9" w:rsidP="00745AA9">
      <w:pPr>
        <w:numPr>
          <w:ilvl w:val="0"/>
          <w:numId w:val="35"/>
        </w:numPr>
        <w:rPr>
          <w:rFonts w:cstheme="minorHAnsi"/>
        </w:rPr>
      </w:pPr>
      <w:r w:rsidRPr="00745AA9">
        <w:rPr>
          <w:rFonts w:cstheme="minorHAnsi"/>
        </w:rPr>
        <w:t>Unwelcome sexual advances including but not limited to unwelcome sexual flirtations, advances or propositions.</w:t>
      </w:r>
    </w:p>
    <w:p w14:paraId="7C3AC71A" w14:textId="77777777" w:rsidR="00745AA9" w:rsidRPr="00745AA9" w:rsidRDefault="00745AA9" w:rsidP="00745AA9">
      <w:pPr>
        <w:numPr>
          <w:ilvl w:val="0"/>
          <w:numId w:val="35"/>
        </w:numPr>
        <w:rPr>
          <w:rFonts w:cstheme="minorHAnsi"/>
        </w:rPr>
      </w:pPr>
      <w:r w:rsidRPr="00745AA9">
        <w:rPr>
          <w:rFonts w:cstheme="minorHAnsi"/>
        </w:rPr>
        <w:t>Subtle pressure or requests for sexual acts or favors.</w:t>
      </w:r>
    </w:p>
    <w:p w14:paraId="6D5893B3" w14:textId="1C0A2C5C" w:rsidR="00072405" w:rsidRDefault="00745AA9" w:rsidP="00072405">
      <w:pPr>
        <w:numPr>
          <w:ilvl w:val="0"/>
          <w:numId w:val="35"/>
        </w:numPr>
        <w:rPr>
          <w:rFonts w:cstheme="minorHAnsi"/>
        </w:rPr>
      </w:pPr>
      <w:r w:rsidRPr="00745AA9">
        <w:rPr>
          <w:rFonts w:cstheme="minorHAnsi"/>
        </w:rPr>
        <w:t>Other verbal or physical conduct of a harassing nature including but not limited to verbal abuse of a sexual nature, unnecessary touching of an individual, graphic comments about an individual’s body, a display in the workplace of sexually suggestive objects or pictures, sexually explicit or offensive jokes, or physical assault.</w:t>
      </w:r>
    </w:p>
    <w:p w14:paraId="7C426E95" w14:textId="6EC48F12" w:rsidR="0052334E" w:rsidRPr="0052334E" w:rsidRDefault="0052334E" w:rsidP="0052334E">
      <w:pPr>
        <w:rPr>
          <w:rFonts w:cstheme="minorHAnsi"/>
        </w:rPr>
      </w:pPr>
      <w:r w:rsidRPr="0052334E">
        <w:rPr>
          <w:rFonts w:cstheme="minorHAnsi"/>
        </w:rPr>
        <w:t>Also</w:t>
      </w:r>
      <w:r>
        <w:rPr>
          <w:rFonts w:cstheme="minorHAnsi"/>
        </w:rPr>
        <w:t>,</w:t>
      </w:r>
      <w:r w:rsidRPr="0052334E">
        <w:rPr>
          <w:rFonts w:cstheme="minorHAnsi"/>
        </w:rPr>
        <w:t xml:space="preserve"> when:</w:t>
      </w:r>
    </w:p>
    <w:p w14:paraId="1B995293" w14:textId="77777777" w:rsidR="0052334E" w:rsidRPr="0052334E" w:rsidRDefault="0052334E" w:rsidP="0052334E">
      <w:pPr>
        <w:numPr>
          <w:ilvl w:val="0"/>
          <w:numId w:val="21"/>
        </w:numPr>
        <w:rPr>
          <w:rFonts w:cstheme="minorHAnsi"/>
        </w:rPr>
      </w:pPr>
      <w:r w:rsidRPr="0052334E">
        <w:rPr>
          <w:rFonts w:cstheme="minorHAnsi"/>
        </w:rPr>
        <w:t>Submission to the conduct is made a condition of employment; or</w:t>
      </w:r>
    </w:p>
    <w:p w14:paraId="6401A266" w14:textId="77777777" w:rsidR="0052334E" w:rsidRPr="0052334E" w:rsidRDefault="0052334E" w:rsidP="0052334E">
      <w:pPr>
        <w:numPr>
          <w:ilvl w:val="0"/>
          <w:numId w:val="21"/>
        </w:numPr>
        <w:rPr>
          <w:rFonts w:cstheme="minorHAnsi"/>
        </w:rPr>
      </w:pPr>
      <w:r w:rsidRPr="0052334E">
        <w:rPr>
          <w:rFonts w:cstheme="minorHAnsi"/>
        </w:rPr>
        <w:t>Submission to or rejection of the conduct is used as the basis for an employment decision affecting the harassed employee; or</w:t>
      </w:r>
    </w:p>
    <w:p w14:paraId="2DC00A75" w14:textId="77777777" w:rsidR="0052334E" w:rsidRPr="0052334E" w:rsidRDefault="0052334E" w:rsidP="0052334E">
      <w:pPr>
        <w:numPr>
          <w:ilvl w:val="0"/>
          <w:numId w:val="21"/>
        </w:numPr>
        <w:rPr>
          <w:rFonts w:cstheme="minorHAnsi"/>
        </w:rPr>
      </w:pPr>
      <w:r w:rsidRPr="0052334E">
        <w:rPr>
          <w:rFonts w:cstheme="minorHAnsi"/>
        </w:rPr>
        <w:t>The harassment has the purpose or effect of unreasonably interfering with an employee’s work performance or creates an intimidating, hostile or offensive environment.</w:t>
      </w:r>
    </w:p>
    <w:p w14:paraId="7CBF8D2A" w14:textId="77777777" w:rsidR="00F23C41" w:rsidRPr="003334B9" w:rsidRDefault="00F23C41" w:rsidP="00072405">
      <w:pPr>
        <w:rPr>
          <w:rFonts w:cstheme="minorHAnsi"/>
        </w:rPr>
      </w:pPr>
    </w:p>
    <w:p w14:paraId="4D2FCA21" w14:textId="77777777" w:rsidR="00BB7AE8" w:rsidRPr="003334B9" w:rsidRDefault="00F23C41" w:rsidP="00BB7AE8">
      <w:pPr>
        <w:rPr>
          <w:rFonts w:cstheme="minorHAnsi"/>
        </w:rPr>
      </w:pPr>
      <w:r w:rsidRPr="003334B9">
        <w:rPr>
          <w:rFonts w:cstheme="minorHAnsi"/>
        </w:rPr>
        <w:lastRenderedPageBreak/>
        <w:t>Employees</w:t>
      </w:r>
      <w:r w:rsidR="00072405" w:rsidRPr="003334B9">
        <w:rPr>
          <w:rFonts w:cstheme="minorHAnsi"/>
        </w:rPr>
        <w:t xml:space="preserve"> are strongly encouraged to report any incidents of workplace harassment they believe has occurred towards themselves or another employee. The facts should be reported promptly to your immediate supervisor or, alternatively, to a member of the </w:t>
      </w:r>
      <w:r w:rsidR="003334B9" w:rsidRPr="003334B9">
        <w:rPr>
          <w:rFonts w:cstheme="minorHAnsi"/>
        </w:rPr>
        <w:t>Board</w:t>
      </w:r>
      <w:r w:rsidR="00072405" w:rsidRPr="003334B9">
        <w:rPr>
          <w:rFonts w:cstheme="minorHAnsi"/>
        </w:rPr>
        <w:t xml:space="preserve">. Supervisors will make their supervisor aware of the report immediately. </w:t>
      </w:r>
      <w:r w:rsidR="00BB7AE8" w:rsidRPr="003334B9">
        <w:rPr>
          <w:rFonts w:cstheme="minorHAnsi"/>
        </w:rPr>
        <w:t xml:space="preserve">The person making the report is protected from any form of repercussion unless the report is found to be malicious. </w:t>
      </w:r>
    </w:p>
    <w:p w14:paraId="77264F46" w14:textId="77777777" w:rsidR="003334B9" w:rsidRPr="003334B9" w:rsidRDefault="003334B9" w:rsidP="00072405">
      <w:pPr>
        <w:rPr>
          <w:rFonts w:cstheme="minorHAnsi"/>
        </w:rPr>
      </w:pPr>
    </w:p>
    <w:p w14:paraId="221667A3" w14:textId="528C0F72" w:rsidR="00072405" w:rsidRDefault="00072405" w:rsidP="00072405">
      <w:pPr>
        <w:rPr>
          <w:rFonts w:cstheme="minorHAnsi"/>
        </w:rPr>
      </w:pPr>
      <w:r w:rsidRPr="003334B9">
        <w:rPr>
          <w:rFonts w:cstheme="minorHAnsi"/>
        </w:rPr>
        <w:t xml:space="preserve">After an initial debriefing, the incident must be reported in writing and all claims will be investigated immediately and appropriate disciplinary action recommended. If the </w:t>
      </w:r>
      <w:r w:rsidR="003334B9" w:rsidRPr="003334B9">
        <w:rPr>
          <w:rFonts w:cstheme="minorHAnsi"/>
        </w:rPr>
        <w:t>employee</w:t>
      </w:r>
      <w:r w:rsidRPr="003334B9">
        <w:rPr>
          <w:rFonts w:cstheme="minorHAnsi"/>
        </w:rPr>
        <w:t xml:space="preserve"> is unsatisfied with the findings</w:t>
      </w:r>
      <w:r w:rsidR="003334B9" w:rsidRPr="003334B9">
        <w:rPr>
          <w:rFonts w:cstheme="minorHAnsi"/>
        </w:rPr>
        <w:t>,</w:t>
      </w:r>
      <w:r w:rsidRPr="003334B9">
        <w:rPr>
          <w:rFonts w:cstheme="minorHAnsi"/>
        </w:rPr>
        <w:t xml:space="preserve"> they </w:t>
      </w:r>
      <w:r w:rsidR="003334B9" w:rsidRPr="003334B9">
        <w:rPr>
          <w:rFonts w:cstheme="minorHAnsi"/>
        </w:rPr>
        <w:t>may</w:t>
      </w:r>
      <w:r w:rsidRPr="003334B9">
        <w:rPr>
          <w:rFonts w:cstheme="minorHAnsi"/>
        </w:rPr>
        <w:t xml:space="preserve"> appeal to the </w:t>
      </w:r>
      <w:r w:rsidR="003334B9" w:rsidRPr="003334B9">
        <w:rPr>
          <w:rFonts w:cstheme="minorHAnsi"/>
        </w:rPr>
        <w:t>Lead Pastor and Board</w:t>
      </w:r>
      <w:r w:rsidRPr="003334B9">
        <w:rPr>
          <w:rFonts w:cstheme="minorHAnsi"/>
        </w:rPr>
        <w:t xml:space="preserve">. </w:t>
      </w:r>
    </w:p>
    <w:p w14:paraId="62396134" w14:textId="4E52EB18" w:rsidR="00C358CF" w:rsidRDefault="00C358CF" w:rsidP="00072405">
      <w:pPr>
        <w:rPr>
          <w:rFonts w:cstheme="minorHAnsi"/>
        </w:rPr>
      </w:pPr>
    </w:p>
    <w:p w14:paraId="5E11E470" w14:textId="0780D9FF" w:rsidR="00C358CF" w:rsidRPr="003334B9" w:rsidRDefault="001E6815" w:rsidP="00072405">
      <w:pPr>
        <w:rPr>
          <w:rFonts w:cstheme="minorHAnsi"/>
        </w:rPr>
      </w:pPr>
      <w:r>
        <w:rPr>
          <w:rFonts w:cstheme="minorHAnsi"/>
        </w:rPr>
        <w:t>This Church</w:t>
      </w:r>
      <w:r w:rsidR="00C358CF" w:rsidRPr="00E77480">
        <w:rPr>
          <w:rFonts w:cstheme="minorHAnsi"/>
        </w:rPr>
        <w:t xml:space="preserve"> will retain confidential documentation of all allegations and investigations. In determining whether the alleged conduct constitutes unlawful harassment, the totality of the circumstances, such as the nature of the conduct and the context in which the alleged incident occurred, will be investigated by appropriate parties. Violations of this policy will result in disciplinary action when justified, up to and including possible termination.</w:t>
      </w:r>
    </w:p>
    <w:p w14:paraId="15A7B8A1" w14:textId="77777777" w:rsidR="00887D58" w:rsidRDefault="00887D58" w:rsidP="00887D58">
      <w:pPr>
        <w:rPr>
          <w:rFonts w:eastAsia="Times New Roman" w:cstheme="minorHAnsi"/>
        </w:rPr>
      </w:pPr>
    </w:p>
    <w:p w14:paraId="170F9F81" w14:textId="77777777" w:rsidR="0071739C" w:rsidRPr="00F04458" w:rsidRDefault="0071739C" w:rsidP="0071739C">
      <w:pPr>
        <w:rPr>
          <w:rFonts w:cstheme="minorHAnsi"/>
          <w:b/>
          <w:bCs/>
        </w:rPr>
      </w:pPr>
      <w:r w:rsidRPr="00F04458">
        <w:rPr>
          <w:rFonts w:cstheme="minorHAnsi"/>
          <w:b/>
          <w:bCs/>
        </w:rPr>
        <w:t xml:space="preserve">______________________________________________________________________________ </w:t>
      </w:r>
    </w:p>
    <w:p w14:paraId="4D66D4B4" w14:textId="77777777" w:rsidR="0071739C" w:rsidRPr="00F04458" w:rsidRDefault="0071739C" w:rsidP="0071739C">
      <w:pPr>
        <w:rPr>
          <w:rFonts w:cstheme="minorHAnsi"/>
        </w:rPr>
      </w:pPr>
    </w:p>
    <w:p w14:paraId="7CFAEA1C" w14:textId="77777777" w:rsidR="0071739C" w:rsidRPr="00F04458" w:rsidRDefault="0071739C" w:rsidP="0071739C">
      <w:pPr>
        <w:rPr>
          <w:rFonts w:cstheme="minorHAnsi"/>
        </w:rPr>
      </w:pPr>
    </w:p>
    <w:p w14:paraId="40F42384" w14:textId="2AE77C24" w:rsidR="0071739C" w:rsidRPr="00544D1B" w:rsidRDefault="0071739C" w:rsidP="0071739C">
      <w:pPr>
        <w:rPr>
          <w:rFonts w:cstheme="minorHAnsi"/>
          <w:b/>
          <w:bCs/>
          <w:sz w:val="36"/>
          <w:szCs w:val="36"/>
        </w:rPr>
      </w:pPr>
      <w:r w:rsidRPr="00544D1B">
        <w:rPr>
          <w:rFonts w:cstheme="minorHAnsi"/>
          <w:b/>
          <w:bCs/>
          <w:sz w:val="36"/>
          <w:szCs w:val="36"/>
        </w:rPr>
        <w:t>PERSONNEL POLICY MANUAL – CONFLICT OF INTEREST</w:t>
      </w:r>
    </w:p>
    <w:p w14:paraId="710355CB" w14:textId="77777777" w:rsidR="0071739C" w:rsidRPr="00F04458" w:rsidRDefault="0071739C" w:rsidP="0071739C">
      <w:pPr>
        <w:rPr>
          <w:rFonts w:cstheme="minorHAnsi"/>
          <w:i/>
          <w:iCs/>
        </w:rPr>
      </w:pPr>
      <w:r w:rsidRPr="00F04458">
        <w:rPr>
          <w:rFonts w:cstheme="minorHAnsi"/>
          <w:i/>
          <w:iCs/>
        </w:rPr>
        <w:t>(This section was revised September 2019)</w:t>
      </w:r>
    </w:p>
    <w:p w14:paraId="27FF3A98" w14:textId="77777777" w:rsidR="0071739C" w:rsidRPr="00F04458" w:rsidRDefault="0071739C" w:rsidP="0071739C">
      <w:pPr>
        <w:rPr>
          <w:rFonts w:cstheme="minorHAnsi"/>
          <w:b/>
          <w:bCs/>
        </w:rPr>
      </w:pPr>
    </w:p>
    <w:p w14:paraId="75610A5F" w14:textId="77777777" w:rsidR="00B559BE" w:rsidRPr="007101E8" w:rsidRDefault="00B559BE" w:rsidP="00B559BE">
      <w:pPr>
        <w:rPr>
          <w:rFonts w:cstheme="minorHAnsi"/>
          <w:b/>
          <w:bCs/>
        </w:rPr>
      </w:pPr>
      <w:r w:rsidRPr="007101E8">
        <w:rPr>
          <w:rFonts w:cstheme="minorHAnsi"/>
          <w:b/>
          <w:bCs/>
        </w:rPr>
        <w:t>Conflicts of Interest</w:t>
      </w:r>
    </w:p>
    <w:p w14:paraId="1448E349" w14:textId="2D2367E3" w:rsidR="00B559BE" w:rsidRPr="007101E8" w:rsidRDefault="00B559BE" w:rsidP="005B59B0">
      <w:pPr>
        <w:rPr>
          <w:rFonts w:cstheme="minorHAnsi"/>
        </w:rPr>
      </w:pPr>
      <w:r w:rsidRPr="007101E8">
        <w:rPr>
          <w:rFonts w:cstheme="minorHAnsi"/>
        </w:rPr>
        <w:t xml:space="preserve">Employees will not be allowed to solicit, obtain, accept, or retain any personal benefit from any supplier, vendor, member, or any individual or organization doing or seeking business with </w:t>
      </w:r>
      <w:r w:rsidR="001E6815">
        <w:rPr>
          <w:rFonts w:cstheme="minorHAnsi"/>
        </w:rPr>
        <w:t>this Church</w:t>
      </w:r>
      <w:r w:rsidRPr="007101E8">
        <w:rPr>
          <w:rFonts w:cstheme="minorHAnsi"/>
        </w:rPr>
        <w:t>.</w:t>
      </w:r>
      <w:r w:rsidR="005175F5" w:rsidRPr="007101E8">
        <w:rPr>
          <w:rFonts w:cstheme="minorHAnsi"/>
        </w:rPr>
        <w:t xml:space="preserve"> Likewise, e</w:t>
      </w:r>
      <w:r w:rsidRPr="007101E8">
        <w:rPr>
          <w:rFonts w:cstheme="minorHAnsi"/>
        </w:rPr>
        <w:t xml:space="preserve">mployees will not be allowed to offer, solicit orders for, or sell any product or service to other employees or members of </w:t>
      </w:r>
      <w:r w:rsidR="001E6815">
        <w:rPr>
          <w:rFonts w:cstheme="minorHAnsi"/>
        </w:rPr>
        <w:t>this Church</w:t>
      </w:r>
      <w:r w:rsidRPr="007101E8">
        <w:rPr>
          <w:rFonts w:cstheme="minorHAnsi"/>
        </w:rPr>
        <w:t xml:space="preserve">. </w:t>
      </w:r>
      <w:r w:rsidR="005175F5" w:rsidRPr="007101E8">
        <w:rPr>
          <w:rFonts w:cstheme="minorHAnsi"/>
        </w:rPr>
        <w:t>The Lead Pastor</w:t>
      </w:r>
      <w:r w:rsidRPr="007101E8">
        <w:rPr>
          <w:rFonts w:cstheme="minorHAnsi"/>
        </w:rPr>
        <w:t xml:space="preserve"> may </w:t>
      </w:r>
      <w:r w:rsidR="005B59B0" w:rsidRPr="007101E8">
        <w:rPr>
          <w:rFonts w:cstheme="minorHAnsi"/>
        </w:rPr>
        <w:t xml:space="preserve">allow for, </w:t>
      </w:r>
      <w:r w:rsidRPr="007101E8">
        <w:rPr>
          <w:rFonts w:cstheme="minorHAnsi"/>
        </w:rPr>
        <w:t>as exception</w:t>
      </w:r>
      <w:r w:rsidR="005B59B0" w:rsidRPr="007101E8">
        <w:rPr>
          <w:rFonts w:cstheme="minorHAnsi"/>
        </w:rPr>
        <w:t>s, f</w:t>
      </w:r>
      <w:r w:rsidRPr="007101E8">
        <w:rPr>
          <w:rFonts w:cstheme="minorHAnsi"/>
        </w:rPr>
        <w:t xml:space="preserve">und-raising drives or activities approved by </w:t>
      </w:r>
      <w:r w:rsidR="001E6815">
        <w:rPr>
          <w:rFonts w:cstheme="minorHAnsi"/>
        </w:rPr>
        <w:t>this Church</w:t>
      </w:r>
      <w:r w:rsidR="005B59B0" w:rsidRPr="007101E8">
        <w:rPr>
          <w:rFonts w:cstheme="minorHAnsi"/>
        </w:rPr>
        <w:t xml:space="preserve"> or s</w:t>
      </w:r>
      <w:r w:rsidRPr="007101E8">
        <w:rPr>
          <w:rFonts w:cstheme="minorHAnsi"/>
        </w:rPr>
        <w:t>ales or solicitation of orders for products or services outside scheduled work hours when approved by the immediate supervisor.</w:t>
      </w:r>
    </w:p>
    <w:p w14:paraId="0D51CACC" w14:textId="77777777" w:rsidR="007101E8" w:rsidRPr="007101E8" w:rsidRDefault="007101E8" w:rsidP="00B559BE">
      <w:pPr>
        <w:rPr>
          <w:rFonts w:cstheme="minorHAnsi"/>
        </w:rPr>
      </w:pPr>
    </w:p>
    <w:p w14:paraId="0D458BE6" w14:textId="2281AAF5" w:rsidR="00B559BE" w:rsidRDefault="001E6815" w:rsidP="00B559BE">
      <w:pPr>
        <w:rPr>
          <w:rFonts w:cstheme="minorHAnsi"/>
        </w:rPr>
      </w:pPr>
      <w:r>
        <w:rPr>
          <w:rFonts w:cstheme="minorHAnsi"/>
        </w:rPr>
        <w:t>This Church</w:t>
      </w:r>
      <w:r w:rsidR="00B559BE" w:rsidRPr="007101E8">
        <w:rPr>
          <w:rFonts w:cstheme="minorHAnsi"/>
        </w:rPr>
        <w:t xml:space="preserve"> respects employee’s activities outside his employment that are moral, private in nature and which in no way conflict with or reflect adversely upon </w:t>
      </w:r>
      <w:r>
        <w:rPr>
          <w:rFonts w:cstheme="minorHAnsi"/>
        </w:rPr>
        <w:t>this Church</w:t>
      </w:r>
      <w:r w:rsidR="00B559BE" w:rsidRPr="007101E8">
        <w:rPr>
          <w:rFonts w:cstheme="minorHAnsi"/>
        </w:rPr>
        <w:t xml:space="preserve">. Every employee is expected to devote full time and ability to </w:t>
      </w:r>
      <w:r>
        <w:rPr>
          <w:rFonts w:cstheme="minorHAnsi"/>
        </w:rPr>
        <w:t>this Church</w:t>
      </w:r>
      <w:r w:rsidR="00B559BE" w:rsidRPr="007101E8">
        <w:rPr>
          <w:rFonts w:cstheme="minorHAnsi"/>
        </w:rPr>
        <w:t xml:space="preserve"> and not to engage outside interests which interfere with employment attendance, performance, and efficiency as determined by </w:t>
      </w:r>
      <w:r w:rsidR="004543F3">
        <w:rPr>
          <w:rFonts w:cstheme="minorHAnsi"/>
        </w:rPr>
        <w:t>this Church</w:t>
      </w:r>
      <w:r w:rsidR="00B559BE" w:rsidRPr="007101E8">
        <w:rPr>
          <w:rFonts w:cstheme="minorHAnsi"/>
        </w:rPr>
        <w:t xml:space="preserve">, including the use of </w:t>
      </w:r>
      <w:r w:rsidR="004543F3">
        <w:rPr>
          <w:rFonts w:cstheme="minorHAnsi"/>
        </w:rPr>
        <w:t>this Church</w:t>
      </w:r>
      <w:r w:rsidR="00B559BE" w:rsidRPr="007101E8">
        <w:rPr>
          <w:rFonts w:cstheme="minorHAnsi"/>
        </w:rPr>
        <w:t>’s facilities, materials and resources.</w:t>
      </w:r>
      <w:r w:rsidR="007101E8" w:rsidRPr="007101E8">
        <w:rPr>
          <w:rFonts w:cstheme="minorHAnsi"/>
        </w:rPr>
        <w:t xml:space="preserve"> </w:t>
      </w:r>
      <w:r w:rsidR="00B559BE" w:rsidRPr="007101E8">
        <w:rPr>
          <w:rFonts w:cstheme="minorHAnsi"/>
        </w:rPr>
        <w:t xml:space="preserve">If a conflict of interest situation should develop or an employee has any doubts, the matter should be discussed with </w:t>
      </w:r>
      <w:r w:rsidR="007101E8" w:rsidRPr="007101E8">
        <w:rPr>
          <w:rFonts w:cstheme="minorHAnsi"/>
        </w:rPr>
        <w:t>their immediate supervisor</w:t>
      </w:r>
      <w:r w:rsidR="00B559BE" w:rsidRPr="007101E8">
        <w:rPr>
          <w:rFonts w:cstheme="minorHAnsi"/>
        </w:rPr>
        <w:t>.</w:t>
      </w:r>
    </w:p>
    <w:p w14:paraId="22BBC01C" w14:textId="77777777" w:rsidR="00C2568D" w:rsidRPr="007101E8" w:rsidRDefault="00C2568D" w:rsidP="00B559BE">
      <w:pPr>
        <w:rPr>
          <w:rFonts w:cstheme="minorHAnsi"/>
        </w:rPr>
      </w:pPr>
    </w:p>
    <w:p w14:paraId="401EB8BC" w14:textId="77777777" w:rsidR="00C2568D" w:rsidRPr="0071739C" w:rsidRDefault="00C2568D" w:rsidP="00C2568D">
      <w:pPr>
        <w:rPr>
          <w:rFonts w:cstheme="minorHAnsi"/>
          <w:b/>
          <w:bCs/>
        </w:rPr>
      </w:pPr>
      <w:r>
        <w:rPr>
          <w:rFonts w:cstheme="minorHAnsi"/>
          <w:b/>
          <w:bCs/>
        </w:rPr>
        <w:t>Concurrent Hours</w:t>
      </w:r>
    </w:p>
    <w:p w14:paraId="75A1D01F" w14:textId="4CEDF68A" w:rsidR="00C2568D" w:rsidRDefault="00C2568D" w:rsidP="00C2568D">
      <w:pPr>
        <w:rPr>
          <w:rFonts w:cstheme="minorHAnsi"/>
        </w:rPr>
      </w:pPr>
      <w:r w:rsidRPr="00867610">
        <w:rPr>
          <w:rFonts w:cstheme="minorHAnsi"/>
        </w:rPr>
        <w:t xml:space="preserve">An employee may not work concurrent hours at </w:t>
      </w:r>
      <w:r w:rsidR="004543F3">
        <w:rPr>
          <w:rFonts w:cstheme="minorHAnsi"/>
        </w:rPr>
        <w:t>this Church</w:t>
      </w:r>
      <w:r w:rsidRPr="00867610">
        <w:rPr>
          <w:rFonts w:cstheme="minorHAnsi"/>
        </w:rPr>
        <w:t xml:space="preserve"> and any other business enterprise. We ask that full-time </w:t>
      </w:r>
      <w:r w:rsidR="002A080A">
        <w:rPr>
          <w:rFonts w:cstheme="minorHAnsi"/>
        </w:rPr>
        <w:t>employees</w:t>
      </w:r>
      <w:r w:rsidRPr="00867610">
        <w:rPr>
          <w:rFonts w:cstheme="minorHAnsi"/>
        </w:rPr>
        <w:t xml:space="preserve"> view their employment as their prime and full-time </w:t>
      </w:r>
      <w:r w:rsidRPr="00867610">
        <w:rPr>
          <w:rFonts w:cstheme="minorHAnsi"/>
        </w:rPr>
        <w:lastRenderedPageBreak/>
        <w:t>responsibility. Consequently</w:t>
      </w:r>
      <w:r>
        <w:rPr>
          <w:rFonts w:cstheme="minorHAnsi"/>
        </w:rPr>
        <w:t>,</w:t>
      </w:r>
      <w:r w:rsidRPr="00867610">
        <w:rPr>
          <w:rFonts w:cstheme="minorHAnsi"/>
        </w:rPr>
        <w:t xml:space="preserve"> we ask that </w:t>
      </w:r>
      <w:r>
        <w:rPr>
          <w:rFonts w:cstheme="minorHAnsi"/>
        </w:rPr>
        <w:t>employees</w:t>
      </w:r>
      <w:r w:rsidRPr="00867610">
        <w:rPr>
          <w:rFonts w:cstheme="minorHAnsi"/>
        </w:rPr>
        <w:t xml:space="preserve"> notify </w:t>
      </w:r>
      <w:r>
        <w:rPr>
          <w:rFonts w:cstheme="minorHAnsi"/>
        </w:rPr>
        <w:t>their immediate</w:t>
      </w:r>
      <w:r w:rsidRPr="00867610">
        <w:rPr>
          <w:rFonts w:cstheme="minorHAnsi"/>
        </w:rPr>
        <w:t xml:space="preserve"> supervisor if </w:t>
      </w:r>
      <w:r>
        <w:rPr>
          <w:rFonts w:cstheme="minorHAnsi"/>
        </w:rPr>
        <w:t>they</w:t>
      </w:r>
      <w:r w:rsidRPr="00867610">
        <w:rPr>
          <w:rFonts w:cstheme="minorHAnsi"/>
        </w:rPr>
        <w:t xml:space="preserve"> are intending on accepting any other full-time or part-time employment outside of </w:t>
      </w:r>
      <w:r w:rsidR="004543F3">
        <w:rPr>
          <w:rFonts w:cstheme="minorHAnsi"/>
        </w:rPr>
        <w:t>this Church</w:t>
      </w:r>
      <w:r w:rsidRPr="00867610">
        <w:rPr>
          <w:rFonts w:cstheme="minorHAnsi"/>
        </w:rPr>
        <w:t>.</w:t>
      </w:r>
      <w:r w:rsidRPr="0071739C">
        <w:rPr>
          <w:rFonts w:cstheme="minorHAnsi"/>
        </w:rPr>
        <w:t xml:space="preserve"> </w:t>
      </w:r>
    </w:p>
    <w:p w14:paraId="25F64FD3" w14:textId="77777777" w:rsidR="00B559BE" w:rsidRPr="0071739C" w:rsidRDefault="00B559BE" w:rsidP="0071739C">
      <w:pPr>
        <w:rPr>
          <w:rFonts w:cstheme="minorHAnsi"/>
        </w:rPr>
      </w:pPr>
    </w:p>
    <w:p w14:paraId="1714A674" w14:textId="5D7C3041" w:rsidR="0071739C" w:rsidRPr="00F04458" w:rsidRDefault="0071739C" w:rsidP="0071739C">
      <w:pPr>
        <w:rPr>
          <w:rFonts w:cstheme="minorHAnsi"/>
          <w:b/>
          <w:bCs/>
        </w:rPr>
      </w:pPr>
      <w:r w:rsidRPr="00F04458">
        <w:rPr>
          <w:rFonts w:cstheme="minorHAnsi"/>
          <w:b/>
          <w:bCs/>
        </w:rPr>
        <w:t xml:space="preserve">______________________________________________________________________________ </w:t>
      </w:r>
    </w:p>
    <w:p w14:paraId="0E426917" w14:textId="77777777" w:rsidR="0071739C" w:rsidRPr="00F04458" w:rsidRDefault="0071739C" w:rsidP="0071739C">
      <w:pPr>
        <w:rPr>
          <w:rFonts w:cstheme="minorHAnsi"/>
        </w:rPr>
      </w:pPr>
    </w:p>
    <w:p w14:paraId="24C64CA2" w14:textId="77777777" w:rsidR="0071739C" w:rsidRPr="00F04458" w:rsidRDefault="0071739C" w:rsidP="0071739C">
      <w:pPr>
        <w:rPr>
          <w:rFonts w:cstheme="minorHAnsi"/>
        </w:rPr>
      </w:pPr>
    </w:p>
    <w:p w14:paraId="66769BF2" w14:textId="77777777" w:rsidR="0071739C" w:rsidRPr="00544D1B" w:rsidRDefault="0071739C" w:rsidP="0071739C">
      <w:pPr>
        <w:rPr>
          <w:rFonts w:cstheme="minorHAnsi"/>
          <w:b/>
          <w:bCs/>
          <w:sz w:val="36"/>
          <w:szCs w:val="36"/>
        </w:rPr>
      </w:pPr>
      <w:r w:rsidRPr="00544D1B">
        <w:rPr>
          <w:rFonts w:cstheme="minorHAnsi"/>
          <w:b/>
          <w:bCs/>
          <w:sz w:val="36"/>
          <w:szCs w:val="36"/>
        </w:rPr>
        <w:t>PERSONNEL POLICY MANUAL – CONFIDENTIALITY</w:t>
      </w:r>
    </w:p>
    <w:p w14:paraId="6F497C7C" w14:textId="77777777" w:rsidR="0071739C" w:rsidRPr="00F04458" w:rsidRDefault="0071739C" w:rsidP="0071739C">
      <w:pPr>
        <w:rPr>
          <w:rFonts w:cstheme="minorHAnsi"/>
          <w:i/>
          <w:iCs/>
        </w:rPr>
      </w:pPr>
      <w:r w:rsidRPr="00F04458">
        <w:rPr>
          <w:rFonts w:cstheme="minorHAnsi"/>
          <w:i/>
          <w:iCs/>
        </w:rPr>
        <w:t>(This section was revised September 2019)</w:t>
      </w:r>
    </w:p>
    <w:p w14:paraId="71399EA0" w14:textId="77777777" w:rsidR="0071739C" w:rsidRPr="00F04458" w:rsidRDefault="0071739C" w:rsidP="0071739C">
      <w:pPr>
        <w:rPr>
          <w:rFonts w:cstheme="minorHAnsi"/>
          <w:b/>
          <w:bCs/>
        </w:rPr>
      </w:pPr>
    </w:p>
    <w:p w14:paraId="4A874A73" w14:textId="77777777" w:rsidR="0071739C" w:rsidRPr="00EA224D" w:rsidRDefault="0071739C" w:rsidP="0071739C">
      <w:pPr>
        <w:rPr>
          <w:rFonts w:cstheme="minorHAnsi"/>
          <w:b/>
          <w:bCs/>
        </w:rPr>
      </w:pPr>
      <w:r w:rsidRPr="00EA224D">
        <w:rPr>
          <w:rFonts w:cstheme="minorHAnsi"/>
          <w:b/>
          <w:bCs/>
        </w:rPr>
        <w:t>Personnel Records</w:t>
      </w:r>
    </w:p>
    <w:p w14:paraId="19718CB9" w14:textId="396CFA11" w:rsidR="00EA224D" w:rsidRPr="00EA224D" w:rsidRDefault="0071739C" w:rsidP="0071739C">
      <w:pPr>
        <w:rPr>
          <w:rFonts w:cstheme="minorHAnsi"/>
        </w:rPr>
      </w:pPr>
      <w:r w:rsidRPr="00EA224D">
        <w:rPr>
          <w:rFonts w:cstheme="minorHAnsi"/>
        </w:rPr>
        <w:t xml:space="preserve">Important events in each employee’s history with </w:t>
      </w:r>
      <w:r w:rsidR="004543F3">
        <w:rPr>
          <w:rFonts w:cstheme="minorHAnsi"/>
        </w:rPr>
        <w:t>this Church</w:t>
      </w:r>
      <w:r w:rsidRPr="00EA224D">
        <w:rPr>
          <w:rFonts w:cstheme="minorHAnsi"/>
        </w:rPr>
        <w:t xml:space="preserve"> will be recorded and kept in the </w:t>
      </w:r>
      <w:r w:rsidR="00EA224D" w:rsidRPr="00EA224D">
        <w:rPr>
          <w:rFonts w:cstheme="minorHAnsi"/>
        </w:rPr>
        <w:t xml:space="preserve">employee’s personnel file. Applications for employment, employment </w:t>
      </w:r>
      <w:r w:rsidR="008C7C50" w:rsidRPr="00F04458">
        <w:rPr>
          <w:rFonts w:cstheme="minorHAnsi"/>
        </w:rPr>
        <w:t>review, ministry review</w:t>
      </w:r>
      <w:r w:rsidR="00EA224D" w:rsidRPr="00EA224D">
        <w:rPr>
          <w:rFonts w:cstheme="minorHAnsi"/>
        </w:rPr>
        <w:t xml:space="preserve">, salary information, change of status records, commendations, and corrective action warnings are examples of records </w:t>
      </w:r>
      <w:r w:rsidR="008C7C50" w:rsidRPr="00F04458">
        <w:rPr>
          <w:rFonts w:cstheme="minorHAnsi"/>
        </w:rPr>
        <w:t xml:space="preserve">that will be kept and </w:t>
      </w:r>
      <w:r w:rsidR="00EA224D" w:rsidRPr="00EA224D">
        <w:rPr>
          <w:rFonts w:cstheme="minorHAnsi"/>
        </w:rPr>
        <w:t>maintained.</w:t>
      </w:r>
    </w:p>
    <w:p w14:paraId="4BD3ABA2" w14:textId="77777777" w:rsidR="004A7240" w:rsidRDefault="004A7240" w:rsidP="00EA224D">
      <w:pPr>
        <w:rPr>
          <w:rFonts w:cstheme="minorHAnsi"/>
        </w:rPr>
      </w:pPr>
    </w:p>
    <w:p w14:paraId="725C5253" w14:textId="493D32D3" w:rsidR="00EA224D" w:rsidRPr="00F04458" w:rsidRDefault="00E41244" w:rsidP="00EA224D">
      <w:pPr>
        <w:rPr>
          <w:rFonts w:cstheme="minorHAnsi"/>
        </w:rPr>
      </w:pPr>
      <w:r w:rsidRPr="00F04458">
        <w:rPr>
          <w:rFonts w:cstheme="minorHAnsi"/>
        </w:rPr>
        <w:t>Only</w:t>
      </w:r>
      <w:r w:rsidR="00EA224D" w:rsidRPr="00EA224D">
        <w:rPr>
          <w:rFonts w:cstheme="minorHAnsi"/>
        </w:rPr>
        <w:t xml:space="preserve"> authorized </w:t>
      </w:r>
      <w:r w:rsidRPr="00F04458">
        <w:rPr>
          <w:rFonts w:cstheme="minorHAnsi"/>
        </w:rPr>
        <w:t xml:space="preserve">personnel may </w:t>
      </w:r>
      <w:r w:rsidR="00EA224D" w:rsidRPr="00EA224D">
        <w:rPr>
          <w:rFonts w:cstheme="minorHAnsi"/>
        </w:rPr>
        <w:t>access an employ</w:t>
      </w:r>
      <w:r w:rsidR="008C7C50" w:rsidRPr="00F04458">
        <w:rPr>
          <w:rFonts w:cstheme="minorHAnsi"/>
        </w:rPr>
        <w:t>ee’s</w:t>
      </w:r>
      <w:r w:rsidR="00EA224D" w:rsidRPr="00EA224D">
        <w:rPr>
          <w:rFonts w:cstheme="minorHAnsi"/>
        </w:rPr>
        <w:t xml:space="preserve"> file</w:t>
      </w:r>
      <w:r w:rsidRPr="00F04458">
        <w:rPr>
          <w:rFonts w:cstheme="minorHAnsi"/>
        </w:rPr>
        <w:t xml:space="preserve">, such as </w:t>
      </w:r>
      <w:r w:rsidR="00EA224D" w:rsidRPr="00EA224D">
        <w:rPr>
          <w:rFonts w:cstheme="minorHAnsi"/>
        </w:rPr>
        <w:t>the employee</w:t>
      </w:r>
      <w:r w:rsidR="00E40248" w:rsidRPr="00F04458">
        <w:rPr>
          <w:rFonts w:cstheme="minorHAnsi"/>
        </w:rPr>
        <w:t xml:space="preserve"> along with the employee’s </w:t>
      </w:r>
      <w:r w:rsidR="00E90BFA" w:rsidRPr="001A6DC8">
        <w:rPr>
          <w:rFonts w:eastAsia="Times New Roman" w:cstheme="minorHAnsi"/>
        </w:rPr>
        <w:t>immediate supervisor</w:t>
      </w:r>
      <w:r w:rsidRPr="00F04458">
        <w:rPr>
          <w:rFonts w:cstheme="minorHAnsi"/>
        </w:rPr>
        <w:t xml:space="preserve"> and with the Board’s approval</w:t>
      </w:r>
      <w:r w:rsidR="00EA224D" w:rsidRPr="00EA224D">
        <w:rPr>
          <w:rFonts w:cstheme="minorHAnsi"/>
        </w:rPr>
        <w:t xml:space="preserve">, the employee’s </w:t>
      </w:r>
      <w:r w:rsidR="00E90BFA" w:rsidRPr="001A6DC8">
        <w:rPr>
          <w:rFonts w:eastAsia="Times New Roman" w:cstheme="minorHAnsi"/>
        </w:rPr>
        <w:t>immediate supervisor</w:t>
      </w:r>
      <w:r w:rsidR="008C7C50" w:rsidRPr="00F04458">
        <w:rPr>
          <w:rFonts w:cstheme="minorHAnsi"/>
        </w:rPr>
        <w:t xml:space="preserve">, </w:t>
      </w:r>
      <w:r w:rsidR="00EA224D" w:rsidRPr="00EA224D">
        <w:rPr>
          <w:rFonts w:cstheme="minorHAnsi"/>
        </w:rPr>
        <w:t xml:space="preserve">the </w:t>
      </w:r>
      <w:r w:rsidR="008C7C50" w:rsidRPr="00F04458">
        <w:rPr>
          <w:rFonts w:cstheme="minorHAnsi"/>
        </w:rPr>
        <w:t>Lead Pastor and the Board</w:t>
      </w:r>
      <w:r w:rsidR="00EA224D" w:rsidRPr="00EA224D">
        <w:rPr>
          <w:rFonts w:cstheme="minorHAnsi"/>
        </w:rPr>
        <w:t xml:space="preserve">. All salary information is considered confidential and is not to be shared. </w:t>
      </w:r>
      <w:r w:rsidR="00EA224D" w:rsidRPr="00F04458">
        <w:rPr>
          <w:rFonts w:cstheme="minorHAnsi"/>
        </w:rPr>
        <w:t xml:space="preserve">The records may not be photocopied </w:t>
      </w:r>
      <w:r w:rsidRPr="00F04458">
        <w:rPr>
          <w:rFonts w:cstheme="minorHAnsi"/>
        </w:rPr>
        <w:t>n</w:t>
      </w:r>
      <w:r w:rsidR="00EA224D" w:rsidRPr="00F04458">
        <w:rPr>
          <w:rFonts w:cstheme="minorHAnsi"/>
        </w:rPr>
        <w:t xml:space="preserve">or have any portion removed. </w:t>
      </w:r>
      <w:r w:rsidR="00E40248" w:rsidRPr="00F04458">
        <w:rPr>
          <w:rFonts w:cstheme="minorHAnsi"/>
        </w:rPr>
        <w:t>The employee</w:t>
      </w:r>
      <w:r w:rsidR="00EA224D" w:rsidRPr="00F04458">
        <w:rPr>
          <w:rFonts w:cstheme="minorHAnsi"/>
        </w:rPr>
        <w:t xml:space="preserve"> may submit any written supplement </w:t>
      </w:r>
      <w:r w:rsidRPr="00F04458">
        <w:rPr>
          <w:rFonts w:cstheme="minorHAnsi"/>
        </w:rPr>
        <w:t>they</w:t>
      </w:r>
      <w:r w:rsidR="00EA224D" w:rsidRPr="00F04458">
        <w:rPr>
          <w:rFonts w:cstheme="minorHAnsi"/>
        </w:rPr>
        <w:t xml:space="preserve"> feel </w:t>
      </w:r>
      <w:r w:rsidRPr="00F04458">
        <w:rPr>
          <w:rFonts w:cstheme="minorHAnsi"/>
        </w:rPr>
        <w:t xml:space="preserve">would be </w:t>
      </w:r>
      <w:r w:rsidR="00EA224D" w:rsidRPr="00F04458">
        <w:rPr>
          <w:rFonts w:cstheme="minorHAnsi"/>
        </w:rPr>
        <w:t>appropriate for the</w:t>
      </w:r>
      <w:r w:rsidRPr="00F04458">
        <w:rPr>
          <w:rFonts w:cstheme="minorHAnsi"/>
        </w:rPr>
        <w:t>ir</w:t>
      </w:r>
      <w:r w:rsidR="00EA224D" w:rsidRPr="00F04458">
        <w:rPr>
          <w:rFonts w:cstheme="minorHAnsi"/>
        </w:rPr>
        <w:t xml:space="preserve"> file.</w:t>
      </w:r>
    </w:p>
    <w:p w14:paraId="0DAC2870" w14:textId="20980B0F" w:rsidR="001C085A" w:rsidRPr="00F04458" w:rsidRDefault="001C085A" w:rsidP="00EA224D">
      <w:pPr>
        <w:rPr>
          <w:rFonts w:cstheme="minorHAnsi"/>
        </w:rPr>
      </w:pPr>
    </w:p>
    <w:p w14:paraId="47156DBF" w14:textId="77777777" w:rsidR="001C085A" w:rsidRPr="00F04458" w:rsidRDefault="001C085A" w:rsidP="001C085A">
      <w:pPr>
        <w:rPr>
          <w:rFonts w:cstheme="minorHAnsi"/>
          <w:b/>
          <w:bCs/>
        </w:rPr>
      </w:pPr>
      <w:r w:rsidRPr="00F04458">
        <w:rPr>
          <w:rFonts w:cstheme="minorHAnsi"/>
          <w:b/>
          <w:bCs/>
        </w:rPr>
        <w:t>Private Information</w:t>
      </w:r>
    </w:p>
    <w:p w14:paraId="7F6FC225" w14:textId="0E3EC91B" w:rsidR="00F261D1" w:rsidRDefault="001C085A" w:rsidP="00EA224D">
      <w:pPr>
        <w:rPr>
          <w:rFonts w:cstheme="minorHAnsi"/>
        </w:rPr>
      </w:pPr>
      <w:r w:rsidRPr="00F04458">
        <w:rPr>
          <w:rFonts w:cstheme="minorHAnsi"/>
        </w:rPr>
        <w:t xml:space="preserve">All </w:t>
      </w:r>
      <w:r w:rsidR="0030240B" w:rsidRPr="00F04458">
        <w:rPr>
          <w:rFonts w:cstheme="minorHAnsi"/>
        </w:rPr>
        <w:t>employees</w:t>
      </w:r>
      <w:r w:rsidRPr="00F04458">
        <w:rPr>
          <w:rFonts w:cstheme="minorHAnsi"/>
        </w:rPr>
        <w:t xml:space="preserve"> must be extra careful</w:t>
      </w:r>
      <w:r w:rsidR="00EE631B" w:rsidRPr="00F04458">
        <w:rPr>
          <w:rFonts w:cstheme="minorHAnsi"/>
        </w:rPr>
        <w:t xml:space="preserve">, </w:t>
      </w:r>
      <w:r w:rsidRPr="00F04458">
        <w:rPr>
          <w:rFonts w:cstheme="minorHAnsi"/>
        </w:rPr>
        <w:t>when communicating</w:t>
      </w:r>
      <w:r w:rsidR="00EE631B" w:rsidRPr="00F04458">
        <w:rPr>
          <w:rFonts w:cstheme="minorHAnsi"/>
        </w:rPr>
        <w:t xml:space="preserve"> to others, </w:t>
      </w:r>
      <w:r w:rsidRPr="00F04458">
        <w:rPr>
          <w:rFonts w:cstheme="minorHAnsi"/>
        </w:rPr>
        <w:t>not inadvertently share confidential information</w:t>
      </w:r>
      <w:r w:rsidR="00EE631B" w:rsidRPr="00F04458">
        <w:rPr>
          <w:rFonts w:cstheme="minorHAnsi"/>
        </w:rPr>
        <w:t xml:space="preserve">, where the employee may be </w:t>
      </w:r>
      <w:r w:rsidRPr="00F04458">
        <w:rPr>
          <w:rFonts w:cstheme="minorHAnsi"/>
        </w:rPr>
        <w:t xml:space="preserve">legally liable for what </w:t>
      </w:r>
      <w:r w:rsidR="00EE631B" w:rsidRPr="00F04458">
        <w:rPr>
          <w:rFonts w:cstheme="minorHAnsi"/>
        </w:rPr>
        <w:t>they</w:t>
      </w:r>
      <w:r w:rsidRPr="00F04458">
        <w:rPr>
          <w:rFonts w:cstheme="minorHAnsi"/>
        </w:rPr>
        <w:t xml:space="preserve"> </w:t>
      </w:r>
      <w:r w:rsidR="00EE631B" w:rsidRPr="00F04458">
        <w:rPr>
          <w:rFonts w:cstheme="minorHAnsi"/>
        </w:rPr>
        <w:t>make public</w:t>
      </w:r>
      <w:r w:rsidRPr="00F04458">
        <w:rPr>
          <w:rFonts w:cstheme="minorHAnsi"/>
        </w:rPr>
        <w:t>. Laws governing slander, libel, defamation and copyright apply.</w:t>
      </w:r>
      <w:r w:rsidR="00F261D1">
        <w:rPr>
          <w:rFonts w:cstheme="minorHAnsi"/>
        </w:rPr>
        <w:t xml:space="preserve"> </w:t>
      </w:r>
    </w:p>
    <w:p w14:paraId="7DFC5973" w14:textId="77777777" w:rsidR="00F261D1" w:rsidRDefault="00F261D1" w:rsidP="00EA224D">
      <w:pPr>
        <w:rPr>
          <w:rFonts w:cstheme="minorHAnsi"/>
        </w:rPr>
      </w:pPr>
    </w:p>
    <w:p w14:paraId="23F4CE34" w14:textId="536E7AF4" w:rsidR="00F16F4C" w:rsidRDefault="00F16F4C" w:rsidP="00EA224D">
      <w:pPr>
        <w:rPr>
          <w:rFonts w:cstheme="minorHAnsi"/>
        </w:rPr>
      </w:pPr>
      <w:r w:rsidRPr="00F16F4C">
        <w:rPr>
          <w:rFonts w:cstheme="minorHAnsi"/>
        </w:rPr>
        <w:t xml:space="preserve">What is said or learned at </w:t>
      </w:r>
      <w:r w:rsidR="004543F3">
        <w:rPr>
          <w:rFonts w:cstheme="minorHAnsi"/>
        </w:rPr>
        <w:t>this Church</w:t>
      </w:r>
      <w:r w:rsidRPr="00F16F4C">
        <w:rPr>
          <w:rFonts w:cstheme="minorHAnsi"/>
        </w:rPr>
        <w:t xml:space="preserve"> is to be cared for as confidential information, in order to safeguard the integrity of all persons</w:t>
      </w:r>
      <w:r>
        <w:rPr>
          <w:rFonts w:cstheme="minorHAnsi"/>
        </w:rPr>
        <w:t xml:space="preserve">, </w:t>
      </w:r>
      <w:r w:rsidR="004543F3">
        <w:rPr>
          <w:rFonts w:cstheme="minorHAnsi"/>
        </w:rPr>
        <w:t>this Church</w:t>
      </w:r>
      <w:r>
        <w:rPr>
          <w:rFonts w:cstheme="minorHAnsi"/>
        </w:rPr>
        <w:t xml:space="preserve"> and ultimately the </w:t>
      </w:r>
      <w:r w:rsidR="0033493D">
        <w:rPr>
          <w:rFonts w:cstheme="minorHAnsi"/>
        </w:rPr>
        <w:t>image of Christ</w:t>
      </w:r>
      <w:r w:rsidRPr="00F16F4C">
        <w:rPr>
          <w:rFonts w:cstheme="minorHAnsi"/>
        </w:rPr>
        <w:t xml:space="preserve">. Knowledge about people or circumstances, which may be gained because of one’s </w:t>
      </w:r>
      <w:r w:rsidR="0033493D">
        <w:rPr>
          <w:rFonts w:cstheme="minorHAnsi"/>
        </w:rPr>
        <w:t>role</w:t>
      </w:r>
      <w:r w:rsidRPr="00F16F4C">
        <w:rPr>
          <w:rFonts w:cstheme="minorHAnsi"/>
        </w:rPr>
        <w:t xml:space="preserve">, is strictly confidential. Each person who serves at </w:t>
      </w:r>
      <w:r w:rsidR="004543F3">
        <w:rPr>
          <w:rFonts w:cstheme="minorHAnsi"/>
        </w:rPr>
        <w:t>this Church</w:t>
      </w:r>
      <w:r w:rsidRPr="00F16F4C">
        <w:rPr>
          <w:rFonts w:cstheme="minorHAnsi"/>
        </w:rPr>
        <w:t xml:space="preserve"> is responsible for information that may have been given to family or acquaintances and subsequently passed along to others.</w:t>
      </w:r>
    </w:p>
    <w:p w14:paraId="70A0F64C" w14:textId="77777777" w:rsidR="007E6DF8" w:rsidRDefault="007E6DF8" w:rsidP="007E6DF8">
      <w:pPr>
        <w:rPr>
          <w:rFonts w:cstheme="minorHAnsi"/>
        </w:rPr>
      </w:pPr>
    </w:p>
    <w:p w14:paraId="0AB24213" w14:textId="66D77040" w:rsidR="007E6DF8" w:rsidRPr="007E6DF8" w:rsidRDefault="007E6DF8" w:rsidP="007E6DF8">
      <w:pPr>
        <w:rPr>
          <w:rFonts w:cstheme="minorHAnsi"/>
          <w:b/>
          <w:bCs/>
        </w:rPr>
      </w:pPr>
      <w:r w:rsidRPr="007E6DF8">
        <w:rPr>
          <w:rFonts w:cstheme="minorHAnsi"/>
          <w:b/>
          <w:bCs/>
        </w:rPr>
        <w:t xml:space="preserve">Personal Information </w:t>
      </w:r>
    </w:p>
    <w:p w14:paraId="739D7691" w14:textId="2BED07A3" w:rsidR="007E6DF8" w:rsidRPr="003A6060" w:rsidRDefault="007E6DF8" w:rsidP="007E6DF8">
      <w:pPr>
        <w:rPr>
          <w:rFonts w:cstheme="minorHAnsi"/>
        </w:rPr>
      </w:pPr>
      <w:r w:rsidRPr="003A6060">
        <w:rPr>
          <w:rFonts w:cstheme="minorHAnsi"/>
        </w:rPr>
        <w:t xml:space="preserve">Personal contact information is not to be given out to anyone except authorized </w:t>
      </w:r>
      <w:r w:rsidR="00C74CFE" w:rsidRPr="003A6060">
        <w:rPr>
          <w:rFonts w:cstheme="minorHAnsi"/>
        </w:rPr>
        <w:t>employees, Board members</w:t>
      </w:r>
      <w:r w:rsidRPr="003A6060">
        <w:rPr>
          <w:rFonts w:cstheme="minorHAnsi"/>
        </w:rPr>
        <w:t xml:space="preserve"> or key volunteers who require it to conduct church business. When receiving requests for information from a third party, </w:t>
      </w:r>
      <w:r w:rsidR="00C74CFE" w:rsidRPr="003A6060">
        <w:rPr>
          <w:rFonts w:cstheme="minorHAnsi"/>
        </w:rPr>
        <w:t>take</w:t>
      </w:r>
      <w:r w:rsidRPr="003A6060">
        <w:rPr>
          <w:rFonts w:cstheme="minorHAnsi"/>
        </w:rPr>
        <w:t xml:space="preserve"> the requester’s </w:t>
      </w:r>
      <w:r w:rsidR="00C74CFE" w:rsidRPr="003A6060">
        <w:rPr>
          <w:rFonts w:cstheme="minorHAnsi"/>
        </w:rPr>
        <w:t xml:space="preserve">contact </w:t>
      </w:r>
      <w:r w:rsidRPr="003A6060">
        <w:rPr>
          <w:rFonts w:cstheme="minorHAnsi"/>
        </w:rPr>
        <w:t>information</w:t>
      </w:r>
      <w:r w:rsidR="00C74CFE" w:rsidRPr="003A6060">
        <w:rPr>
          <w:rFonts w:cstheme="minorHAnsi"/>
        </w:rPr>
        <w:t xml:space="preserve"> and have </w:t>
      </w:r>
      <w:r w:rsidRPr="003A6060">
        <w:rPr>
          <w:rFonts w:cstheme="minorHAnsi"/>
        </w:rPr>
        <w:t xml:space="preserve">the desired person contact the person who was trying to reach them. </w:t>
      </w:r>
    </w:p>
    <w:p w14:paraId="7ADA8432" w14:textId="69AFCB94" w:rsidR="007E6DF8" w:rsidRPr="007E6DF8" w:rsidRDefault="004543F3" w:rsidP="007E6DF8">
      <w:pPr>
        <w:rPr>
          <w:rFonts w:cstheme="minorHAnsi"/>
        </w:rPr>
      </w:pPr>
      <w:r>
        <w:rPr>
          <w:rFonts w:cstheme="minorHAnsi"/>
        </w:rPr>
        <w:t>This Church</w:t>
      </w:r>
      <w:r w:rsidR="007E6DF8" w:rsidRPr="003A6060">
        <w:rPr>
          <w:rFonts w:cstheme="minorHAnsi"/>
        </w:rPr>
        <w:t xml:space="preserve"> may provide personal information in a church directory in a printed or electronic version</w:t>
      </w:r>
      <w:r w:rsidR="003A6060" w:rsidRPr="003A6060">
        <w:rPr>
          <w:rFonts w:cstheme="minorHAnsi"/>
        </w:rPr>
        <w:t>,</w:t>
      </w:r>
      <w:r w:rsidR="007E6DF8" w:rsidRPr="003A6060">
        <w:rPr>
          <w:rFonts w:cstheme="minorHAnsi"/>
        </w:rPr>
        <w:t xml:space="preserve"> but only those who have provided consent and opted in to the directory will be included.</w:t>
      </w:r>
      <w:r w:rsidR="007E6DF8" w:rsidRPr="007E6DF8">
        <w:rPr>
          <w:rFonts w:cstheme="minorHAnsi"/>
        </w:rPr>
        <w:t xml:space="preserve"> </w:t>
      </w:r>
    </w:p>
    <w:p w14:paraId="589D046B" w14:textId="77777777" w:rsidR="007E6DF8" w:rsidRDefault="007E6DF8" w:rsidP="007E6DF8">
      <w:pPr>
        <w:rPr>
          <w:rFonts w:cstheme="minorHAnsi"/>
        </w:rPr>
      </w:pPr>
    </w:p>
    <w:p w14:paraId="2C0E652E" w14:textId="3AD2C5C1" w:rsidR="007E6DF8" w:rsidRPr="007E6DF8" w:rsidRDefault="007E6DF8" w:rsidP="007E6DF8">
      <w:pPr>
        <w:rPr>
          <w:rFonts w:cstheme="minorHAnsi"/>
          <w:b/>
          <w:bCs/>
        </w:rPr>
      </w:pPr>
      <w:r w:rsidRPr="007E6DF8">
        <w:rPr>
          <w:rFonts w:cstheme="minorHAnsi"/>
          <w:b/>
          <w:bCs/>
        </w:rPr>
        <w:t xml:space="preserve">Credit Card Information </w:t>
      </w:r>
    </w:p>
    <w:p w14:paraId="3F4C68A8" w14:textId="494B5870" w:rsidR="007E6DF8" w:rsidRPr="007E6DF8" w:rsidRDefault="007E6DF8" w:rsidP="007E6DF8">
      <w:pPr>
        <w:rPr>
          <w:rFonts w:cstheme="minorHAnsi"/>
        </w:rPr>
      </w:pPr>
      <w:r w:rsidRPr="00626CAF">
        <w:rPr>
          <w:rFonts w:cstheme="minorHAnsi"/>
        </w:rPr>
        <w:lastRenderedPageBreak/>
        <w:t>Credit card numbers are not to be stored on paper or electronically</w:t>
      </w:r>
      <w:r w:rsidR="003A6060" w:rsidRPr="00626CAF">
        <w:rPr>
          <w:rFonts w:cstheme="minorHAnsi"/>
        </w:rPr>
        <w:t>,</w:t>
      </w:r>
      <w:r w:rsidRPr="00626CAF">
        <w:rPr>
          <w:rFonts w:cstheme="minorHAnsi"/>
        </w:rPr>
        <w:t xml:space="preserve"> by any</w:t>
      </w:r>
      <w:r w:rsidR="00626CAF">
        <w:rPr>
          <w:rFonts w:cstheme="minorHAnsi"/>
        </w:rPr>
        <w:t xml:space="preserve">one </w:t>
      </w:r>
      <w:r w:rsidRPr="00626CAF">
        <w:rPr>
          <w:rFonts w:cstheme="minorHAnsi"/>
        </w:rPr>
        <w:t xml:space="preserve">other than the </w:t>
      </w:r>
      <w:r w:rsidR="00626CAF">
        <w:rPr>
          <w:rFonts w:cstheme="minorHAnsi"/>
        </w:rPr>
        <w:t>those working with th</w:t>
      </w:r>
      <w:r w:rsidR="004543F3">
        <w:rPr>
          <w:rFonts w:cstheme="minorHAnsi"/>
        </w:rPr>
        <w:t>is</w:t>
      </w:r>
      <w:r w:rsidR="00626CAF">
        <w:rPr>
          <w:rFonts w:cstheme="minorHAnsi"/>
        </w:rPr>
        <w:t xml:space="preserve"> Church</w:t>
      </w:r>
      <w:r w:rsidR="004543F3">
        <w:rPr>
          <w:rFonts w:cstheme="minorHAnsi"/>
        </w:rPr>
        <w:t>’s</w:t>
      </w:r>
      <w:r w:rsidR="00626CAF">
        <w:rPr>
          <w:rFonts w:cstheme="minorHAnsi"/>
        </w:rPr>
        <w:t xml:space="preserve"> </w:t>
      </w:r>
      <w:r w:rsidRPr="00626CAF">
        <w:rPr>
          <w:rFonts w:cstheme="minorHAnsi"/>
        </w:rPr>
        <w:t>finance</w:t>
      </w:r>
      <w:r w:rsidR="00626CAF">
        <w:rPr>
          <w:rFonts w:cstheme="minorHAnsi"/>
        </w:rPr>
        <w:t>s</w:t>
      </w:r>
      <w:r w:rsidRPr="00626CAF">
        <w:rPr>
          <w:rFonts w:cstheme="minorHAnsi"/>
        </w:rPr>
        <w:t xml:space="preserve">. Any copies of credit card data that may appear on </w:t>
      </w:r>
      <w:r w:rsidR="00626CAF">
        <w:rPr>
          <w:rFonts w:cstheme="minorHAnsi"/>
        </w:rPr>
        <w:t>any</w:t>
      </w:r>
      <w:r w:rsidRPr="00626CAF">
        <w:rPr>
          <w:rFonts w:cstheme="minorHAnsi"/>
        </w:rPr>
        <w:t xml:space="preserve"> paperwork</w:t>
      </w:r>
      <w:r w:rsidR="000E24EC">
        <w:rPr>
          <w:rFonts w:cstheme="minorHAnsi"/>
        </w:rPr>
        <w:t>, such</w:t>
      </w:r>
      <w:r w:rsidRPr="00626CAF">
        <w:rPr>
          <w:rFonts w:cstheme="minorHAnsi"/>
        </w:rPr>
        <w:t xml:space="preserve"> as event registration forms</w:t>
      </w:r>
      <w:r w:rsidR="000E24EC">
        <w:rPr>
          <w:rFonts w:cstheme="minorHAnsi"/>
        </w:rPr>
        <w:t>,</w:t>
      </w:r>
      <w:r w:rsidRPr="00626CAF">
        <w:rPr>
          <w:rFonts w:cstheme="minorHAnsi"/>
        </w:rPr>
        <w:t xml:space="preserve"> must be shredded </w:t>
      </w:r>
      <w:r w:rsidR="000E24EC">
        <w:rPr>
          <w:rFonts w:cstheme="minorHAnsi"/>
        </w:rPr>
        <w:t xml:space="preserve">immediately </w:t>
      </w:r>
      <w:r w:rsidRPr="00626CAF">
        <w:rPr>
          <w:rFonts w:cstheme="minorHAnsi"/>
        </w:rPr>
        <w:t>after the original is pro</w:t>
      </w:r>
      <w:r w:rsidR="000E24EC">
        <w:rPr>
          <w:rFonts w:cstheme="minorHAnsi"/>
        </w:rPr>
        <w:t xml:space="preserve">cessed for </w:t>
      </w:r>
      <w:r w:rsidRPr="00626CAF">
        <w:rPr>
          <w:rFonts w:cstheme="minorHAnsi"/>
        </w:rPr>
        <w:t>payment.</w:t>
      </w:r>
      <w:r w:rsidRPr="007E6DF8">
        <w:rPr>
          <w:rFonts w:cstheme="minorHAnsi"/>
        </w:rPr>
        <w:t xml:space="preserve"> </w:t>
      </w:r>
    </w:p>
    <w:p w14:paraId="61DF6360" w14:textId="77777777" w:rsidR="007E6DF8" w:rsidRDefault="007E6DF8" w:rsidP="007E6DF8">
      <w:pPr>
        <w:rPr>
          <w:rFonts w:cstheme="minorHAnsi"/>
        </w:rPr>
      </w:pPr>
    </w:p>
    <w:p w14:paraId="1CF295BD" w14:textId="21063E6E" w:rsidR="007E6DF8" w:rsidRPr="007E6DF8" w:rsidRDefault="007E6DF8" w:rsidP="007E6DF8">
      <w:pPr>
        <w:rPr>
          <w:rFonts w:cstheme="minorHAnsi"/>
          <w:b/>
          <w:bCs/>
        </w:rPr>
      </w:pPr>
      <w:r w:rsidRPr="007E6DF8">
        <w:rPr>
          <w:rFonts w:cstheme="minorHAnsi"/>
          <w:b/>
          <w:bCs/>
        </w:rPr>
        <w:t xml:space="preserve">Donor Information </w:t>
      </w:r>
    </w:p>
    <w:p w14:paraId="1D44919C" w14:textId="305CC51B" w:rsidR="007E6DF8" w:rsidRPr="007E6DF8" w:rsidRDefault="007E6DF8" w:rsidP="007E6DF8">
      <w:pPr>
        <w:rPr>
          <w:rFonts w:cstheme="minorHAnsi"/>
        </w:rPr>
      </w:pPr>
      <w:r w:rsidRPr="00074B9B">
        <w:rPr>
          <w:rFonts w:cstheme="minorHAnsi"/>
        </w:rPr>
        <w:t>Personal information collected from donors will be stored in a secure fashion and will only be accessible by authorized personnel for the purpose of contribution management and donor communication. From time to time statistical information will be used for understanding donor patterns to improve donor communication and ministry effectiveness.</w:t>
      </w:r>
      <w:r w:rsidRPr="007E6DF8">
        <w:rPr>
          <w:rFonts w:cstheme="minorHAnsi"/>
        </w:rPr>
        <w:t xml:space="preserve"> </w:t>
      </w:r>
    </w:p>
    <w:p w14:paraId="23B30659" w14:textId="77777777" w:rsidR="00EA5A57" w:rsidRPr="00F04458" w:rsidRDefault="00EA5A57" w:rsidP="00EA5A57">
      <w:pPr>
        <w:rPr>
          <w:rFonts w:cstheme="minorHAnsi"/>
          <w:b/>
          <w:bCs/>
        </w:rPr>
      </w:pPr>
    </w:p>
    <w:p w14:paraId="2FC80D1E" w14:textId="77777777" w:rsidR="00526765" w:rsidRPr="00F04458" w:rsidRDefault="00526765" w:rsidP="00526765">
      <w:pPr>
        <w:rPr>
          <w:rFonts w:cstheme="minorHAnsi"/>
          <w:b/>
          <w:bCs/>
        </w:rPr>
      </w:pPr>
      <w:r w:rsidRPr="00F04458">
        <w:rPr>
          <w:rFonts w:cstheme="minorHAnsi"/>
          <w:b/>
          <w:bCs/>
        </w:rPr>
        <w:t xml:space="preserve">______________________________________________________________________________ </w:t>
      </w:r>
    </w:p>
    <w:p w14:paraId="28AC011C" w14:textId="77777777" w:rsidR="00526765" w:rsidRPr="00F04458" w:rsidRDefault="00526765" w:rsidP="00526765">
      <w:pPr>
        <w:rPr>
          <w:rFonts w:cstheme="minorHAnsi"/>
          <w:b/>
          <w:bCs/>
        </w:rPr>
      </w:pPr>
    </w:p>
    <w:p w14:paraId="69B3450B" w14:textId="77777777" w:rsidR="00526765" w:rsidRPr="00F04458" w:rsidRDefault="00526765" w:rsidP="00526765">
      <w:pPr>
        <w:rPr>
          <w:rFonts w:cstheme="minorHAnsi"/>
          <w:b/>
          <w:bCs/>
        </w:rPr>
      </w:pPr>
    </w:p>
    <w:p w14:paraId="1D6CA7D7" w14:textId="77777777" w:rsidR="00526765" w:rsidRPr="00544D1B" w:rsidRDefault="00526765" w:rsidP="00526765">
      <w:pPr>
        <w:rPr>
          <w:rFonts w:cstheme="minorHAnsi"/>
          <w:b/>
          <w:bCs/>
          <w:sz w:val="36"/>
          <w:szCs w:val="36"/>
        </w:rPr>
      </w:pPr>
      <w:r w:rsidRPr="00544D1B">
        <w:rPr>
          <w:rFonts w:cstheme="minorHAnsi"/>
          <w:b/>
          <w:bCs/>
          <w:sz w:val="36"/>
          <w:szCs w:val="36"/>
        </w:rPr>
        <w:t>PERSONNEL POLICY MANUAL – REVIEWS</w:t>
      </w:r>
    </w:p>
    <w:p w14:paraId="6C6FABB5" w14:textId="77777777" w:rsidR="00526765" w:rsidRPr="00F04458" w:rsidRDefault="00526765" w:rsidP="00526765">
      <w:pPr>
        <w:rPr>
          <w:rFonts w:cstheme="minorHAnsi"/>
          <w:i/>
          <w:iCs/>
        </w:rPr>
      </w:pPr>
      <w:r w:rsidRPr="00F04458">
        <w:rPr>
          <w:rFonts w:cstheme="minorHAnsi"/>
          <w:i/>
          <w:iCs/>
        </w:rPr>
        <w:t>(This section was revised September 2019)</w:t>
      </w:r>
    </w:p>
    <w:p w14:paraId="131B3F55" w14:textId="77777777" w:rsidR="00526765" w:rsidRPr="00F04458" w:rsidRDefault="00526765" w:rsidP="00526765">
      <w:pPr>
        <w:rPr>
          <w:rFonts w:cstheme="minorHAnsi"/>
          <w:b/>
          <w:bCs/>
        </w:rPr>
      </w:pPr>
    </w:p>
    <w:p w14:paraId="17596E08" w14:textId="77777777" w:rsidR="00526765" w:rsidRPr="00F04458" w:rsidRDefault="00526765" w:rsidP="00526765">
      <w:pPr>
        <w:rPr>
          <w:rFonts w:cstheme="minorHAnsi"/>
          <w:b/>
          <w:bCs/>
        </w:rPr>
      </w:pPr>
      <w:r w:rsidRPr="00F04458">
        <w:rPr>
          <w:rFonts w:cstheme="minorHAnsi"/>
          <w:b/>
          <w:bCs/>
        </w:rPr>
        <w:t>Ongoing Performance Review</w:t>
      </w:r>
    </w:p>
    <w:p w14:paraId="5CDEEDB0" w14:textId="19FD7C0F" w:rsidR="00526765" w:rsidRPr="00F04458" w:rsidRDefault="00526765" w:rsidP="00526765">
      <w:pPr>
        <w:rPr>
          <w:rFonts w:eastAsia="Times New Roman" w:cstheme="minorHAnsi"/>
        </w:rPr>
      </w:pPr>
      <w:r w:rsidRPr="00F04458">
        <w:rPr>
          <w:rFonts w:eastAsia="Times New Roman" w:cstheme="minorHAnsi"/>
        </w:rPr>
        <w:t>The employee and ministry performance review will take place formally at least once each year and informally on an occasional basis. The purpose of the review(s) is to assist and increase effectiveness of the employee and their ministries</w:t>
      </w:r>
      <w:r w:rsidR="00C71902">
        <w:rPr>
          <w:rFonts w:eastAsia="Times New Roman" w:cstheme="minorHAnsi"/>
        </w:rPr>
        <w:t xml:space="preserve"> </w:t>
      </w:r>
      <w:r w:rsidR="00791E18">
        <w:rPr>
          <w:rFonts w:eastAsia="Times New Roman" w:cstheme="minorHAnsi"/>
        </w:rPr>
        <w:t xml:space="preserve">in </w:t>
      </w:r>
      <w:r w:rsidR="00791E18" w:rsidRPr="00D330D7">
        <w:rPr>
          <w:rFonts w:eastAsia="Times New Roman" w:cstheme="minorHAnsi"/>
        </w:rPr>
        <w:t>reaching their God-given potential</w:t>
      </w:r>
      <w:r w:rsidR="00C71902">
        <w:rPr>
          <w:rFonts w:eastAsia="Times New Roman" w:cstheme="minorHAnsi"/>
        </w:rPr>
        <w:t>.</w:t>
      </w:r>
      <w:r w:rsidR="00791E18" w:rsidRPr="00F04458">
        <w:rPr>
          <w:rFonts w:eastAsia="Times New Roman" w:cstheme="minorHAnsi"/>
        </w:rPr>
        <w:t xml:space="preserve"> </w:t>
      </w:r>
      <w:r w:rsidRPr="00F04458">
        <w:rPr>
          <w:rFonts w:eastAsia="Times New Roman" w:cstheme="minorHAnsi"/>
        </w:rPr>
        <w:t>Such reviews also would assist the Board during salary reviews.</w:t>
      </w:r>
    </w:p>
    <w:p w14:paraId="6F516F66" w14:textId="77777777" w:rsidR="00526765" w:rsidRPr="00F04458" w:rsidRDefault="00526765" w:rsidP="00526765">
      <w:pPr>
        <w:rPr>
          <w:rFonts w:eastAsia="Times New Roman" w:cstheme="minorHAnsi"/>
        </w:rPr>
      </w:pPr>
    </w:p>
    <w:p w14:paraId="222B7C91" w14:textId="5186A0D1" w:rsidR="00526765" w:rsidRDefault="00C71902" w:rsidP="00526765">
      <w:pPr>
        <w:rPr>
          <w:rFonts w:eastAsia="Times New Roman" w:cstheme="minorHAnsi"/>
        </w:rPr>
      </w:pPr>
      <w:r>
        <w:rPr>
          <w:rFonts w:eastAsia="Times New Roman" w:cstheme="minorHAnsi"/>
        </w:rPr>
        <w:t>Excellence of p</w:t>
      </w:r>
      <w:r w:rsidR="00526765" w:rsidRPr="00F04458">
        <w:rPr>
          <w:rFonts w:eastAsia="Times New Roman" w:cstheme="minorHAnsi"/>
        </w:rPr>
        <w:t xml:space="preserve">erformance is </w:t>
      </w:r>
      <w:r>
        <w:rPr>
          <w:rFonts w:eastAsia="Times New Roman" w:cstheme="minorHAnsi"/>
        </w:rPr>
        <w:t xml:space="preserve">evaluated and </w:t>
      </w:r>
      <w:r w:rsidR="00526765" w:rsidRPr="00F04458">
        <w:rPr>
          <w:rFonts w:eastAsia="Times New Roman" w:cstheme="minorHAnsi"/>
        </w:rPr>
        <w:t>based upon the successful accomplishment of the expectations detailed in the job description</w:t>
      </w:r>
      <w:r w:rsidR="00526765">
        <w:rPr>
          <w:rFonts w:eastAsia="Times New Roman" w:cstheme="minorHAnsi"/>
        </w:rPr>
        <w:t>, adhering to this manual</w:t>
      </w:r>
      <w:r w:rsidR="00526765" w:rsidRPr="00F04458">
        <w:rPr>
          <w:rFonts w:eastAsia="Times New Roman" w:cstheme="minorHAnsi"/>
        </w:rPr>
        <w:t xml:space="preserve"> and the advancement of the ministry or role of the employee.</w:t>
      </w:r>
    </w:p>
    <w:p w14:paraId="43D84E0B" w14:textId="77777777" w:rsidR="00FD6215" w:rsidRDefault="00FD6215" w:rsidP="00D330D7">
      <w:pPr>
        <w:rPr>
          <w:rFonts w:eastAsia="Times New Roman" w:cstheme="minorHAnsi"/>
        </w:rPr>
      </w:pPr>
    </w:p>
    <w:p w14:paraId="37709268" w14:textId="4CE60699" w:rsidR="00D330D7" w:rsidRDefault="000E7939" w:rsidP="00526765">
      <w:pPr>
        <w:rPr>
          <w:rFonts w:eastAsia="Times New Roman" w:cstheme="minorHAnsi"/>
        </w:rPr>
      </w:pPr>
      <w:r>
        <w:rPr>
          <w:rFonts w:eastAsia="Times New Roman" w:cstheme="minorHAnsi"/>
        </w:rPr>
        <w:t>If deemed necessary</w:t>
      </w:r>
      <w:r w:rsidR="0064375A">
        <w:rPr>
          <w:rFonts w:eastAsia="Times New Roman" w:cstheme="minorHAnsi"/>
        </w:rPr>
        <w:t xml:space="preserve"> and if only deemed necessary, </w:t>
      </w:r>
      <w:r w:rsidR="00C01983">
        <w:rPr>
          <w:rFonts w:eastAsia="Times New Roman" w:cstheme="minorHAnsi"/>
        </w:rPr>
        <w:t>the immediate supervisor</w:t>
      </w:r>
      <w:r w:rsidR="00D330D7" w:rsidRPr="00D330D7">
        <w:rPr>
          <w:rFonts w:eastAsia="Times New Roman" w:cstheme="minorHAnsi"/>
        </w:rPr>
        <w:t xml:space="preserve"> </w:t>
      </w:r>
      <w:r w:rsidR="0064375A">
        <w:rPr>
          <w:rFonts w:eastAsia="Times New Roman" w:cstheme="minorHAnsi"/>
        </w:rPr>
        <w:t>is</w:t>
      </w:r>
      <w:r w:rsidR="00D330D7" w:rsidRPr="00D330D7">
        <w:rPr>
          <w:rFonts w:eastAsia="Times New Roman" w:cstheme="minorHAnsi"/>
        </w:rPr>
        <w:t xml:space="preserve"> encouraged to openly discuss</w:t>
      </w:r>
      <w:r w:rsidR="00FD6215">
        <w:rPr>
          <w:rFonts w:eastAsia="Times New Roman" w:cstheme="minorHAnsi"/>
        </w:rPr>
        <w:t>, following at least two attempts of written and reviewed expectations</w:t>
      </w:r>
      <w:r w:rsidR="00B43AE8">
        <w:rPr>
          <w:rFonts w:eastAsia="Times New Roman" w:cstheme="minorHAnsi"/>
        </w:rPr>
        <w:t>, the possibility of serving</w:t>
      </w:r>
      <w:r w:rsidR="00C01983">
        <w:rPr>
          <w:rFonts w:eastAsia="Times New Roman" w:cstheme="minorHAnsi"/>
        </w:rPr>
        <w:t xml:space="preserve"> </w:t>
      </w:r>
      <w:r w:rsidR="00B43AE8">
        <w:rPr>
          <w:rFonts w:eastAsia="Times New Roman" w:cstheme="minorHAnsi"/>
        </w:rPr>
        <w:t>in another role or another location</w:t>
      </w:r>
      <w:r w:rsidR="00D330D7" w:rsidRPr="00D330D7">
        <w:rPr>
          <w:rFonts w:eastAsia="Times New Roman" w:cstheme="minorHAnsi"/>
        </w:rPr>
        <w:t xml:space="preserve">. </w:t>
      </w:r>
      <w:r w:rsidR="009B7250">
        <w:rPr>
          <w:rFonts w:eastAsia="Times New Roman" w:cstheme="minorHAnsi"/>
        </w:rPr>
        <w:t xml:space="preserve">Any such conversation must take place with </w:t>
      </w:r>
      <w:r w:rsidR="00DF5255">
        <w:rPr>
          <w:rFonts w:eastAsia="Times New Roman" w:cstheme="minorHAnsi"/>
        </w:rPr>
        <w:t>utmost</w:t>
      </w:r>
      <w:r w:rsidR="00DF5255" w:rsidRPr="00D330D7">
        <w:rPr>
          <w:rFonts w:eastAsia="Times New Roman" w:cstheme="minorHAnsi"/>
        </w:rPr>
        <w:t xml:space="preserve"> love, </w:t>
      </w:r>
      <w:r w:rsidR="00DF5255">
        <w:rPr>
          <w:rFonts w:eastAsia="Times New Roman" w:cstheme="minorHAnsi"/>
        </w:rPr>
        <w:t xml:space="preserve">respect, </w:t>
      </w:r>
      <w:r w:rsidR="00DF5255" w:rsidRPr="00D330D7">
        <w:rPr>
          <w:rFonts w:eastAsia="Times New Roman" w:cstheme="minorHAnsi"/>
        </w:rPr>
        <w:t>prayer and support</w:t>
      </w:r>
      <w:r w:rsidR="00DF5255">
        <w:rPr>
          <w:rFonts w:eastAsia="Times New Roman" w:cstheme="minorHAnsi"/>
        </w:rPr>
        <w:t xml:space="preserve"> and </w:t>
      </w:r>
      <w:r w:rsidR="009B7250">
        <w:rPr>
          <w:rFonts w:eastAsia="Times New Roman" w:cstheme="minorHAnsi"/>
        </w:rPr>
        <w:t>the intention of enhancing the employee’s ministry and the Kingdom of God abroad</w:t>
      </w:r>
      <w:r w:rsidR="00DF5255">
        <w:rPr>
          <w:rFonts w:eastAsia="Times New Roman" w:cstheme="minorHAnsi"/>
        </w:rPr>
        <w:t>.</w:t>
      </w:r>
    </w:p>
    <w:p w14:paraId="7956785A" w14:textId="77777777" w:rsidR="00526765" w:rsidRDefault="00526765" w:rsidP="00526765">
      <w:pPr>
        <w:rPr>
          <w:rFonts w:eastAsia="Times New Roman" w:cstheme="minorHAnsi"/>
        </w:rPr>
      </w:pPr>
    </w:p>
    <w:p w14:paraId="405E38E7" w14:textId="77777777" w:rsidR="007935E2" w:rsidRPr="00F04458" w:rsidRDefault="007935E2" w:rsidP="007935E2">
      <w:pPr>
        <w:rPr>
          <w:rFonts w:cstheme="minorHAnsi"/>
          <w:b/>
          <w:bCs/>
        </w:rPr>
      </w:pPr>
      <w:r w:rsidRPr="00F04458">
        <w:rPr>
          <w:rFonts w:cstheme="minorHAnsi"/>
          <w:b/>
          <w:bCs/>
        </w:rPr>
        <w:t xml:space="preserve">______________________________________________________________________________ </w:t>
      </w:r>
    </w:p>
    <w:p w14:paraId="79B9BC46" w14:textId="77777777" w:rsidR="007935E2" w:rsidRPr="00F04458" w:rsidRDefault="007935E2" w:rsidP="007935E2">
      <w:pPr>
        <w:rPr>
          <w:rFonts w:cstheme="minorHAnsi"/>
          <w:b/>
          <w:bCs/>
        </w:rPr>
      </w:pPr>
    </w:p>
    <w:p w14:paraId="6578B8C5" w14:textId="77777777" w:rsidR="007935E2" w:rsidRPr="00F04458" w:rsidRDefault="007935E2" w:rsidP="007935E2">
      <w:pPr>
        <w:rPr>
          <w:rFonts w:cstheme="minorHAnsi"/>
          <w:b/>
          <w:bCs/>
        </w:rPr>
      </w:pPr>
    </w:p>
    <w:p w14:paraId="63555AC5" w14:textId="77777777" w:rsidR="007935E2" w:rsidRPr="00544D1B" w:rsidRDefault="007935E2" w:rsidP="007935E2">
      <w:pPr>
        <w:rPr>
          <w:rFonts w:cstheme="minorHAnsi"/>
          <w:b/>
          <w:bCs/>
          <w:sz w:val="36"/>
          <w:szCs w:val="36"/>
        </w:rPr>
      </w:pPr>
      <w:r w:rsidRPr="00544D1B">
        <w:rPr>
          <w:rFonts w:cstheme="minorHAnsi"/>
          <w:b/>
          <w:bCs/>
          <w:sz w:val="36"/>
          <w:szCs w:val="36"/>
        </w:rPr>
        <w:t>PERSONNEL POLICY MANUAL – FAREWELL BENEFIT</w:t>
      </w:r>
    </w:p>
    <w:p w14:paraId="5C882569" w14:textId="77777777" w:rsidR="007935E2" w:rsidRPr="00F04458" w:rsidRDefault="007935E2" w:rsidP="007935E2">
      <w:pPr>
        <w:rPr>
          <w:rFonts w:cstheme="minorHAnsi"/>
          <w:i/>
          <w:iCs/>
        </w:rPr>
      </w:pPr>
      <w:r w:rsidRPr="00F04458">
        <w:rPr>
          <w:rFonts w:cstheme="minorHAnsi"/>
          <w:i/>
          <w:iCs/>
        </w:rPr>
        <w:t>(This section was revised September 2019)</w:t>
      </w:r>
    </w:p>
    <w:p w14:paraId="6E1011EC" w14:textId="77777777" w:rsidR="007935E2" w:rsidRPr="00F04458" w:rsidRDefault="007935E2" w:rsidP="007935E2">
      <w:pPr>
        <w:rPr>
          <w:rFonts w:cstheme="minorHAnsi"/>
          <w:b/>
          <w:bCs/>
        </w:rPr>
      </w:pPr>
    </w:p>
    <w:p w14:paraId="798C7055" w14:textId="3FF37D33" w:rsidR="007935E2" w:rsidRPr="00F04458" w:rsidRDefault="00321F7E" w:rsidP="007935E2">
      <w:pPr>
        <w:rPr>
          <w:rFonts w:cstheme="minorHAnsi"/>
          <w:b/>
          <w:bCs/>
        </w:rPr>
      </w:pPr>
      <w:r>
        <w:rPr>
          <w:rFonts w:cstheme="minorHAnsi"/>
          <w:b/>
          <w:bCs/>
        </w:rPr>
        <w:t>Volunteer Resignation</w:t>
      </w:r>
    </w:p>
    <w:p w14:paraId="3F3184E6" w14:textId="3EC9F4BA" w:rsidR="00171B73" w:rsidRDefault="00171B73" w:rsidP="00321F7E">
      <w:pPr>
        <w:rPr>
          <w:rFonts w:eastAsia="Times New Roman" w:cstheme="minorHAnsi"/>
        </w:rPr>
      </w:pPr>
      <w:r>
        <w:rPr>
          <w:rFonts w:eastAsia="Times New Roman" w:cstheme="minorHAnsi"/>
        </w:rPr>
        <w:t xml:space="preserve">To qualify as a volunteer resignation, </w:t>
      </w:r>
      <w:r w:rsidR="00D16268">
        <w:rPr>
          <w:rFonts w:eastAsia="Times New Roman" w:cstheme="minorHAnsi"/>
        </w:rPr>
        <w:t>pastoral employees must provide at least four-week’s</w:t>
      </w:r>
      <w:r w:rsidR="009F2B48">
        <w:rPr>
          <w:rFonts w:eastAsia="Times New Roman" w:cstheme="minorHAnsi"/>
        </w:rPr>
        <w:t xml:space="preserve"> written </w:t>
      </w:r>
      <w:r w:rsidR="00D16268">
        <w:rPr>
          <w:rFonts w:eastAsia="Times New Roman" w:cstheme="minorHAnsi"/>
        </w:rPr>
        <w:t xml:space="preserve">notice and office </w:t>
      </w:r>
      <w:r>
        <w:rPr>
          <w:rFonts w:eastAsia="Times New Roman" w:cstheme="minorHAnsi"/>
        </w:rPr>
        <w:t>employee</w:t>
      </w:r>
      <w:r w:rsidR="00D16268">
        <w:rPr>
          <w:rFonts w:eastAsia="Times New Roman" w:cstheme="minorHAnsi"/>
        </w:rPr>
        <w:t>s</w:t>
      </w:r>
      <w:r>
        <w:rPr>
          <w:rFonts w:eastAsia="Times New Roman" w:cstheme="minorHAnsi"/>
        </w:rPr>
        <w:t xml:space="preserve"> must provide at least two-week’s </w:t>
      </w:r>
      <w:r w:rsidR="009F2B48">
        <w:rPr>
          <w:rFonts w:eastAsia="Times New Roman" w:cstheme="minorHAnsi"/>
        </w:rPr>
        <w:t xml:space="preserve">written </w:t>
      </w:r>
      <w:r>
        <w:rPr>
          <w:rFonts w:eastAsia="Times New Roman" w:cstheme="minorHAnsi"/>
        </w:rPr>
        <w:t xml:space="preserve">notice. </w:t>
      </w:r>
    </w:p>
    <w:p w14:paraId="64BE6BF2" w14:textId="77777777" w:rsidR="009F2B48" w:rsidRDefault="009F2B48" w:rsidP="00321F7E">
      <w:pPr>
        <w:rPr>
          <w:rFonts w:eastAsia="Times New Roman" w:cstheme="minorHAnsi"/>
        </w:rPr>
      </w:pPr>
    </w:p>
    <w:p w14:paraId="7A98C0DA" w14:textId="46BE5566" w:rsidR="00321F7E" w:rsidRDefault="00321F7E" w:rsidP="00321F7E">
      <w:pPr>
        <w:rPr>
          <w:rFonts w:eastAsia="Times New Roman" w:cstheme="minorHAnsi"/>
        </w:rPr>
      </w:pPr>
      <w:r w:rsidRPr="00321F7E">
        <w:rPr>
          <w:rFonts w:eastAsia="Times New Roman" w:cstheme="minorHAnsi"/>
        </w:rPr>
        <w:lastRenderedPageBreak/>
        <w:t xml:space="preserve">Upon voluntary resignation, </w:t>
      </w:r>
      <w:r w:rsidR="00591469">
        <w:rPr>
          <w:rFonts w:eastAsia="Times New Roman" w:cstheme="minorHAnsi"/>
        </w:rPr>
        <w:t>regular full-time pastors,</w:t>
      </w:r>
      <w:r w:rsidRPr="00321F7E">
        <w:rPr>
          <w:rFonts w:eastAsia="Times New Roman" w:cstheme="minorHAnsi"/>
        </w:rPr>
        <w:t xml:space="preserve"> who have completed four or more years of service at </w:t>
      </w:r>
      <w:r w:rsidR="004543F3">
        <w:rPr>
          <w:rFonts w:eastAsia="Times New Roman" w:cstheme="minorHAnsi"/>
        </w:rPr>
        <w:t>this Church</w:t>
      </w:r>
      <w:r w:rsidR="00591469">
        <w:rPr>
          <w:rFonts w:eastAsia="Times New Roman" w:cstheme="minorHAnsi"/>
        </w:rPr>
        <w:t>,</w:t>
      </w:r>
      <w:r w:rsidRPr="00321F7E">
        <w:rPr>
          <w:rFonts w:eastAsia="Times New Roman" w:cstheme="minorHAnsi"/>
        </w:rPr>
        <w:t xml:space="preserve"> shall be entitled to a farewell benefit in the amount of 2% of the final year’s gross salary plus housing times the number of years served.</w:t>
      </w:r>
      <w:r w:rsidR="00B2043E">
        <w:rPr>
          <w:rFonts w:eastAsia="Times New Roman" w:cstheme="minorHAnsi"/>
        </w:rPr>
        <w:t xml:space="preserve"> Likewise, r</w:t>
      </w:r>
      <w:r w:rsidR="00591469">
        <w:rPr>
          <w:rFonts w:eastAsia="Times New Roman" w:cstheme="minorHAnsi"/>
        </w:rPr>
        <w:t>egular f</w:t>
      </w:r>
      <w:r w:rsidRPr="00321F7E">
        <w:rPr>
          <w:rFonts w:eastAsia="Times New Roman" w:cstheme="minorHAnsi"/>
        </w:rPr>
        <w:t xml:space="preserve">ull-time </w:t>
      </w:r>
      <w:r w:rsidR="00591469">
        <w:rPr>
          <w:rFonts w:eastAsia="Times New Roman" w:cstheme="minorHAnsi"/>
        </w:rPr>
        <w:t xml:space="preserve">office </w:t>
      </w:r>
      <w:r w:rsidRPr="00321F7E">
        <w:rPr>
          <w:rFonts w:eastAsia="Times New Roman" w:cstheme="minorHAnsi"/>
        </w:rPr>
        <w:t>employees</w:t>
      </w:r>
      <w:r w:rsidR="00B2043E">
        <w:rPr>
          <w:rFonts w:eastAsia="Times New Roman" w:cstheme="minorHAnsi"/>
        </w:rPr>
        <w:t>,</w:t>
      </w:r>
      <w:r w:rsidRPr="00321F7E">
        <w:rPr>
          <w:rFonts w:eastAsia="Times New Roman" w:cstheme="minorHAnsi"/>
        </w:rPr>
        <w:t xml:space="preserve"> who have completed four or more years of service at </w:t>
      </w:r>
      <w:r w:rsidR="004543F3">
        <w:rPr>
          <w:rFonts w:eastAsia="Times New Roman" w:cstheme="minorHAnsi"/>
        </w:rPr>
        <w:t>this Church</w:t>
      </w:r>
      <w:r w:rsidRPr="00321F7E">
        <w:rPr>
          <w:rFonts w:eastAsia="Times New Roman" w:cstheme="minorHAnsi"/>
        </w:rPr>
        <w:t xml:space="preserve"> shall be entitled to a farewell benefit in the amount of 1% of the final year’s annual gross salary times the number of years served.</w:t>
      </w:r>
    </w:p>
    <w:p w14:paraId="72FEFC85" w14:textId="77777777" w:rsidR="00B2043E" w:rsidRPr="00321F7E" w:rsidRDefault="00B2043E" w:rsidP="00321F7E">
      <w:pPr>
        <w:rPr>
          <w:rFonts w:eastAsia="Times New Roman" w:cstheme="minorHAnsi"/>
        </w:rPr>
      </w:pPr>
    </w:p>
    <w:p w14:paraId="086269A3" w14:textId="1C2C7F4C" w:rsidR="00321F7E" w:rsidRPr="00321F7E" w:rsidRDefault="00B2043E" w:rsidP="00321F7E">
      <w:pPr>
        <w:rPr>
          <w:rFonts w:eastAsia="Times New Roman" w:cstheme="minorHAnsi"/>
        </w:rPr>
      </w:pPr>
      <w:r>
        <w:rPr>
          <w:rFonts w:eastAsia="Times New Roman" w:cstheme="minorHAnsi"/>
        </w:rPr>
        <w:t>Regular p</w:t>
      </w:r>
      <w:r w:rsidR="00321F7E" w:rsidRPr="00321F7E">
        <w:rPr>
          <w:rFonts w:eastAsia="Times New Roman" w:cstheme="minorHAnsi"/>
        </w:rPr>
        <w:t>art-time</w:t>
      </w:r>
      <w:r>
        <w:rPr>
          <w:rFonts w:eastAsia="Times New Roman" w:cstheme="minorHAnsi"/>
        </w:rPr>
        <w:t xml:space="preserve"> employees or</w:t>
      </w:r>
      <w:r w:rsidR="00321F7E" w:rsidRPr="00321F7E">
        <w:rPr>
          <w:rFonts w:eastAsia="Times New Roman" w:cstheme="minorHAnsi"/>
        </w:rPr>
        <w:t xml:space="preserve"> volunteer ministry leaders, who have completed four or more years of service at </w:t>
      </w:r>
      <w:r w:rsidR="004543F3">
        <w:rPr>
          <w:rFonts w:eastAsia="Times New Roman" w:cstheme="minorHAnsi"/>
        </w:rPr>
        <w:t>this Church</w:t>
      </w:r>
      <w:r w:rsidR="00321F7E" w:rsidRPr="00321F7E">
        <w:rPr>
          <w:rFonts w:eastAsia="Times New Roman" w:cstheme="minorHAnsi"/>
        </w:rPr>
        <w:t xml:space="preserve">, shall be entitled to a farewell benefit in the amount of </w:t>
      </w:r>
      <w:r w:rsidR="006F539A">
        <w:rPr>
          <w:rFonts w:eastAsia="Times New Roman" w:cstheme="minorHAnsi"/>
        </w:rPr>
        <w:t>half percent (</w:t>
      </w:r>
      <w:r w:rsidR="00321F7E" w:rsidRPr="00321F7E">
        <w:rPr>
          <w:rFonts w:eastAsia="Times New Roman" w:cstheme="minorHAnsi"/>
        </w:rPr>
        <w:t>½%</w:t>
      </w:r>
      <w:r w:rsidR="006F539A">
        <w:rPr>
          <w:rFonts w:eastAsia="Times New Roman" w:cstheme="minorHAnsi"/>
        </w:rPr>
        <w:t>)</w:t>
      </w:r>
      <w:r w:rsidR="00321F7E" w:rsidRPr="00321F7E">
        <w:rPr>
          <w:rFonts w:eastAsia="Times New Roman" w:cstheme="minorHAnsi"/>
        </w:rPr>
        <w:t xml:space="preserve"> of the final year’s salary times the number of years served or $100 for each year of service.</w:t>
      </w:r>
    </w:p>
    <w:p w14:paraId="312E5178" w14:textId="77777777" w:rsidR="00800B4E" w:rsidRDefault="00800B4E" w:rsidP="00321F7E">
      <w:pPr>
        <w:rPr>
          <w:rFonts w:eastAsia="Times New Roman" w:cstheme="minorHAnsi"/>
        </w:rPr>
      </w:pPr>
    </w:p>
    <w:p w14:paraId="33771A2D" w14:textId="77777777" w:rsidR="007935E2" w:rsidRPr="00B45DCE" w:rsidRDefault="007935E2" w:rsidP="007935E2">
      <w:pPr>
        <w:rPr>
          <w:rFonts w:eastAsia="Times New Roman" w:cstheme="minorHAnsi"/>
          <w:b/>
          <w:bCs/>
        </w:rPr>
      </w:pPr>
      <w:r w:rsidRPr="00B45DCE">
        <w:rPr>
          <w:rFonts w:eastAsia="Times New Roman" w:cstheme="minorHAnsi"/>
          <w:b/>
          <w:bCs/>
        </w:rPr>
        <w:t>Retirement</w:t>
      </w:r>
    </w:p>
    <w:p w14:paraId="7B340EAE" w14:textId="45A5D431" w:rsidR="007935E2" w:rsidRPr="00B45DCE" w:rsidRDefault="00ED54A8" w:rsidP="007935E2">
      <w:pPr>
        <w:rPr>
          <w:rFonts w:eastAsia="Times New Roman" w:cstheme="minorHAnsi"/>
        </w:rPr>
      </w:pPr>
      <w:r>
        <w:rPr>
          <w:rFonts w:eastAsia="Times New Roman" w:cstheme="minorHAnsi"/>
        </w:rPr>
        <w:t>Employees</w:t>
      </w:r>
      <w:r w:rsidR="007935E2" w:rsidRPr="00766994">
        <w:rPr>
          <w:rFonts w:eastAsia="Times New Roman" w:cstheme="minorHAnsi"/>
        </w:rPr>
        <w:t xml:space="preserve"> who retire from service with </w:t>
      </w:r>
      <w:r w:rsidR="004543F3">
        <w:rPr>
          <w:rFonts w:eastAsia="Times New Roman" w:cstheme="minorHAnsi"/>
        </w:rPr>
        <w:t>this Church</w:t>
      </w:r>
      <w:r w:rsidR="00766994">
        <w:rPr>
          <w:rFonts w:eastAsia="Times New Roman" w:cstheme="minorHAnsi"/>
        </w:rPr>
        <w:t>,</w:t>
      </w:r>
      <w:r w:rsidR="007935E2" w:rsidRPr="00766994">
        <w:rPr>
          <w:rFonts w:eastAsia="Times New Roman" w:cstheme="minorHAnsi"/>
        </w:rPr>
        <w:t xml:space="preserve"> at 65 years of age or older</w:t>
      </w:r>
      <w:r w:rsidR="00766994">
        <w:rPr>
          <w:rFonts w:eastAsia="Times New Roman" w:cstheme="minorHAnsi"/>
        </w:rPr>
        <w:t>,</w:t>
      </w:r>
      <w:r w:rsidR="007935E2" w:rsidRPr="00766994">
        <w:rPr>
          <w:rFonts w:eastAsia="Times New Roman" w:cstheme="minorHAnsi"/>
        </w:rPr>
        <w:t xml:space="preserve"> will be paid one-week’s salary for each consecutive year of service they contributed up to age 65. This benefit will be determined by calculating the employee’s average weekly salary over the last year of service. The maximum total amount of the benefit given will be $15,000.</w:t>
      </w:r>
      <w:r w:rsidR="007935E2" w:rsidRPr="00B45DCE">
        <w:rPr>
          <w:rFonts w:eastAsia="Times New Roman" w:cstheme="minorHAnsi"/>
        </w:rPr>
        <w:t xml:space="preserve"> </w:t>
      </w:r>
    </w:p>
    <w:p w14:paraId="17241D5A" w14:textId="77777777" w:rsidR="007935E2" w:rsidRDefault="007935E2" w:rsidP="007935E2">
      <w:pPr>
        <w:rPr>
          <w:rFonts w:eastAsia="Times New Roman" w:cstheme="minorHAnsi"/>
        </w:rPr>
      </w:pPr>
    </w:p>
    <w:p w14:paraId="5F86CE26" w14:textId="77777777" w:rsidR="007935E2" w:rsidRPr="00F04458" w:rsidRDefault="007935E2" w:rsidP="007935E2">
      <w:pPr>
        <w:rPr>
          <w:rFonts w:cstheme="minorHAnsi"/>
          <w:b/>
          <w:bCs/>
        </w:rPr>
      </w:pPr>
      <w:r w:rsidRPr="00F04458">
        <w:rPr>
          <w:rFonts w:cstheme="minorHAnsi"/>
          <w:b/>
          <w:bCs/>
        </w:rPr>
        <w:t xml:space="preserve">______________________________________________________________________________ </w:t>
      </w:r>
    </w:p>
    <w:p w14:paraId="519F7A72" w14:textId="77777777" w:rsidR="007935E2" w:rsidRPr="00F04458" w:rsidRDefault="007935E2" w:rsidP="007935E2">
      <w:pPr>
        <w:rPr>
          <w:rFonts w:cstheme="minorHAnsi"/>
          <w:b/>
          <w:bCs/>
        </w:rPr>
      </w:pPr>
    </w:p>
    <w:p w14:paraId="6E293DCE" w14:textId="77777777" w:rsidR="007935E2" w:rsidRPr="00F04458" w:rsidRDefault="007935E2" w:rsidP="007935E2">
      <w:pPr>
        <w:rPr>
          <w:rFonts w:cstheme="minorHAnsi"/>
          <w:b/>
          <w:bCs/>
        </w:rPr>
      </w:pPr>
    </w:p>
    <w:p w14:paraId="3F34F23C" w14:textId="77777777" w:rsidR="007935E2" w:rsidRPr="00544D1B" w:rsidRDefault="007935E2" w:rsidP="007935E2">
      <w:pPr>
        <w:rPr>
          <w:rFonts w:cstheme="minorHAnsi"/>
          <w:b/>
          <w:bCs/>
          <w:sz w:val="36"/>
          <w:szCs w:val="36"/>
        </w:rPr>
      </w:pPr>
      <w:r w:rsidRPr="00544D1B">
        <w:rPr>
          <w:rFonts w:cstheme="minorHAnsi"/>
          <w:b/>
          <w:bCs/>
          <w:sz w:val="36"/>
          <w:szCs w:val="36"/>
        </w:rPr>
        <w:t>PERSONNEL POLICY MANUAL – SEVERANCE</w:t>
      </w:r>
    </w:p>
    <w:p w14:paraId="6D3DBEF0" w14:textId="77777777" w:rsidR="007935E2" w:rsidRPr="00F04458" w:rsidRDefault="007935E2" w:rsidP="007935E2">
      <w:pPr>
        <w:rPr>
          <w:rFonts w:cstheme="minorHAnsi"/>
          <w:i/>
          <w:iCs/>
        </w:rPr>
      </w:pPr>
      <w:r w:rsidRPr="00F04458">
        <w:rPr>
          <w:rFonts w:cstheme="minorHAnsi"/>
          <w:i/>
          <w:iCs/>
        </w:rPr>
        <w:t>(This section was revised September 2019)</w:t>
      </w:r>
    </w:p>
    <w:p w14:paraId="74D2E08A" w14:textId="12DC0641" w:rsidR="007935E2" w:rsidRDefault="007935E2" w:rsidP="007935E2">
      <w:pPr>
        <w:rPr>
          <w:rFonts w:cstheme="minorHAnsi"/>
          <w:b/>
          <w:bCs/>
        </w:rPr>
      </w:pPr>
    </w:p>
    <w:p w14:paraId="1DE894FA" w14:textId="3F6B306B" w:rsidR="00DC5203" w:rsidRDefault="00DC5203" w:rsidP="007935E2">
      <w:pPr>
        <w:rPr>
          <w:rFonts w:cstheme="minorHAnsi"/>
          <w:b/>
          <w:bCs/>
        </w:rPr>
      </w:pPr>
      <w:r>
        <w:rPr>
          <w:rFonts w:cstheme="minorHAnsi"/>
          <w:b/>
          <w:bCs/>
        </w:rPr>
        <w:t xml:space="preserve">Conclusion by </w:t>
      </w:r>
      <w:r w:rsidR="00502F22">
        <w:rPr>
          <w:rFonts w:cstheme="minorHAnsi"/>
          <w:b/>
          <w:bCs/>
        </w:rPr>
        <w:t>this Church</w:t>
      </w:r>
    </w:p>
    <w:p w14:paraId="4349F0CC" w14:textId="7D07138F" w:rsidR="00766994" w:rsidRPr="002A06AE" w:rsidRDefault="003A1048" w:rsidP="00766994">
      <w:pPr>
        <w:rPr>
          <w:rFonts w:cstheme="minorHAnsi"/>
        </w:rPr>
      </w:pPr>
      <w:r>
        <w:rPr>
          <w:rFonts w:cstheme="minorHAnsi"/>
        </w:rPr>
        <w:t xml:space="preserve">For employees, who </w:t>
      </w:r>
      <w:r w:rsidR="00883CAA">
        <w:rPr>
          <w:rFonts w:cstheme="minorHAnsi"/>
        </w:rPr>
        <w:t>have met</w:t>
      </w:r>
      <w:r>
        <w:rPr>
          <w:rFonts w:cstheme="minorHAnsi"/>
        </w:rPr>
        <w:t xml:space="preserve"> the probation requirements</w:t>
      </w:r>
      <w:r w:rsidR="00883CAA">
        <w:rPr>
          <w:rFonts w:cstheme="minorHAnsi"/>
        </w:rPr>
        <w:t xml:space="preserve"> and are terminated by </w:t>
      </w:r>
      <w:r w:rsidR="00502F22">
        <w:rPr>
          <w:rFonts w:cstheme="minorHAnsi"/>
        </w:rPr>
        <w:t>this Church</w:t>
      </w:r>
      <w:r w:rsidR="00883CAA">
        <w:rPr>
          <w:rFonts w:cstheme="minorHAnsi"/>
        </w:rPr>
        <w:t xml:space="preserve"> Board, </w:t>
      </w:r>
      <w:r w:rsidR="001B3FB4">
        <w:rPr>
          <w:rFonts w:cstheme="minorHAnsi"/>
        </w:rPr>
        <w:t>steps forward would be in keeping with the</w:t>
      </w:r>
      <w:r w:rsidR="001B3FB4" w:rsidRPr="001B3FB4">
        <w:rPr>
          <w:rFonts w:cstheme="minorHAnsi"/>
        </w:rPr>
        <w:t> British Columbia Employment Standards Ac</w:t>
      </w:r>
      <w:r w:rsidR="001B3FB4">
        <w:rPr>
          <w:rFonts w:cstheme="minorHAnsi"/>
        </w:rPr>
        <w:t>t</w:t>
      </w:r>
      <w:r w:rsidR="00B26C33">
        <w:rPr>
          <w:rFonts w:cstheme="minorHAnsi"/>
        </w:rPr>
        <w:t xml:space="preserve"> where severance may or may not be granted.</w:t>
      </w:r>
    </w:p>
    <w:p w14:paraId="69BC8E4D" w14:textId="77777777" w:rsidR="00766994" w:rsidRDefault="00766994" w:rsidP="007935E2">
      <w:pPr>
        <w:rPr>
          <w:rFonts w:eastAsia="Times New Roman" w:cstheme="minorHAnsi"/>
        </w:rPr>
      </w:pPr>
    </w:p>
    <w:p w14:paraId="2F2FA9C7" w14:textId="77777777" w:rsidR="00BC13CA" w:rsidRPr="00F04458" w:rsidRDefault="00BC13CA" w:rsidP="00BC13CA">
      <w:pPr>
        <w:rPr>
          <w:rFonts w:cstheme="minorHAnsi"/>
          <w:b/>
          <w:bCs/>
        </w:rPr>
      </w:pPr>
      <w:r w:rsidRPr="00F04458">
        <w:rPr>
          <w:rFonts w:cstheme="minorHAnsi"/>
          <w:b/>
          <w:bCs/>
        </w:rPr>
        <w:t xml:space="preserve">______________________________________________________________________________ </w:t>
      </w:r>
    </w:p>
    <w:p w14:paraId="52911254" w14:textId="77777777" w:rsidR="00BC13CA" w:rsidRPr="00F04458" w:rsidRDefault="00BC13CA" w:rsidP="00BC13CA">
      <w:pPr>
        <w:rPr>
          <w:rFonts w:cstheme="minorHAnsi"/>
          <w:b/>
          <w:bCs/>
        </w:rPr>
      </w:pPr>
    </w:p>
    <w:p w14:paraId="227914F5" w14:textId="77777777" w:rsidR="00BC13CA" w:rsidRPr="00F04458" w:rsidRDefault="00BC13CA" w:rsidP="00BC13CA">
      <w:pPr>
        <w:rPr>
          <w:rFonts w:cstheme="minorHAnsi"/>
          <w:b/>
          <w:bCs/>
        </w:rPr>
      </w:pPr>
    </w:p>
    <w:p w14:paraId="1A25B8D3" w14:textId="6F331FA3" w:rsidR="00BC13CA" w:rsidRPr="00544D1B" w:rsidRDefault="00BC13CA" w:rsidP="00BC13CA">
      <w:pPr>
        <w:rPr>
          <w:rFonts w:cstheme="minorHAnsi"/>
          <w:b/>
          <w:bCs/>
          <w:sz w:val="36"/>
          <w:szCs w:val="36"/>
        </w:rPr>
      </w:pPr>
      <w:r w:rsidRPr="00544D1B">
        <w:rPr>
          <w:rFonts w:cstheme="minorHAnsi"/>
          <w:b/>
          <w:bCs/>
          <w:sz w:val="36"/>
          <w:szCs w:val="36"/>
        </w:rPr>
        <w:t>PERSONNEL POLICY MANUAL –</w:t>
      </w:r>
      <w:r w:rsidR="004439BD" w:rsidRPr="00544D1B">
        <w:rPr>
          <w:rFonts w:cstheme="minorHAnsi"/>
          <w:b/>
          <w:bCs/>
          <w:sz w:val="36"/>
          <w:szCs w:val="36"/>
        </w:rPr>
        <w:t xml:space="preserve"> </w:t>
      </w:r>
      <w:r w:rsidRPr="00544D1B">
        <w:rPr>
          <w:rFonts w:cstheme="minorHAnsi"/>
          <w:b/>
          <w:bCs/>
          <w:sz w:val="36"/>
          <w:szCs w:val="36"/>
        </w:rPr>
        <w:t>EXIT INTERVIEWS</w:t>
      </w:r>
    </w:p>
    <w:p w14:paraId="34302482" w14:textId="77777777" w:rsidR="00BC13CA" w:rsidRPr="00F04458" w:rsidRDefault="00BC13CA" w:rsidP="00BC13CA">
      <w:pPr>
        <w:rPr>
          <w:rFonts w:cstheme="minorHAnsi"/>
          <w:i/>
          <w:iCs/>
        </w:rPr>
      </w:pPr>
      <w:r w:rsidRPr="00F04458">
        <w:rPr>
          <w:rFonts w:cstheme="minorHAnsi"/>
          <w:i/>
          <w:iCs/>
        </w:rPr>
        <w:t>(This section was revised September 2019)</w:t>
      </w:r>
    </w:p>
    <w:p w14:paraId="35F56F5C" w14:textId="77777777" w:rsidR="00BC13CA" w:rsidRPr="00F04458" w:rsidRDefault="00BC13CA" w:rsidP="00BC13CA">
      <w:pPr>
        <w:rPr>
          <w:rFonts w:cstheme="minorHAnsi"/>
          <w:b/>
          <w:bCs/>
        </w:rPr>
      </w:pPr>
    </w:p>
    <w:p w14:paraId="6C1C91AB" w14:textId="183BF38D" w:rsidR="00BC13CA" w:rsidRPr="00BC13CA" w:rsidRDefault="00BC13CA" w:rsidP="00BC13CA">
      <w:pPr>
        <w:rPr>
          <w:rFonts w:cstheme="minorHAnsi"/>
          <w:b/>
          <w:bCs/>
        </w:rPr>
      </w:pPr>
      <w:r w:rsidRPr="00BC13CA">
        <w:rPr>
          <w:rFonts w:cstheme="minorHAnsi"/>
          <w:b/>
          <w:bCs/>
        </w:rPr>
        <w:t xml:space="preserve">Exit Interviews </w:t>
      </w:r>
    </w:p>
    <w:p w14:paraId="5AD54C7C" w14:textId="247A7F89" w:rsidR="00BC13CA" w:rsidRPr="007537F4" w:rsidRDefault="00542AB9" w:rsidP="00BC13CA">
      <w:pPr>
        <w:rPr>
          <w:rFonts w:cstheme="minorHAnsi"/>
        </w:rPr>
      </w:pPr>
      <w:r w:rsidRPr="007537F4">
        <w:rPr>
          <w:rFonts w:cstheme="minorHAnsi"/>
        </w:rPr>
        <w:t>Following the resignation of an employee, an e</w:t>
      </w:r>
      <w:r w:rsidR="00BC13CA" w:rsidRPr="007537F4">
        <w:rPr>
          <w:rFonts w:cstheme="minorHAnsi"/>
        </w:rPr>
        <w:t>xit interview</w:t>
      </w:r>
      <w:r w:rsidRPr="007537F4">
        <w:rPr>
          <w:rFonts w:cstheme="minorHAnsi"/>
        </w:rPr>
        <w:t xml:space="preserve"> will be requested </w:t>
      </w:r>
      <w:r w:rsidR="007537F4" w:rsidRPr="007537F4">
        <w:rPr>
          <w:rFonts w:cstheme="minorHAnsi"/>
        </w:rPr>
        <w:t xml:space="preserve">of the employee </w:t>
      </w:r>
      <w:r w:rsidR="001B691A" w:rsidRPr="007537F4">
        <w:rPr>
          <w:rFonts w:cstheme="minorHAnsi"/>
        </w:rPr>
        <w:t>by the immediate supervisor</w:t>
      </w:r>
      <w:r w:rsidR="007537F4" w:rsidRPr="007537F4">
        <w:rPr>
          <w:rFonts w:cstheme="minorHAnsi"/>
        </w:rPr>
        <w:t>,</w:t>
      </w:r>
      <w:r w:rsidR="001B691A" w:rsidRPr="007537F4">
        <w:rPr>
          <w:rFonts w:cstheme="minorHAnsi"/>
        </w:rPr>
        <w:t xml:space="preserve"> </w:t>
      </w:r>
      <w:r w:rsidRPr="007537F4">
        <w:rPr>
          <w:rFonts w:cstheme="minorHAnsi"/>
        </w:rPr>
        <w:t xml:space="preserve">to assist in </w:t>
      </w:r>
      <w:r w:rsidR="00BC13CA" w:rsidRPr="007537F4">
        <w:rPr>
          <w:rFonts w:cstheme="minorHAnsi"/>
        </w:rPr>
        <w:t>improving the staff culture</w:t>
      </w:r>
      <w:r w:rsidR="001B691A" w:rsidRPr="007537F4">
        <w:rPr>
          <w:rFonts w:cstheme="minorHAnsi"/>
        </w:rPr>
        <w:t xml:space="preserve">, </w:t>
      </w:r>
      <w:r w:rsidR="00BC13CA" w:rsidRPr="007537F4">
        <w:rPr>
          <w:rFonts w:cstheme="minorHAnsi"/>
        </w:rPr>
        <w:t>workplace environment</w:t>
      </w:r>
      <w:r w:rsidR="001B691A" w:rsidRPr="007537F4">
        <w:rPr>
          <w:rFonts w:cstheme="minorHAnsi"/>
        </w:rPr>
        <w:t>, ministry effectiveness</w:t>
      </w:r>
      <w:r w:rsidR="00BC13CA" w:rsidRPr="007537F4">
        <w:rPr>
          <w:rFonts w:cstheme="minorHAnsi"/>
        </w:rPr>
        <w:t xml:space="preserve"> and practices of </w:t>
      </w:r>
      <w:r w:rsidR="00502F22">
        <w:rPr>
          <w:rFonts w:cstheme="minorHAnsi"/>
        </w:rPr>
        <w:t>this Church</w:t>
      </w:r>
      <w:r w:rsidR="00BC13CA" w:rsidRPr="007537F4">
        <w:rPr>
          <w:rFonts w:cstheme="minorHAnsi"/>
        </w:rPr>
        <w:t xml:space="preserve">. Comments made in the interview (either verbal or written) will be shared with the </w:t>
      </w:r>
      <w:r w:rsidR="007537F4" w:rsidRPr="007537F4">
        <w:rPr>
          <w:rFonts w:cstheme="minorHAnsi"/>
        </w:rPr>
        <w:t>Lead Pastor and Board</w:t>
      </w:r>
      <w:r w:rsidR="00BC13CA" w:rsidRPr="007537F4">
        <w:rPr>
          <w:rFonts w:cstheme="minorHAnsi"/>
        </w:rPr>
        <w:t xml:space="preserve">, and any written documentation will be </w:t>
      </w:r>
      <w:r w:rsidR="007537F4" w:rsidRPr="007537F4">
        <w:rPr>
          <w:rFonts w:cstheme="minorHAnsi"/>
        </w:rPr>
        <w:t>kept confidential</w:t>
      </w:r>
      <w:r w:rsidR="00BC13CA" w:rsidRPr="007537F4">
        <w:rPr>
          <w:rFonts w:cstheme="minorHAnsi"/>
        </w:rPr>
        <w:t xml:space="preserve"> in the employee’s personnel file.  </w:t>
      </w:r>
    </w:p>
    <w:p w14:paraId="5B4EDAB8" w14:textId="7B29AC64" w:rsidR="00753914" w:rsidRDefault="00753914" w:rsidP="00BC13CA">
      <w:pPr>
        <w:rPr>
          <w:rFonts w:cstheme="minorHAnsi"/>
        </w:rPr>
      </w:pPr>
    </w:p>
    <w:p w14:paraId="5717FBA1" w14:textId="77777777" w:rsidR="00753914" w:rsidRPr="00753914" w:rsidRDefault="00753914" w:rsidP="00753914">
      <w:pPr>
        <w:rPr>
          <w:rFonts w:cstheme="minorHAnsi"/>
        </w:rPr>
      </w:pPr>
      <w:r w:rsidRPr="0094090B">
        <w:rPr>
          <w:rFonts w:cstheme="minorHAnsi"/>
        </w:rPr>
        <w:lastRenderedPageBreak/>
        <w:t>During the exit interview, all Church property must be returned, i.e., building access and door keys, employee badge, computer equipment, etc. On return of these items and arrangement for payment of any outstanding Church bills, a time will be scheduled to issue your final paycheck within employment laws.</w:t>
      </w:r>
    </w:p>
    <w:p w14:paraId="08C77995" w14:textId="77777777" w:rsidR="00753914" w:rsidRPr="00BC13CA" w:rsidRDefault="00753914" w:rsidP="00BC13CA">
      <w:pPr>
        <w:rPr>
          <w:rFonts w:cstheme="minorHAnsi"/>
        </w:rPr>
      </w:pPr>
    </w:p>
    <w:p w14:paraId="181AE1F8" w14:textId="121FCC04" w:rsidR="00BC13CA" w:rsidRDefault="00DF6B6A" w:rsidP="00BC13CA">
      <w:pPr>
        <w:rPr>
          <w:rFonts w:eastAsia="Times New Roman" w:cstheme="minorHAnsi"/>
          <w:b/>
          <w:bCs/>
        </w:rPr>
      </w:pPr>
      <w:r>
        <w:rPr>
          <w:rFonts w:eastAsia="Times New Roman" w:cstheme="minorHAnsi"/>
          <w:b/>
          <w:bCs/>
        </w:rPr>
        <w:t>Keys and Codes</w:t>
      </w:r>
    </w:p>
    <w:p w14:paraId="68E2755D" w14:textId="32C642B3" w:rsidR="00DF6B6A" w:rsidRDefault="00DF6B6A" w:rsidP="00BC13CA">
      <w:pPr>
        <w:rPr>
          <w:rFonts w:eastAsia="Times New Roman" w:cstheme="minorHAnsi"/>
        </w:rPr>
      </w:pPr>
      <w:r>
        <w:rPr>
          <w:rFonts w:eastAsia="Times New Roman" w:cstheme="minorHAnsi"/>
        </w:rPr>
        <w:t xml:space="preserve">Departing employees must return the keys to the building, where the alarm code must be </w:t>
      </w:r>
      <w:r w:rsidR="003219AE">
        <w:rPr>
          <w:rFonts w:eastAsia="Times New Roman" w:cstheme="minorHAnsi"/>
        </w:rPr>
        <w:t>changed.</w:t>
      </w:r>
    </w:p>
    <w:p w14:paraId="7AF9AAE9" w14:textId="571E9D56" w:rsidR="00912507" w:rsidRDefault="00912507" w:rsidP="00BC13CA">
      <w:pPr>
        <w:rPr>
          <w:rFonts w:eastAsia="Times New Roman" w:cstheme="minorHAnsi"/>
        </w:rPr>
      </w:pPr>
    </w:p>
    <w:p w14:paraId="4C86CD46" w14:textId="3342E458" w:rsidR="00912507" w:rsidRPr="009C3CA7" w:rsidRDefault="009C3CA7" w:rsidP="00BC13CA">
      <w:pPr>
        <w:rPr>
          <w:rFonts w:eastAsia="Times New Roman" w:cstheme="minorHAnsi"/>
          <w:b/>
          <w:bCs/>
        </w:rPr>
      </w:pPr>
      <w:r w:rsidRPr="009C3CA7">
        <w:rPr>
          <w:rFonts w:eastAsia="Times New Roman" w:cstheme="minorHAnsi"/>
          <w:b/>
          <w:bCs/>
        </w:rPr>
        <w:t>Time Owed</w:t>
      </w:r>
    </w:p>
    <w:p w14:paraId="0C187F2C" w14:textId="7BF9824A" w:rsidR="009C3CA7" w:rsidRPr="00ED6D7A" w:rsidRDefault="009C3CA7" w:rsidP="009C3CA7">
      <w:pPr>
        <w:rPr>
          <w:rFonts w:eastAsia="Times New Roman" w:cstheme="minorHAnsi"/>
        </w:rPr>
      </w:pPr>
      <w:r w:rsidRPr="006B388C">
        <w:rPr>
          <w:rFonts w:eastAsia="Times New Roman" w:cstheme="minorHAnsi"/>
        </w:rPr>
        <w:t>When an employee’s services terminate</w:t>
      </w:r>
      <w:r>
        <w:rPr>
          <w:rFonts w:eastAsia="Times New Roman" w:cstheme="minorHAnsi"/>
        </w:rPr>
        <w:t xml:space="preserve">, vacation days must be used prior to </w:t>
      </w:r>
      <w:r w:rsidR="00CD5108">
        <w:rPr>
          <w:rFonts w:eastAsia="Times New Roman" w:cstheme="minorHAnsi"/>
        </w:rPr>
        <w:t xml:space="preserve">the final day of work. </w:t>
      </w:r>
      <w:r w:rsidRPr="006B388C">
        <w:rPr>
          <w:rFonts w:eastAsia="Times New Roman" w:cstheme="minorHAnsi"/>
        </w:rPr>
        <w:t xml:space="preserve"> </w:t>
      </w:r>
      <w:r w:rsidR="00CD5108">
        <w:rPr>
          <w:rFonts w:eastAsia="Times New Roman" w:cstheme="minorHAnsi"/>
        </w:rPr>
        <w:t xml:space="preserve">If it is not possible to use </w:t>
      </w:r>
      <w:r w:rsidRPr="006B388C">
        <w:rPr>
          <w:rFonts w:eastAsia="Times New Roman" w:cstheme="minorHAnsi"/>
        </w:rPr>
        <w:t xml:space="preserve">vacation time </w:t>
      </w:r>
      <w:r w:rsidR="00CD5108">
        <w:rPr>
          <w:rFonts w:eastAsia="Times New Roman" w:cstheme="minorHAnsi"/>
        </w:rPr>
        <w:t>prior to the final day</w:t>
      </w:r>
      <w:r w:rsidRPr="006B388C">
        <w:rPr>
          <w:rFonts w:eastAsia="Times New Roman" w:cstheme="minorHAnsi"/>
        </w:rPr>
        <w:t>, pay adjustments will be made accordingly.</w:t>
      </w:r>
    </w:p>
    <w:p w14:paraId="283ECBAD" w14:textId="77777777" w:rsidR="009C3CA7" w:rsidRPr="00DF6B6A" w:rsidRDefault="009C3CA7" w:rsidP="00BC13CA">
      <w:pPr>
        <w:rPr>
          <w:rFonts w:eastAsia="Times New Roman" w:cstheme="minorHAnsi"/>
        </w:rPr>
      </w:pPr>
    </w:p>
    <w:p w14:paraId="2298496A" w14:textId="77777777" w:rsidR="00CF6ECB" w:rsidRPr="00F04458" w:rsidRDefault="00CF6ECB" w:rsidP="00CF6ECB">
      <w:pPr>
        <w:rPr>
          <w:rFonts w:cstheme="minorHAnsi"/>
          <w:b/>
          <w:bCs/>
        </w:rPr>
      </w:pPr>
      <w:r w:rsidRPr="00F04458">
        <w:rPr>
          <w:rFonts w:cstheme="minorHAnsi"/>
          <w:b/>
          <w:bCs/>
        </w:rPr>
        <w:t xml:space="preserve">______________________________________________________________________________ </w:t>
      </w:r>
    </w:p>
    <w:p w14:paraId="47453ECD" w14:textId="77777777" w:rsidR="00CF6ECB" w:rsidRPr="00F04458" w:rsidRDefault="00CF6ECB" w:rsidP="00CF6ECB">
      <w:pPr>
        <w:rPr>
          <w:rFonts w:cstheme="minorHAnsi"/>
        </w:rPr>
      </w:pPr>
    </w:p>
    <w:p w14:paraId="46870967" w14:textId="77777777" w:rsidR="00CF6ECB" w:rsidRPr="00F04458" w:rsidRDefault="00CF6ECB" w:rsidP="00CF6ECB">
      <w:pPr>
        <w:rPr>
          <w:rFonts w:cstheme="minorHAnsi"/>
        </w:rPr>
      </w:pPr>
    </w:p>
    <w:p w14:paraId="45808078" w14:textId="74EFE401" w:rsidR="00CF6ECB" w:rsidRPr="00544D1B" w:rsidRDefault="00CF6ECB" w:rsidP="00CF6ECB">
      <w:pPr>
        <w:rPr>
          <w:rFonts w:cstheme="minorHAnsi"/>
          <w:b/>
          <w:bCs/>
          <w:sz w:val="36"/>
          <w:szCs w:val="36"/>
        </w:rPr>
      </w:pPr>
      <w:r w:rsidRPr="00544D1B">
        <w:rPr>
          <w:rFonts w:cstheme="minorHAnsi"/>
          <w:b/>
          <w:bCs/>
          <w:sz w:val="36"/>
          <w:szCs w:val="36"/>
        </w:rPr>
        <w:t>PERSONNEL POLICY MANUAL – VOLUNTEERS</w:t>
      </w:r>
    </w:p>
    <w:p w14:paraId="6DCD6371" w14:textId="77777777" w:rsidR="00CF6ECB" w:rsidRPr="00F04458" w:rsidRDefault="00CF6ECB" w:rsidP="00CF6ECB">
      <w:pPr>
        <w:rPr>
          <w:rFonts w:cstheme="minorHAnsi"/>
          <w:i/>
          <w:iCs/>
        </w:rPr>
      </w:pPr>
      <w:r w:rsidRPr="00F04458">
        <w:rPr>
          <w:rFonts w:cstheme="minorHAnsi"/>
          <w:i/>
          <w:iCs/>
        </w:rPr>
        <w:t>(This section was revised September 2019)</w:t>
      </w:r>
    </w:p>
    <w:p w14:paraId="7B6CDCCF" w14:textId="77777777" w:rsidR="00CF6ECB" w:rsidRPr="00F04458" w:rsidRDefault="00CF6ECB" w:rsidP="00CF6ECB">
      <w:pPr>
        <w:rPr>
          <w:rFonts w:cstheme="minorHAnsi"/>
          <w:b/>
          <w:bCs/>
        </w:rPr>
      </w:pPr>
    </w:p>
    <w:p w14:paraId="1A5FEDA8" w14:textId="79655746" w:rsidR="00CF6ECB" w:rsidRPr="00B34427" w:rsidRDefault="00CF6ECB" w:rsidP="00CF6ECB">
      <w:pPr>
        <w:rPr>
          <w:rFonts w:cstheme="minorHAnsi"/>
          <w:b/>
          <w:bCs/>
        </w:rPr>
      </w:pPr>
      <w:r>
        <w:rPr>
          <w:rFonts w:cstheme="minorHAnsi"/>
          <w:b/>
          <w:bCs/>
        </w:rPr>
        <w:t>Volunteers</w:t>
      </w:r>
    </w:p>
    <w:p w14:paraId="6D2D14A1" w14:textId="52523EEE" w:rsidR="00CF6ECB" w:rsidRDefault="00CF6ECB" w:rsidP="00CF6ECB">
      <w:pPr>
        <w:rPr>
          <w:rFonts w:cstheme="minorHAnsi"/>
        </w:rPr>
      </w:pPr>
      <w:r w:rsidRPr="00B34427">
        <w:rPr>
          <w:rFonts w:cstheme="minorHAnsi"/>
        </w:rPr>
        <w:t xml:space="preserve">Every </w:t>
      </w:r>
      <w:r>
        <w:rPr>
          <w:rFonts w:cstheme="minorHAnsi"/>
        </w:rPr>
        <w:t xml:space="preserve">volunteer who serves in the office and/or in a ministry shall abide by </w:t>
      </w:r>
      <w:r w:rsidR="0074764C">
        <w:rPr>
          <w:rFonts w:cstheme="minorHAnsi"/>
        </w:rPr>
        <w:t xml:space="preserve">these policies, apart from probation, </w:t>
      </w:r>
      <w:r w:rsidR="00CA3A9F">
        <w:rPr>
          <w:rFonts w:cstheme="minorHAnsi"/>
        </w:rPr>
        <w:t xml:space="preserve">working hours, time away, </w:t>
      </w:r>
      <w:r w:rsidR="0074764C">
        <w:rPr>
          <w:rFonts w:cstheme="minorHAnsi"/>
        </w:rPr>
        <w:t xml:space="preserve">compensation, </w:t>
      </w:r>
      <w:r w:rsidR="00CA3A9F">
        <w:rPr>
          <w:rFonts w:cstheme="minorHAnsi"/>
        </w:rPr>
        <w:t xml:space="preserve">benefits, professional development, </w:t>
      </w:r>
      <w:r w:rsidR="002B173B">
        <w:rPr>
          <w:rFonts w:cstheme="minorHAnsi"/>
        </w:rPr>
        <w:t xml:space="preserve">automobile kilometer rates, </w:t>
      </w:r>
      <w:r w:rsidR="00F441B4">
        <w:rPr>
          <w:rFonts w:cstheme="minorHAnsi"/>
        </w:rPr>
        <w:t>farewell and severance sections</w:t>
      </w:r>
      <w:r w:rsidRPr="00B34427">
        <w:rPr>
          <w:rFonts w:cstheme="minorHAnsi"/>
        </w:rPr>
        <w:t xml:space="preserve">. </w:t>
      </w:r>
    </w:p>
    <w:p w14:paraId="384502A8" w14:textId="4A83CAD6" w:rsidR="00326EE0" w:rsidRDefault="00326EE0" w:rsidP="00CF6ECB">
      <w:pPr>
        <w:rPr>
          <w:rFonts w:cstheme="minorHAnsi"/>
        </w:rPr>
      </w:pPr>
    </w:p>
    <w:p w14:paraId="3D094B7C" w14:textId="0F4CDEA2" w:rsidR="00326EE0" w:rsidRPr="00F04458" w:rsidRDefault="00326EE0" w:rsidP="00CF6ECB">
      <w:pPr>
        <w:rPr>
          <w:rFonts w:cstheme="minorHAnsi"/>
        </w:rPr>
      </w:pPr>
      <w:r>
        <w:rPr>
          <w:rFonts w:cstheme="minorHAnsi"/>
        </w:rPr>
        <w:t xml:space="preserve">Volunteers are not compensated for their work or ministry for the Church and would not </w:t>
      </w:r>
      <w:r w:rsidR="00B25887">
        <w:rPr>
          <w:rFonts w:cstheme="minorHAnsi"/>
        </w:rPr>
        <w:t>be scheduled for</w:t>
      </w:r>
      <w:r>
        <w:rPr>
          <w:rFonts w:cstheme="minorHAnsi"/>
        </w:rPr>
        <w:t xml:space="preserve"> benefits.</w:t>
      </w:r>
    </w:p>
    <w:p w14:paraId="757D5314" w14:textId="77777777" w:rsidR="00CF6ECB" w:rsidRPr="00B34427" w:rsidRDefault="00CF6ECB" w:rsidP="00CF6ECB">
      <w:pPr>
        <w:rPr>
          <w:rFonts w:cstheme="minorHAnsi"/>
        </w:rPr>
      </w:pPr>
    </w:p>
    <w:p w14:paraId="63E92A5D" w14:textId="77777777" w:rsidR="00CF6ECB" w:rsidRPr="00F04458" w:rsidRDefault="00CF6ECB" w:rsidP="00CF6ECB">
      <w:pPr>
        <w:rPr>
          <w:rFonts w:cstheme="minorHAnsi"/>
          <w:b/>
          <w:bCs/>
        </w:rPr>
      </w:pPr>
      <w:r w:rsidRPr="00F04458">
        <w:rPr>
          <w:rFonts w:cstheme="minorHAnsi"/>
          <w:b/>
          <w:bCs/>
        </w:rPr>
        <w:t xml:space="preserve">______________________________________________________________________________ </w:t>
      </w:r>
    </w:p>
    <w:p w14:paraId="030B149F" w14:textId="77777777" w:rsidR="00CF6ECB" w:rsidRPr="00F04458" w:rsidRDefault="00CF6ECB" w:rsidP="00CF6ECB">
      <w:pPr>
        <w:rPr>
          <w:rFonts w:cstheme="minorHAnsi"/>
        </w:rPr>
      </w:pPr>
    </w:p>
    <w:p w14:paraId="5B22BB47" w14:textId="77777777" w:rsidR="00CF6ECB" w:rsidRPr="00F04458" w:rsidRDefault="00CF6ECB" w:rsidP="00CF6ECB">
      <w:pPr>
        <w:rPr>
          <w:rFonts w:cstheme="minorHAnsi"/>
        </w:rPr>
      </w:pPr>
    </w:p>
    <w:p w14:paraId="5E777061" w14:textId="77777777" w:rsidR="00CF6ECB" w:rsidRPr="00324387" w:rsidRDefault="00CF6ECB" w:rsidP="00CF6ECB">
      <w:pPr>
        <w:rPr>
          <w:rFonts w:cstheme="minorHAnsi"/>
          <w:b/>
          <w:bCs/>
          <w:sz w:val="36"/>
          <w:szCs w:val="36"/>
        </w:rPr>
      </w:pPr>
      <w:r w:rsidRPr="00324387">
        <w:rPr>
          <w:rFonts w:cstheme="minorHAnsi"/>
          <w:b/>
          <w:bCs/>
          <w:sz w:val="36"/>
          <w:szCs w:val="36"/>
        </w:rPr>
        <w:t>PERSONNEL POLICY MANUAL – CONTRACTORS</w:t>
      </w:r>
    </w:p>
    <w:p w14:paraId="271F2510" w14:textId="77777777" w:rsidR="00CF6ECB" w:rsidRPr="00F04458" w:rsidRDefault="00CF6ECB" w:rsidP="00CF6ECB">
      <w:pPr>
        <w:rPr>
          <w:rFonts w:cstheme="minorHAnsi"/>
          <w:i/>
          <w:iCs/>
        </w:rPr>
      </w:pPr>
      <w:r w:rsidRPr="00F04458">
        <w:rPr>
          <w:rFonts w:cstheme="minorHAnsi"/>
          <w:i/>
          <w:iCs/>
        </w:rPr>
        <w:t>(This section was revised September 2019)</w:t>
      </w:r>
    </w:p>
    <w:p w14:paraId="70DD98E6" w14:textId="77777777" w:rsidR="00CF6ECB" w:rsidRPr="00F04458" w:rsidRDefault="00CF6ECB" w:rsidP="00CF6ECB">
      <w:pPr>
        <w:rPr>
          <w:rFonts w:cstheme="minorHAnsi"/>
          <w:b/>
          <w:bCs/>
        </w:rPr>
      </w:pPr>
    </w:p>
    <w:p w14:paraId="003F9157" w14:textId="77777777" w:rsidR="00CF6ECB" w:rsidRPr="00B34427" w:rsidRDefault="00CF6ECB" w:rsidP="00CF6ECB">
      <w:pPr>
        <w:rPr>
          <w:rFonts w:cstheme="minorHAnsi"/>
          <w:b/>
          <w:bCs/>
        </w:rPr>
      </w:pPr>
      <w:r w:rsidRPr="00F04458">
        <w:rPr>
          <w:rFonts w:cstheme="minorHAnsi"/>
          <w:b/>
          <w:bCs/>
        </w:rPr>
        <w:t>Sub-Contractors</w:t>
      </w:r>
    </w:p>
    <w:p w14:paraId="21B76BBB" w14:textId="3542C551" w:rsidR="00CF6ECB" w:rsidRDefault="00CF6ECB" w:rsidP="00CF6ECB">
      <w:pPr>
        <w:rPr>
          <w:rFonts w:cstheme="minorHAnsi"/>
        </w:rPr>
      </w:pPr>
      <w:r w:rsidRPr="00B34427">
        <w:rPr>
          <w:rFonts w:cstheme="minorHAnsi"/>
        </w:rPr>
        <w:t xml:space="preserve">Every sub-contractor hired shall be deemed as a ‘prime contractor’ for the purposes of the Workers Compensation Act through a written agreement. All sub-contractors shall coordinate and ensure compliance of health and safety requirements at the workplace and are responsible for the health and safety of their own workers. </w:t>
      </w:r>
    </w:p>
    <w:p w14:paraId="5D988C04" w14:textId="404069E4" w:rsidR="00636114" w:rsidRDefault="00636114" w:rsidP="00CF6ECB">
      <w:pPr>
        <w:rPr>
          <w:rFonts w:cstheme="minorHAnsi"/>
        </w:rPr>
      </w:pPr>
    </w:p>
    <w:p w14:paraId="022B3403" w14:textId="57E46BA2" w:rsidR="00636114" w:rsidRPr="00F04458" w:rsidRDefault="00636114" w:rsidP="00CF6ECB">
      <w:pPr>
        <w:rPr>
          <w:rFonts w:cstheme="minorHAnsi"/>
        </w:rPr>
      </w:pPr>
      <w:r>
        <w:rPr>
          <w:rFonts w:cstheme="minorHAnsi"/>
        </w:rPr>
        <w:t xml:space="preserve">Contractors generally work elsewhere doing similar tasks, </w:t>
      </w:r>
      <w:r w:rsidR="00A66D1F">
        <w:rPr>
          <w:rFonts w:cstheme="minorHAnsi"/>
        </w:rPr>
        <w:t>define</w:t>
      </w:r>
      <w:r>
        <w:rPr>
          <w:rFonts w:cstheme="minorHAnsi"/>
        </w:rPr>
        <w:t xml:space="preserve"> their own hours, </w:t>
      </w:r>
      <w:r w:rsidR="00A66D1F">
        <w:rPr>
          <w:rFonts w:cstheme="minorHAnsi"/>
        </w:rPr>
        <w:t>determine their method of plans</w:t>
      </w:r>
      <w:r w:rsidR="00973B0A">
        <w:rPr>
          <w:rFonts w:cstheme="minorHAnsi"/>
        </w:rPr>
        <w:t>, use their own tools and are compensated through invoice or T4A without any benefits.</w:t>
      </w:r>
    </w:p>
    <w:p w14:paraId="14ACB676" w14:textId="77777777" w:rsidR="00CF6ECB" w:rsidRPr="00B34427" w:rsidRDefault="00CF6ECB" w:rsidP="00CF6ECB">
      <w:pPr>
        <w:rPr>
          <w:rFonts w:cstheme="minorHAnsi"/>
        </w:rPr>
      </w:pPr>
    </w:p>
    <w:p w14:paraId="62466539" w14:textId="094C1D4F" w:rsidR="00EB1515" w:rsidRPr="00F04458" w:rsidRDefault="00EB1515" w:rsidP="00B34427">
      <w:pPr>
        <w:rPr>
          <w:rFonts w:cstheme="minorHAnsi"/>
          <w:b/>
          <w:bCs/>
        </w:rPr>
      </w:pPr>
      <w:r w:rsidRPr="00F04458">
        <w:rPr>
          <w:rFonts w:cstheme="minorHAnsi"/>
          <w:b/>
          <w:bCs/>
        </w:rPr>
        <w:t xml:space="preserve">______________________________________________________________________________ </w:t>
      </w:r>
    </w:p>
    <w:p w14:paraId="2387452C" w14:textId="177576B0" w:rsidR="004357F5" w:rsidRPr="00F04458" w:rsidRDefault="004357F5" w:rsidP="00484005">
      <w:pPr>
        <w:rPr>
          <w:rFonts w:cstheme="minorHAnsi"/>
        </w:rPr>
      </w:pPr>
    </w:p>
    <w:p w14:paraId="1056FF47" w14:textId="748C0940" w:rsidR="004357F5" w:rsidRPr="00F04458" w:rsidRDefault="004357F5" w:rsidP="00484005">
      <w:pPr>
        <w:rPr>
          <w:rFonts w:cstheme="minorHAnsi"/>
        </w:rPr>
      </w:pPr>
    </w:p>
    <w:p w14:paraId="6B421545" w14:textId="4D9B6CD8" w:rsidR="004357F5" w:rsidRPr="00324387" w:rsidRDefault="00C74E5B" w:rsidP="004357F5">
      <w:pPr>
        <w:rPr>
          <w:rFonts w:cstheme="minorHAnsi"/>
          <w:b/>
          <w:bCs/>
          <w:sz w:val="36"/>
          <w:szCs w:val="36"/>
        </w:rPr>
      </w:pPr>
      <w:r w:rsidRPr="00324387">
        <w:rPr>
          <w:rFonts w:cstheme="minorHAnsi"/>
          <w:b/>
          <w:bCs/>
          <w:sz w:val="36"/>
          <w:szCs w:val="36"/>
        </w:rPr>
        <w:t>PERSONNEL POLICY MANUAL – COMMITMENT</w:t>
      </w:r>
    </w:p>
    <w:p w14:paraId="0EE5B879" w14:textId="77777777" w:rsidR="00C74E5B" w:rsidRPr="00F04458" w:rsidRDefault="00C74E5B" w:rsidP="00C74E5B">
      <w:pPr>
        <w:rPr>
          <w:rFonts w:cstheme="minorHAnsi"/>
          <w:i/>
          <w:iCs/>
        </w:rPr>
      </w:pPr>
      <w:r w:rsidRPr="00F04458">
        <w:rPr>
          <w:rFonts w:cstheme="minorHAnsi"/>
          <w:i/>
          <w:iCs/>
        </w:rPr>
        <w:t>(This section was revised September 2019)</w:t>
      </w:r>
    </w:p>
    <w:p w14:paraId="6136F08D" w14:textId="77777777" w:rsidR="004357F5" w:rsidRPr="00F04458" w:rsidRDefault="004357F5" w:rsidP="004357F5">
      <w:pPr>
        <w:rPr>
          <w:rFonts w:cstheme="minorHAnsi"/>
          <w:b/>
          <w:bCs/>
        </w:rPr>
      </w:pPr>
    </w:p>
    <w:p w14:paraId="79C50471" w14:textId="77777777" w:rsidR="002D75FE" w:rsidRPr="00F04458" w:rsidRDefault="004357F5" w:rsidP="004357F5">
      <w:pPr>
        <w:rPr>
          <w:rFonts w:cstheme="minorHAnsi"/>
        </w:rPr>
      </w:pPr>
      <w:r w:rsidRPr="00F04458">
        <w:rPr>
          <w:rFonts w:cstheme="minorHAnsi"/>
        </w:rPr>
        <w:t>I affirm my faith in Jesus Christ as my Saviour and my submission to Him as my Lord. I submit to the authority of the Word of God</w:t>
      </w:r>
      <w:r w:rsidR="00E85C75" w:rsidRPr="00F04458">
        <w:rPr>
          <w:rFonts w:cstheme="minorHAnsi"/>
        </w:rPr>
        <w:t xml:space="preserve">. </w:t>
      </w:r>
    </w:p>
    <w:p w14:paraId="734823FC" w14:textId="77777777" w:rsidR="002D75FE" w:rsidRPr="00F04458" w:rsidRDefault="002D75FE" w:rsidP="004357F5">
      <w:pPr>
        <w:rPr>
          <w:rFonts w:cstheme="minorHAnsi"/>
        </w:rPr>
      </w:pPr>
    </w:p>
    <w:p w14:paraId="6A92E385" w14:textId="3DFA5919" w:rsidR="004357F5" w:rsidRPr="00F04458" w:rsidRDefault="00E85C75" w:rsidP="004357F5">
      <w:pPr>
        <w:rPr>
          <w:rFonts w:cstheme="minorHAnsi"/>
        </w:rPr>
      </w:pPr>
      <w:r w:rsidRPr="00F04458">
        <w:rPr>
          <w:rFonts w:cstheme="minorHAnsi"/>
        </w:rPr>
        <w:t xml:space="preserve">I will </w:t>
      </w:r>
      <w:r w:rsidR="004357F5" w:rsidRPr="00F04458">
        <w:rPr>
          <w:rFonts w:cstheme="minorHAnsi"/>
        </w:rPr>
        <w:t>subscribe to the PAOC Statement of Fundamental and Essential Trut</w:t>
      </w:r>
      <w:r w:rsidR="00401589" w:rsidRPr="00F04458">
        <w:rPr>
          <w:rFonts w:cstheme="minorHAnsi"/>
        </w:rPr>
        <w:t xml:space="preserve">h </w:t>
      </w:r>
      <w:r w:rsidR="00C17949" w:rsidRPr="00F04458">
        <w:rPr>
          <w:rFonts w:cstheme="minorHAnsi"/>
        </w:rPr>
        <w:t>and</w:t>
      </w:r>
      <w:r w:rsidRPr="00F04458">
        <w:rPr>
          <w:rFonts w:cstheme="minorHAnsi"/>
        </w:rPr>
        <w:t xml:space="preserve"> </w:t>
      </w:r>
      <w:r w:rsidR="00C17949" w:rsidRPr="00F04458">
        <w:rPr>
          <w:rFonts w:cstheme="minorHAnsi"/>
        </w:rPr>
        <w:t xml:space="preserve">support </w:t>
      </w:r>
      <w:r w:rsidR="00895A60" w:rsidRPr="00F04458">
        <w:rPr>
          <w:rFonts w:cstheme="minorHAnsi"/>
        </w:rPr>
        <w:t>The Pentecostal Assemblies of Canada</w:t>
      </w:r>
      <w:r w:rsidR="00246CAA" w:rsidRPr="00F04458">
        <w:rPr>
          <w:rFonts w:cstheme="minorHAnsi"/>
        </w:rPr>
        <w:t>.</w:t>
      </w:r>
      <w:r w:rsidR="00401589" w:rsidRPr="00F04458">
        <w:rPr>
          <w:rFonts w:cstheme="minorHAnsi"/>
        </w:rPr>
        <w:t xml:space="preserve"> </w:t>
      </w:r>
      <w:r w:rsidR="002D75FE" w:rsidRPr="00F04458">
        <w:rPr>
          <w:rFonts w:cstheme="minorHAnsi"/>
        </w:rPr>
        <w:t xml:space="preserve">I will adhere to the Constitution, Bylaws, policies, vision, values, and mission of </w:t>
      </w:r>
      <w:r w:rsidR="00502F22">
        <w:rPr>
          <w:rFonts w:cstheme="minorHAnsi"/>
        </w:rPr>
        <w:t>this Church</w:t>
      </w:r>
      <w:r w:rsidR="002D75FE" w:rsidRPr="00F04458">
        <w:rPr>
          <w:rFonts w:cstheme="minorHAnsi"/>
        </w:rPr>
        <w:t>.</w:t>
      </w:r>
    </w:p>
    <w:p w14:paraId="7709994F" w14:textId="77777777" w:rsidR="00816805" w:rsidRPr="00F04458" w:rsidRDefault="00816805" w:rsidP="004357F5">
      <w:pPr>
        <w:rPr>
          <w:rFonts w:cstheme="minorHAnsi"/>
        </w:rPr>
      </w:pPr>
    </w:p>
    <w:p w14:paraId="5408FFFD" w14:textId="3B307277" w:rsidR="004357F5" w:rsidRPr="00F04458" w:rsidRDefault="004357F5" w:rsidP="004357F5">
      <w:pPr>
        <w:rPr>
          <w:rFonts w:cstheme="minorHAnsi"/>
        </w:rPr>
      </w:pPr>
      <w:r w:rsidRPr="00F04458">
        <w:rPr>
          <w:rFonts w:cstheme="minorHAnsi"/>
        </w:rPr>
        <w:t xml:space="preserve">I will adhere to Biblical moral standards and will uphold them in conversation, work, teaching (when applicable) and lifestyle. I will seek to strengthen and edify </w:t>
      </w:r>
      <w:r w:rsidR="00502F22">
        <w:rPr>
          <w:rFonts w:cstheme="minorHAnsi"/>
        </w:rPr>
        <w:t>this Church</w:t>
      </w:r>
      <w:r w:rsidR="00816805" w:rsidRPr="00F04458">
        <w:rPr>
          <w:rFonts w:cstheme="minorHAnsi"/>
        </w:rPr>
        <w:t xml:space="preserve"> </w:t>
      </w:r>
      <w:r w:rsidR="008B1021" w:rsidRPr="00F04458">
        <w:rPr>
          <w:rFonts w:cstheme="minorHAnsi"/>
        </w:rPr>
        <w:t>family</w:t>
      </w:r>
      <w:r w:rsidRPr="00F04458">
        <w:rPr>
          <w:rFonts w:cstheme="minorHAnsi"/>
        </w:rPr>
        <w:t xml:space="preserve">. I will reject any form of discrimination based on race or ethnicity. I will encourage a spirit of unity among all </w:t>
      </w:r>
      <w:r w:rsidR="00ED54A8">
        <w:rPr>
          <w:rFonts w:cstheme="minorHAnsi"/>
        </w:rPr>
        <w:t>employees</w:t>
      </w:r>
      <w:r w:rsidRPr="00F04458">
        <w:rPr>
          <w:rFonts w:cstheme="minorHAnsi"/>
        </w:rPr>
        <w:t>, leadership, and congregational members. Violations of the aforementioned standards include use of alcohol</w:t>
      </w:r>
      <w:r w:rsidR="00FF4FA4">
        <w:rPr>
          <w:rFonts w:cstheme="minorHAnsi"/>
        </w:rPr>
        <w:t xml:space="preserve">, </w:t>
      </w:r>
      <w:r w:rsidR="00FF4FA4" w:rsidRPr="00F04458">
        <w:rPr>
          <w:rFonts w:cstheme="minorHAnsi"/>
        </w:rPr>
        <w:t xml:space="preserve">misuse </w:t>
      </w:r>
      <w:r w:rsidR="00FF4FA4">
        <w:rPr>
          <w:rFonts w:cstheme="minorHAnsi"/>
        </w:rPr>
        <w:t xml:space="preserve">of </w:t>
      </w:r>
      <w:r w:rsidRPr="00F04458">
        <w:rPr>
          <w:rFonts w:cstheme="minorHAnsi"/>
        </w:rPr>
        <w:t xml:space="preserve">prescription drugs, use of recreational and illegal drugs, sexual harassment or assault, misappropriation of funds, dishonesty or fraud in business or legal transaction and conviction of a criminal offense. If at any time I fail to uphold these standards, I will submit myself to church and/or membership discipline and be prepared to resign my position. </w:t>
      </w:r>
    </w:p>
    <w:p w14:paraId="1BC02712" w14:textId="77777777" w:rsidR="007C0F40" w:rsidRPr="00F04458" w:rsidRDefault="007C0F40" w:rsidP="004357F5">
      <w:pPr>
        <w:rPr>
          <w:rFonts w:cstheme="minorHAnsi"/>
        </w:rPr>
      </w:pPr>
    </w:p>
    <w:p w14:paraId="6874C7AD" w14:textId="641B1BFC" w:rsidR="004357F5" w:rsidRPr="00F04458" w:rsidRDefault="004357F5" w:rsidP="004357F5">
      <w:pPr>
        <w:rPr>
          <w:rFonts w:cstheme="minorHAnsi"/>
        </w:rPr>
      </w:pPr>
      <w:r w:rsidRPr="00F04458">
        <w:rPr>
          <w:rFonts w:cstheme="minorHAnsi"/>
        </w:rPr>
        <w:t xml:space="preserve">I affirm both singleness and marriage as biblical lifestyles within the Christian community. I affirm that marriage is an exclusive life partnership of love and faithfulness between a man and a woman. Sexual union is reserved for marriage, celibacy is required of the unmarried, and each Christian is called to a life of sexual purity in both thought and action. I affirm that any sexual activity (heterosexual or homosexual) outside of marriage (by a married or single person) is a violation of Biblical standards, and expectations of membership as outlined in </w:t>
      </w:r>
      <w:r w:rsidR="00502F22">
        <w:rPr>
          <w:rFonts w:cstheme="minorHAnsi"/>
        </w:rPr>
        <w:t>this Church</w:t>
      </w:r>
      <w:r w:rsidR="007C0F40" w:rsidRPr="00F04458">
        <w:rPr>
          <w:rFonts w:cstheme="minorHAnsi"/>
        </w:rPr>
        <w:t>’s</w:t>
      </w:r>
      <w:r w:rsidRPr="00F04458">
        <w:rPr>
          <w:rFonts w:cstheme="minorHAnsi"/>
        </w:rPr>
        <w:t xml:space="preserve"> Constitution </w:t>
      </w:r>
      <w:r w:rsidR="007C0F40" w:rsidRPr="00F04458">
        <w:rPr>
          <w:rFonts w:cstheme="minorHAnsi"/>
        </w:rPr>
        <w:t>and</w:t>
      </w:r>
      <w:r w:rsidRPr="00F04458">
        <w:rPr>
          <w:rFonts w:cstheme="minorHAnsi"/>
        </w:rPr>
        <w:t xml:space="preserve"> Bylaws. In a fallen world, separation and divorce are common. </w:t>
      </w:r>
      <w:r w:rsidR="00C7713E" w:rsidRPr="00F04458">
        <w:rPr>
          <w:rFonts w:cstheme="minorHAnsi"/>
        </w:rPr>
        <w:t>Employees</w:t>
      </w:r>
      <w:r w:rsidRPr="00F04458">
        <w:rPr>
          <w:rFonts w:cstheme="minorHAnsi"/>
        </w:rPr>
        <w:t xml:space="preserve"> must guard their marriages wisely and build up their families in love. If at any time a</w:t>
      </w:r>
      <w:r w:rsidR="00ED54A8">
        <w:rPr>
          <w:rFonts w:cstheme="minorHAnsi"/>
        </w:rPr>
        <w:t>n</w:t>
      </w:r>
      <w:r w:rsidRPr="00F04458">
        <w:rPr>
          <w:rFonts w:cstheme="minorHAnsi"/>
        </w:rPr>
        <w:t xml:space="preserve"> </w:t>
      </w:r>
      <w:r w:rsidR="00ED54A8">
        <w:rPr>
          <w:rFonts w:cstheme="minorHAnsi"/>
        </w:rPr>
        <w:t>employee</w:t>
      </w:r>
      <w:r w:rsidRPr="00F04458">
        <w:rPr>
          <w:rFonts w:cstheme="minorHAnsi"/>
        </w:rPr>
        <w:t xml:space="preserve">’s marriage is in difficulty the </w:t>
      </w:r>
      <w:r w:rsidR="00ED54A8">
        <w:rPr>
          <w:rFonts w:cstheme="minorHAnsi"/>
        </w:rPr>
        <w:t>employee</w:t>
      </w:r>
      <w:r w:rsidRPr="00F04458">
        <w:rPr>
          <w:rFonts w:cstheme="minorHAnsi"/>
        </w:rPr>
        <w:t xml:space="preserve"> should inform their </w:t>
      </w:r>
      <w:r w:rsidR="00E90BFA" w:rsidRPr="001A6DC8">
        <w:rPr>
          <w:rFonts w:eastAsia="Times New Roman" w:cstheme="minorHAnsi"/>
        </w:rPr>
        <w:t>immediate supervisor</w:t>
      </w:r>
      <w:r w:rsidRPr="00F04458">
        <w:rPr>
          <w:rFonts w:cstheme="minorHAnsi"/>
        </w:rPr>
        <w:t xml:space="preserve">. </w:t>
      </w:r>
      <w:r w:rsidR="00502F22">
        <w:rPr>
          <w:rFonts w:cstheme="minorHAnsi"/>
        </w:rPr>
        <w:t>This Church</w:t>
      </w:r>
      <w:r w:rsidRPr="00F04458">
        <w:rPr>
          <w:rFonts w:cstheme="minorHAnsi"/>
        </w:rPr>
        <w:t xml:space="preserve"> is committed to do all it can to help strengthen and restore that marriage. </w:t>
      </w:r>
    </w:p>
    <w:p w14:paraId="240F756A" w14:textId="77777777" w:rsidR="00401589" w:rsidRPr="00F04458" w:rsidRDefault="00401589" w:rsidP="004357F5">
      <w:pPr>
        <w:rPr>
          <w:rFonts w:cstheme="minorHAnsi"/>
        </w:rPr>
      </w:pPr>
    </w:p>
    <w:p w14:paraId="6EDA4BFC" w14:textId="501DED06" w:rsidR="004357F5" w:rsidRPr="00F04458" w:rsidRDefault="004357F5" w:rsidP="004357F5">
      <w:pPr>
        <w:rPr>
          <w:rFonts w:cstheme="minorHAnsi"/>
        </w:rPr>
      </w:pPr>
      <w:r w:rsidRPr="00F04458">
        <w:rPr>
          <w:rFonts w:cstheme="minorHAnsi"/>
        </w:rPr>
        <w:t xml:space="preserve">If at any time my spiritual beliefs change, or my conduct contravenes the standards outlined in this </w:t>
      </w:r>
      <w:r w:rsidR="00506FF5" w:rsidRPr="00F04458">
        <w:rPr>
          <w:rFonts w:cstheme="minorHAnsi"/>
        </w:rPr>
        <w:t>Personnel Policy Manual</w:t>
      </w:r>
      <w:r w:rsidRPr="00F04458">
        <w:rPr>
          <w:rFonts w:cstheme="minorHAnsi"/>
        </w:rPr>
        <w:t xml:space="preserve">, I will inform my </w:t>
      </w:r>
      <w:r w:rsidR="00E90BFA" w:rsidRPr="001A6DC8">
        <w:rPr>
          <w:rFonts w:eastAsia="Times New Roman" w:cstheme="minorHAnsi"/>
        </w:rPr>
        <w:t xml:space="preserve">immediate supervisor </w:t>
      </w:r>
      <w:r w:rsidRPr="00F04458">
        <w:rPr>
          <w:rFonts w:cstheme="minorHAnsi"/>
        </w:rPr>
        <w:t xml:space="preserve">and be prepared to resign my position. </w:t>
      </w:r>
    </w:p>
    <w:p w14:paraId="692A35F9" w14:textId="0ECCC04C" w:rsidR="00A320FE" w:rsidRPr="00F04458" w:rsidRDefault="00A320FE" w:rsidP="004357F5">
      <w:pPr>
        <w:rPr>
          <w:rFonts w:cstheme="minorHAnsi"/>
        </w:rPr>
      </w:pPr>
    </w:p>
    <w:p w14:paraId="5FF9D715" w14:textId="77777777" w:rsidR="00623619" w:rsidRPr="00F04458" w:rsidRDefault="00623619" w:rsidP="004357F5">
      <w:pPr>
        <w:rPr>
          <w:rFonts w:cstheme="minorHAnsi"/>
        </w:rPr>
      </w:pPr>
    </w:p>
    <w:p w14:paraId="0594E5DA" w14:textId="77777777" w:rsidR="000B6388" w:rsidRPr="00F04458" w:rsidRDefault="000B6388" w:rsidP="004357F5">
      <w:pPr>
        <w:rPr>
          <w:rFonts w:cstheme="minorHAnsi"/>
        </w:rPr>
      </w:pPr>
    </w:p>
    <w:p w14:paraId="363F23DC" w14:textId="4B85BBE1" w:rsidR="00A320FE" w:rsidRPr="00F04458" w:rsidRDefault="0096716E" w:rsidP="004357F5">
      <w:pPr>
        <w:rPr>
          <w:rFonts w:cstheme="minorHAnsi"/>
        </w:rPr>
      </w:pPr>
      <w:r w:rsidRPr="00F04458">
        <w:rPr>
          <w:rFonts w:cstheme="minorHAnsi"/>
        </w:rPr>
        <w:t xml:space="preserve">Name of </w:t>
      </w:r>
      <w:r w:rsidR="00ED54A8">
        <w:rPr>
          <w:rFonts w:cstheme="minorHAnsi"/>
        </w:rPr>
        <w:t>Employee</w:t>
      </w:r>
      <w:r w:rsidRPr="00F04458">
        <w:rPr>
          <w:rFonts w:cstheme="minorHAnsi"/>
        </w:rPr>
        <w:t>: __________________________________________</w:t>
      </w:r>
      <w:r w:rsidR="00623619" w:rsidRPr="00F04458">
        <w:rPr>
          <w:rFonts w:cstheme="minorHAnsi"/>
        </w:rPr>
        <w:t>___</w:t>
      </w:r>
      <w:r w:rsidRPr="00F04458">
        <w:rPr>
          <w:rFonts w:cstheme="minorHAnsi"/>
        </w:rPr>
        <w:t>____________</w:t>
      </w:r>
    </w:p>
    <w:p w14:paraId="5FD3B390" w14:textId="77777777" w:rsidR="000B6388" w:rsidRPr="00F04458" w:rsidRDefault="000B6388" w:rsidP="004357F5">
      <w:pPr>
        <w:rPr>
          <w:rFonts w:cstheme="minorHAnsi"/>
        </w:rPr>
      </w:pPr>
    </w:p>
    <w:p w14:paraId="281C0CC8" w14:textId="77777777" w:rsidR="000B6388" w:rsidRPr="00F04458" w:rsidRDefault="000B6388" w:rsidP="004357F5">
      <w:pPr>
        <w:rPr>
          <w:rFonts w:cstheme="minorHAnsi"/>
        </w:rPr>
      </w:pPr>
    </w:p>
    <w:p w14:paraId="0CEE2870" w14:textId="3190869B" w:rsidR="000B6388" w:rsidRPr="00F04458" w:rsidRDefault="000B6388" w:rsidP="000B6388">
      <w:pPr>
        <w:rPr>
          <w:rFonts w:cstheme="minorHAnsi"/>
        </w:rPr>
      </w:pPr>
      <w:r w:rsidRPr="00F04458">
        <w:rPr>
          <w:rFonts w:cstheme="minorHAnsi"/>
        </w:rPr>
        <w:t xml:space="preserve">Signature of </w:t>
      </w:r>
      <w:r w:rsidR="00ED54A8">
        <w:rPr>
          <w:rFonts w:cstheme="minorHAnsi"/>
        </w:rPr>
        <w:t>Employee</w:t>
      </w:r>
      <w:r w:rsidRPr="00F04458">
        <w:rPr>
          <w:rFonts w:cstheme="minorHAnsi"/>
        </w:rPr>
        <w:t>: ______________________________________________________</w:t>
      </w:r>
    </w:p>
    <w:p w14:paraId="4C38DEFD" w14:textId="77777777" w:rsidR="00623619" w:rsidRPr="00F04458" w:rsidRDefault="00623619" w:rsidP="000B6388">
      <w:pPr>
        <w:rPr>
          <w:rFonts w:cstheme="minorHAnsi"/>
        </w:rPr>
      </w:pPr>
    </w:p>
    <w:p w14:paraId="184B39B5" w14:textId="77777777" w:rsidR="000B6388" w:rsidRPr="00F04458" w:rsidRDefault="000B6388" w:rsidP="000B6388">
      <w:pPr>
        <w:rPr>
          <w:rFonts w:cstheme="minorHAnsi"/>
        </w:rPr>
      </w:pPr>
    </w:p>
    <w:p w14:paraId="3ABC337A" w14:textId="49E4BDEE" w:rsidR="0096716E" w:rsidRPr="00F04458" w:rsidRDefault="0096716E" w:rsidP="004357F5">
      <w:pPr>
        <w:rPr>
          <w:rFonts w:cstheme="minorHAnsi"/>
        </w:rPr>
      </w:pPr>
      <w:r w:rsidRPr="00F04458">
        <w:rPr>
          <w:rFonts w:cstheme="minorHAnsi"/>
        </w:rPr>
        <w:t>Date</w:t>
      </w:r>
      <w:r w:rsidR="000B6388" w:rsidRPr="00F04458">
        <w:rPr>
          <w:rFonts w:cstheme="minorHAnsi"/>
        </w:rPr>
        <w:t xml:space="preserve"> signed: __________________________________________</w:t>
      </w:r>
      <w:r w:rsidR="00623619" w:rsidRPr="00F04458">
        <w:rPr>
          <w:rFonts w:cstheme="minorHAnsi"/>
        </w:rPr>
        <w:t>____________</w:t>
      </w:r>
      <w:r w:rsidR="000B6388" w:rsidRPr="00F04458">
        <w:rPr>
          <w:rFonts w:cstheme="minorHAnsi"/>
        </w:rPr>
        <w:t>____________</w:t>
      </w:r>
    </w:p>
    <w:p w14:paraId="3B4BE0E0" w14:textId="299BF106" w:rsidR="004357F5" w:rsidRPr="00F04458" w:rsidRDefault="004357F5" w:rsidP="00484005">
      <w:pPr>
        <w:rPr>
          <w:rFonts w:cstheme="minorHAnsi"/>
        </w:rPr>
      </w:pPr>
    </w:p>
    <w:p w14:paraId="5E7A49A5" w14:textId="77777777" w:rsidR="000B6388" w:rsidRPr="00F04458" w:rsidRDefault="000B6388" w:rsidP="00484005">
      <w:pPr>
        <w:rPr>
          <w:rFonts w:cstheme="minorHAnsi"/>
        </w:rPr>
      </w:pPr>
    </w:p>
    <w:p w14:paraId="5A1EE1D4" w14:textId="77777777" w:rsidR="00F33485" w:rsidRPr="00F04458" w:rsidRDefault="00F33485" w:rsidP="00F33485">
      <w:pPr>
        <w:rPr>
          <w:rFonts w:cstheme="minorHAnsi"/>
          <w:b/>
          <w:bCs/>
        </w:rPr>
      </w:pPr>
      <w:r w:rsidRPr="00F04458">
        <w:rPr>
          <w:rFonts w:cstheme="minorHAnsi"/>
          <w:b/>
          <w:bCs/>
        </w:rPr>
        <w:t xml:space="preserve">______________________________________________________________________________ </w:t>
      </w:r>
    </w:p>
    <w:p w14:paraId="6CB3B9CC" w14:textId="77777777" w:rsidR="00A15C14" w:rsidRPr="00F04458" w:rsidRDefault="00A15C14">
      <w:pPr>
        <w:rPr>
          <w:rFonts w:cstheme="minorHAnsi"/>
        </w:rPr>
      </w:pPr>
    </w:p>
    <w:sectPr w:rsidR="00A15C14" w:rsidRPr="00F04458" w:rsidSect="00D72256">
      <w:footerReference w:type="even"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762FE" w14:textId="77777777" w:rsidR="006E7C92" w:rsidRDefault="006E7C92" w:rsidP="00133998">
      <w:r>
        <w:separator/>
      </w:r>
    </w:p>
  </w:endnote>
  <w:endnote w:type="continuationSeparator" w:id="0">
    <w:p w14:paraId="49F6CA07" w14:textId="77777777" w:rsidR="006E7C92" w:rsidRDefault="006E7C92" w:rsidP="0013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9294433"/>
      <w:docPartObj>
        <w:docPartGallery w:val="Page Numbers (Bottom of Page)"/>
        <w:docPartUnique/>
      </w:docPartObj>
    </w:sdtPr>
    <w:sdtEndPr>
      <w:rPr>
        <w:rStyle w:val="PageNumber"/>
      </w:rPr>
    </w:sdtEndPr>
    <w:sdtContent>
      <w:p w14:paraId="44ECD49A" w14:textId="77777777" w:rsidR="006E7C92" w:rsidRDefault="006E7C92" w:rsidP="008D62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A5045E" w14:textId="77777777" w:rsidR="006E7C92" w:rsidRDefault="006E7C92" w:rsidP="008D62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9140459"/>
      <w:docPartObj>
        <w:docPartGallery w:val="Page Numbers (Bottom of Page)"/>
        <w:docPartUnique/>
      </w:docPartObj>
    </w:sdtPr>
    <w:sdtEndPr>
      <w:rPr>
        <w:rStyle w:val="PageNumber"/>
      </w:rPr>
    </w:sdtEndPr>
    <w:sdtContent>
      <w:p w14:paraId="70055D92" w14:textId="77777777" w:rsidR="006E7C92" w:rsidRDefault="006E7C92" w:rsidP="008D62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8E3AEE4" w14:textId="77777777" w:rsidR="006E7C92" w:rsidRDefault="006E7C92" w:rsidP="008D62E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0937391"/>
      <w:docPartObj>
        <w:docPartGallery w:val="Page Numbers (Bottom of Page)"/>
        <w:docPartUnique/>
      </w:docPartObj>
    </w:sdtPr>
    <w:sdtEndPr>
      <w:rPr>
        <w:rStyle w:val="PageNumber"/>
      </w:rPr>
    </w:sdtEndPr>
    <w:sdtContent>
      <w:p w14:paraId="78DA7F23" w14:textId="77777777" w:rsidR="006E7C92" w:rsidRDefault="006E7C92" w:rsidP="008D62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4C5999" w14:textId="77777777" w:rsidR="006E7C92" w:rsidRDefault="006E7C92" w:rsidP="008D62E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8274041"/>
      <w:docPartObj>
        <w:docPartGallery w:val="Page Numbers (Bottom of Page)"/>
        <w:docPartUnique/>
      </w:docPartObj>
    </w:sdtPr>
    <w:sdtEndPr>
      <w:rPr>
        <w:rStyle w:val="PageNumber"/>
      </w:rPr>
    </w:sdtEndPr>
    <w:sdtContent>
      <w:p w14:paraId="03E5039A" w14:textId="77777777" w:rsidR="006E7C92" w:rsidRDefault="006E7C92" w:rsidP="008D62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3C7D68F" w14:textId="77777777" w:rsidR="006E7C92" w:rsidRDefault="006E7C92" w:rsidP="008D62E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8323930"/>
      <w:docPartObj>
        <w:docPartGallery w:val="Page Numbers (Bottom of Page)"/>
        <w:docPartUnique/>
      </w:docPartObj>
    </w:sdtPr>
    <w:sdtEndPr>
      <w:rPr>
        <w:rStyle w:val="PageNumber"/>
      </w:rPr>
    </w:sdtEndPr>
    <w:sdtContent>
      <w:p w14:paraId="4A0D9371" w14:textId="77777777" w:rsidR="006E7C92" w:rsidRDefault="006E7C92" w:rsidP="008D62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DE2BB3" w14:textId="77777777" w:rsidR="006E7C92" w:rsidRDefault="006E7C92" w:rsidP="008D62E7">
    <w:pPr>
      <w:pStyle w:val="Footer"/>
      <w:ind w:right="360"/>
    </w:pPr>
  </w:p>
  <w:p w14:paraId="42126825" w14:textId="77777777" w:rsidR="006E7C92" w:rsidRDefault="006E7C9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9026240"/>
      <w:docPartObj>
        <w:docPartGallery w:val="Page Numbers (Bottom of Page)"/>
        <w:docPartUnique/>
      </w:docPartObj>
    </w:sdtPr>
    <w:sdtEndPr>
      <w:rPr>
        <w:rStyle w:val="PageNumber"/>
      </w:rPr>
    </w:sdtEndPr>
    <w:sdtContent>
      <w:p w14:paraId="0A585104" w14:textId="77777777" w:rsidR="006E7C92" w:rsidRDefault="006E7C92" w:rsidP="008D62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928BFB2" w14:textId="77777777" w:rsidR="006E7C92" w:rsidRDefault="006E7C92" w:rsidP="008D62E7">
    <w:pPr>
      <w:pStyle w:val="Footer"/>
      <w:ind w:right="360"/>
    </w:pPr>
  </w:p>
  <w:p w14:paraId="7DBB66B7" w14:textId="77777777" w:rsidR="006E7C92" w:rsidRDefault="006E7C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75850" w14:textId="77777777" w:rsidR="006E7C92" w:rsidRDefault="006E7C92" w:rsidP="00133998">
      <w:r>
        <w:separator/>
      </w:r>
    </w:p>
  </w:footnote>
  <w:footnote w:type="continuationSeparator" w:id="0">
    <w:p w14:paraId="0905E52D" w14:textId="77777777" w:rsidR="006E7C92" w:rsidRDefault="006E7C92" w:rsidP="00133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2767"/>
    <w:multiLevelType w:val="multilevel"/>
    <w:tmpl w:val="A234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20225"/>
    <w:multiLevelType w:val="multilevel"/>
    <w:tmpl w:val="DBCEE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12DCD"/>
    <w:multiLevelType w:val="multilevel"/>
    <w:tmpl w:val="8ACC1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FD6EF1"/>
    <w:multiLevelType w:val="hybridMultilevel"/>
    <w:tmpl w:val="812E3432"/>
    <w:lvl w:ilvl="0" w:tplc="F0B2713C">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F0B2713C">
      <w:start w:val="1"/>
      <w:numFmt w:val="bullet"/>
      <w:lvlText w:val="-"/>
      <w:lvlJc w:val="left"/>
      <w:pPr>
        <w:ind w:left="72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8A729B"/>
    <w:multiLevelType w:val="hybridMultilevel"/>
    <w:tmpl w:val="E45AE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64B9C"/>
    <w:multiLevelType w:val="multilevel"/>
    <w:tmpl w:val="DA44F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085EBC"/>
    <w:multiLevelType w:val="hybridMultilevel"/>
    <w:tmpl w:val="4266C738"/>
    <w:lvl w:ilvl="0" w:tplc="F0B2713C">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95E05"/>
    <w:multiLevelType w:val="multilevel"/>
    <w:tmpl w:val="92C63BBC"/>
    <w:lvl w:ilvl="0">
      <w:start w:val="1"/>
      <w:numFmt w:val="bullet"/>
      <w:lvlText w:val="-"/>
      <w:lvlJc w:val="left"/>
      <w:pPr>
        <w:ind w:left="720" w:hanging="360"/>
      </w:pPr>
      <w:rPr>
        <w:rFonts w:ascii="Courier New" w:hAnsi="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4E5D47"/>
    <w:multiLevelType w:val="hybridMultilevel"/>
    <w:tmpl w:val="7C6466A8"/>
    <w:lvl w:ilvl="0" w:tplc="F0B271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5628F"/>
    <w:multiLevelType w:val="multilevel"/>
    <w:tmpl w:val="A530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F71917"/>
    <w:multiLevelType w:val="hybridMultilevel"/>
    <w:tmpl w:val="5964DA7E"/>
    <w:lvl w:ilvl="0" w:tplc="F0B2713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47D07"/>
    <w:multiLevelType w:val="hybridMultilevel"/>
    <w:tmpl w:val="924851B0"/>
    <w:lvl w:ilvl="0" w:tplc="F0B271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06F5D"/>
    <w:multiLevelType w:val="hybridMultilevel"/>
    <w:tmpl w:val="34424C18"/>
    <w:lvl w:ilvl="0" w:tplc="F0B271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31C35"/>
    <w:multiLevelType w:val="hybridMultilevel"/>
    <w:tmpl w:val="C6A8AE66"/>
    <w:lvl w:ilvl="0" w:tplc="F0B271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1670C"/>
    <w:multiLevelType w:val="hybridMultilevel"/>
    <w:tmpl w:val="F0E2CC60"/>
    <w:lvl w:ilvl="0" w:tplc="F0B2713C">
      <w:start w:val="1"/>
      <w:numFmt w:val="bullet"/>
      <w:lvlText w:val="-"/>
      <w:lvlJc w:val="left"/>
      <w:pPr>
        <w:ind w:left="720" w:hanging="360"/>
      </w:pPr>
      <w:rPr>
        <w:rFonts w:ascii="Courier New" w:hAnsi="Courier New" w:hint="default"/>
      </w:rPr>
    </w:lvl>
    <w:lvl w:ilvl="1" w:tplc="2FEE2FEE">
      <w:numFmt w:val="bullet"/>
      <w:lvlText w:val=""/>
      <w:lvlJc w:val="left"/>
      <w:pPr>
        <w:ind w:left="1440" w:hanging="36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C6FBA"/>
    <w:multiLevelType w:val="multilevel"/>
    <w:tmpl w:val="F6F8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2712C2"/>
    <w:multiLevelType w:val="multilevel"/>
    <w:tmpl w:val="9210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AD0DE0"/>
    <w:multiLevelType w:val="multilevel"/>
    <w:tmpl w:val="1494D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3679A4"/>
    <w:multiLevelType w:val="hybridMultilevel"/>
    <w:tmpl w:val="6256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B51FE"/>
    <w:multiLevelType w:val="hybridMultilevel"/>
    <w:tmpl w:val="76F8A2AE"/>
    <w:lvl w:ilvl="0" w:tplc="F0B271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C1329"/>
    <w:multiLevelType w:val="hybridMultilevel"/>
    <w:tmpl w:val="8F40161E"/>
    <w:lvl w:ilvl="0" w:tplc="F0B271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A6E68"/>
    <w:multiLevelType w:val="multilevel"/>
    <w:tmpl w:val="C4EC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694F28"/>
    <w:multiLevelType w:val="multilevel"/>
    <w:tmpl w:val="D98E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080BB0"/>
    <w:multiLevelType w:val="multilevel"/>
    <w:tmpl w:val="06A2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4E6725"/>
    <w:multiLevelType w:val="hybridMultilevel"/>
    <w:tmpl w:val="A060F93E"/>
    <w:lvl w:ilvl="0" w:tplc="F0B271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D344C7"/>
    <w:multiLevelType w:val="multilevel"/>
    <w:tmpl w:val="8FAE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0B4FA6"/>
    <w:multiLevelType w:val="hybridMultilevel"/>
    <w:tmpl w:val="6D3C2508"/>
    <w:lvl w:ilvl="0" w:tplc="F0B271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E54002"/>
    <w:multiLevelType w:val="multilevel"/>
    <w:tmpl w:val="92C63BBC"/>
    <w:lvl w:ilvl="0">
      <w:start w:val="1"/>
      <w:numFmt w:val="bullet"/>
      <w:lvlText w:val="-"/>
      <w:lvlJc w:val="left"/>
      <w:pPr>
        <w:ind w:left="720" w:hanging="360"/>
      </w:pPr>
      <w:rPr>
        <w:rFonts w:ascii="Courier New" w:hAnsi="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786C05"/>
    <w:multiLevelType w:val="multilevel"/>
    <w:tmpl w:val="6EE8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EB10BA"/>
    <w:multiLevelType w:val="hybridMultilevel"/>
    <w:tmpl w:val="DD7EE662"/>
    <w:lvl w:ilvl="0" w:tplc="F0B271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F712E0"/>
    <w:multiLevelType w:val="multilevel"/>
    <w:tmpl w:val="92C63BBC"/>
    <w:lvl w:ilvl="0">
      <w:start w:val="1"/>
      <w:numFmt w:val="bullet"/>
      <w:lvlText w:val="-"/>
      <w:lvlJc w:val="left"/>
      <w:pPr>
        <w:ind w:left="720" w:hanging="360"/>
      </w:pPr>
      <w:rPr>
        <w:rFonts w:ascii="Courier New" w:hAnsi="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1A7302"/>
    <w:multiLevelType w:val="multilevel"/>
    <w:tmpl w:val="B484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4B26CC"/>
    <w:multiLevelType w:val="multilevel"/>
    <w:tmpl w:val="2440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D76F0C"/>
    <w:multiLevelType w:val="multilevel"/>
    <w:tmpl w:val="DAEE7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9D1AFE"/>
    <w:multiLevelType w:val="hybridMultilevel"/>
    <w:tmpl w:val="6BF8A8CC"/>
    <w:lvl w:ilvl="0" w:tplc="F0B271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9D659C"/>
    <w:multiLevelType w:val="hybridMultilevel"/>
    <w:tmpl w:val="97D8A522"/>
    <w:lvl w:ilvl="0" w:tplc="F0B271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CC65E6"/>
    <w:multiLevelType w:val="multilevel"/>
    <w:tmpl w:val="C8FCE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9C3B1A"/>
    <w:multiLevelType w:val="multilevel"/>
    <w:tmpl w:val="4E56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D497D86"/>
    <w:multiLevelType w:val="hybridMultilevel"/>
    <w:tmpl w:val="8BB2D4AE"/>
    <w:lvl w:ilvl="0" w:tplc="F0B271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4F7668"/>
    <w:multiLevelType w:val="hybridMultilevel"/>
    <w:tmpl w:val="853CB56A"/>
    <w:lvl w:ilvl="0" w:tplc="F0B271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355876"/>
    <w:multiLevelType w:val="hybridMultilevel"/>
    <w:tmpl w:val="DA544994"/>
    <w:lvl w:ilvl="0" w:tplc="F0B271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1B45AE"/>
    <w:multiLevelType w:val="hybridMultilevel"/>
    <w:tmpl w:val="C4709BCA"/>
    <w:lvl w:ilvl="0" w:tplc="F0B2713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B818C1"/>
    <w:multiLevelType w:val="hybridMultilevel"/>
    <w:tmpl w:val="D89EE58A"/>
    <w:lvl w:ilvl="0" w:tplc="F0B271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CC46BE"/>
    <w:multiLevelType w:val="hybridMultilevel"/>
    <w:tmpl w:val="2EE8C828"/>
    <w:lvl w:ilvl="0" w:tplc="F0B271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347336"/>
    <w:multiLevelType w:val="multilevel"/>
    <w:tmpl w:val="5C74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B30310"/>
    <w:multiLevelType w:val="multilevel"/>
    <w:tmpl w:val="92C63BBC"/>
    <w:lvl w:ilvl="0">
      <w:start w:val="1"/>
      <w:numFmt w:val="bullet"/>
      <w:lvlText w:val="-"/>
      <w:lvlJc w:val="left"/>
      <w:pPr>
        <w:ind w:left="720" w:hanging="360"/>
      </w:pPr>
      <w:rPr>
        <w:rFonts w:ascii="Courier New" w:hAnsi="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7052F8"/>
    <w:multiLevelType w:val="hybridMultilevel"/>
    <w:tmpl w:val="881AD55C"/>
    <w:lvl w:ilvl="0" w:tplc="F0B271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FB6ACF"/>
    <w:multiLevelType w:val="hybridMultilevel"/>
    <w:tmpl w:val="746CB782"/>
    <w:lvl w:ilvl="0" w:tplc="F0B271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6"/>
  </w:num>
  <w:num w:numId="4">
    <w:abstractNumId w:val="20"/>
  </w:num>
  <w:num w:numId="5">
    <w:abstractNumId w:val="14"/>
  </w:num>
  <w:num w:numId="6">
    <w:abstractNumId w:val="9"/>
  </w:num>
  <w:num w:numId="7">
    <w:abstractNumId w:val="22"/>
  </w:num>
  <w:num w:numId="8">
    <w:abstractNumId w:val="25"/>
  </w:num>
  <w:num w:numId="9">
    <w:abstractNumId w:val="23"/>
  </w:num>
  <w:num w:numId="10">
    <w:abstractNumId w:val="32"/>
  </w:num>
  <w:num w:numId="11">
    <w:abstractNumId w:val="31"/>
  </w:num>
  <w:num w:numId="12">
    <w:abstractNumId w:val="0"/>
  </w:num>
  <w:num w:numId="13">
    <w:abstractNumId w:val="1"/>
  </w:num>
  <w:num w:numId="14">
    <w:abstractNumId w:val="5"/>
  </w:num>
  <w:num w:numId="15">
    <w:abstractNumId w:val="21"/>
  </w:num>
  <w:num w:numId="16">
    <w:abstractNumId w:val="16"/>
  </w:num>
  <w:num w:numId="17">
    <w:abstractNumId w:val="15"/>
  </w:num>
  <w:num w:numId="18">
    <w:abstractNumId w:val="37"/>
  </w:num>
  <w:num w:numId="19">
    <w:abstractNumId w:val="36"/>
  </w:num>
  <w:num w:numId="20">
    <w:abstractNumId w:val="33"/>
  </w:num>
  <w:num w:numId="21">
    <w:abstractNumId w:val="27"/>
  </w:num>
  <w:num w:numId="22">
    <w:abstractNumId w:val="17"/>
  </w:num>
  <w:num w:numId="23">
    <w:abstractNumId w:val="2"/>
  </w:num>
  <w:num w:numId="24">
    <w:abstractNumId w:val="44"/>
  </w:num>
  <w:num w:numId="25">
    <w:abstractNumId w:val="28"/>
  </w:num>
  <w:num w:numId="26">
    <w:abstractNumId w:val="18"/>
  </w:num>
  <w:num w:numId="27">
    <w:abstractNumId w:val="12"/>
  </w:num>
  <w:num w:numId="28">
    <w:abstractNumId w:val="10"/>
  </w:num>
  <w:num w:numId="29">
    <w:abstractNumId w:val="3"/>
  </w:num>
  <w:num w:numId="30">
    <w:abstractNumId w:val="24"/>
  </w:num>
  <w:num w:numId="31">
    <w:abstractNumId w:val="46"/>
  </w:num>
  <w:num w:numId="32">
    <w:abstractNumId w:val="41"/>
  </w:num>
  <w:num w:numId="33">
    <w:abstractNumId w:val="42"/>
  </w:num>
  <w:num w:numId="34">
    <w:abstractNumId w:val="47"/>
  </w:num>
  <w:num w:numId="35">
    <w:abstractNumId w:val="30"/>
  </w:num>
  <w:num w:numId="36">
    <w:abstractNumId w:val="45"/>
  </w:num>
  <w:num w:numId="37">
    <w:abstractNumId w:val="4"/>
  </w:num>
  <w:num w:numId="38">
    <w:abstractNumId w:val="7"/>
  </w:num>
  <w:num w:numId="39">
    <w:abstractNumId w:val="8"/>
  </w:num>
  <w:num w:numId="40">
    <w:abstractNumId w:val="11"/>
  </w:num>
  <w:num w:numId="41">
    <w:abstractNumId w:val="39"/>
  </w:num>
  <w:num w:numId="42">
    <w:abstractNumId w:val="19"/>
  </w:num>
  <w:num w:numId="43">
    <w:abstractNumId w:val="26"/>
  </w:num>
  <w:num w:numId="44">
    <w:abstractNumId w:val="29"/>
  </w:num>
  <w:num w:numId="45">
    <w:abstractNumId w:val="43"/>
  </w:num>
  <w:num w:numId="46">
    <w:abstractNumId w:val="40"/>
  </w:num>
  <w:num w:numId="47">
    <w:abstractNumId w:val="38"/>
  </w:num>
  <w:num w:numId="48">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38"/>
    <w:rsid w:val="00000003"/>
    <w:rsid w:val="00013038"/>
    <w:rsid w:val="0001536A"/>
    <w:rsid w:val="00021EB9"/>
    <w:rsid w:val="00022535"/>
    <w:rsid w:val="00030EF9"/>
    <w:rsid w:val="00035614"/>
    <w:rsid w:val="00037AC4"/>
    <w:rsid w:val="00040620"/>
    <w:rsid w:val="000417B1"/>
    <w:rsid w:val="000546F2"/>
    <w:rsid w:val="00063C06"/>
    <w:rsid w:val="00064A18"/>
    <w:rsid w:val="000702B2"/>
    <w:rsid w:val="00070C9A"/>
    <w:rsid w:val="00070E74"/>
    <w:rsid w:val="00072405"/>
    <w:rsid w:val="000731F2"/>
    <w:rsid w:val="00074B9B"/>
    <w:rsid w:val="00075079"/>
    <w:rsid w:val="00075115"/>
    <w:rsid w:val="000779DF"/>
    <w:rsid w:val="00086341"/>
    <w:rsid w:val="0008664C"/>
    <w:rsid w:val="00093F4B"/>
    <w:rsid w:val="00096F41"/>
    <w:rsid w:val="000A0082"/>
    <w:rsid w:val="000A2165"/>
    <w:rsid w:val="000A6A0E"/>
    <w:rsid w:val="000B5E44"/>
    <w:rsid w:val="000B6388"/>
    <w:rsid w:val="000C26C6"/>
    <w:rsid w:val="000C714E"/>
    <w:rsid w:val="000D57EA"/>
    <w:rsid w:val="000D6FE5"/>
    <w:rsid w:val="000E10C6"/>
    <w:rsid w:val="000E24EC"/>
    <w:rsid w:val="000E7939"/>
    <w:rsid w:val="000F0631"/>
    <w:rsid w:val="000F58C0"/>
    <w:rsid w:val="00100DC9"/>
    <w:rsid w:val="00103B61"/>
    <w:rsid w:val="00103ED0"/>
    <w:rsid w:val="00105F80"/>
    <w:rsid w:val="001149F8"/>
    <w:rsid w:val="001221AB"/>
    <w:rsid w:val="00133998"/>
    <w:rsid w:val="00145BC3"/>
    <w:rsid w:val="00146B94"/>
    <w:rsid w:val="00146C04"/>
    <w:rsid w:val="00146E50"/>
    <w:rsid w:val="00147D4F"/>
    <w:rsid w:val="0015118E"/>
    <w:rsid w:val="00152B64"/>
    <w:rsid w:val="0015445E"/>
    <w:rsid w:val="00154F72"/>
    <w:rsid w:val="00157702"/>
    <w:rsid w:val="00160729"/>
    <w:rsid w:val="00161266"/>
    <w:rsid w:val="00171B73"/>
    <w:rsid w:val="00174219"/>
    <w:rsid w:val="00175161"/>
    <w:rsid w:val="00181A17"/>
    <w:rsid w:val="00184DAE"/>
    <w:rsid w:val="00191DF2"/>
    <w:rsid w:val="00194934"/>
    <w:rsid w:val="00194EB3"/>
    <w:rsid w:val="00197BFE"/>
    <w:rsid w:val="001A045D"/>
    <w:rsid w:val="001A6DC8"/>
    <w:rsid w:val="001B3FB4"/>
    <w:rsid w:val="001B691A"/>
    <w:rsid w:val="001C085A"/>
    <w:rsid w:val="001C4A72"/>
    <w:rsid w:val="001C5CE4"/>
    <w:rsid w:val="001D30DE"/>
    <w:rsid w:val="001D6441"/>
    <w:rsid w:val="001E102B"/>
    <w:rsid w:val="001E393B"/>
    <w:rsid w:val="001E6815"/>
    <w:rsid w:val="001E70CA"/>
    <w:rsid w:val="001F27B9"/>
    <w:rsid w:val="001F73C5"/>
    <w:rsid w:val="00207E28"/>
    <w:rsid w:val="002148B3"/>
    <w:rsid w:val="00222326"/>
    <w:rsid w:val="00223D05"/>
    <w:rsid w:val="00226C41"/>
    <w:rsid w:val="00233A7D"/>
    <w:rsid w:val="00235AF9"/>
    <w:rsid w:val="00235D69"/>
    <w:rsid w:val="00236A49"/>
    <w:rsid w:val="00244B2C"/>
    <w:rsid w:val="00246BBB"/>
    <w:rsid w:val="00246CAA"/>
    <w:rsid w:val="00250777"/>
    <w:rsid w:val="002605F1"/>
    <w:rsid w:val="00264659"/>
    <w:rsid w:val="0026507D"/>
    <w:rsid w:val="00267196"/>
    <w:rsid w:val="002708E8"/>
    <w:rsid w:val="00282CCC"/>
    <w:rsid w:val="00282D9E"/>
    <w:rsid w:val="00283C0C"/>
    <w:rsid w:val="00284D75"/>
    <w:rsid w:val="002900A0"/>
    <w:rsid w:val="00295D24"/>
    <w:rsid w:val="002A06AE"/>
    <w:rsid w:val="002A080A"/>
    <w:rsid w:val="002A0F18"/>
    <w:rsid w:val="002A2BA7"/>
    <w:rsid w:val="002A3AE1"/>
    <w:rsid w:val="002B173B"/>
    <w:rsid w:val="002B26C2"/>
    <w:rsid w:val="002B3FDC"/>
    <w:rsid w:val="002C4D72"/>
    <w:rsid w:val="002C6DFE"/>
    <w:rsid w:val="002D0BCB"/>
    <w:rsid w:val="002D2B44"/>
    <w:rsid w:val="002D75FE"/>
    <w:rsid w:val="002D7615"/>
    <w:rsid w:val="002E2969"/>
    <w:rsid w:val="002E5DEE"/>
    <w:rsid w:val="002F4B48"/>
    <w:rsid w:val="002F5D21"/>
    <w:rsid w:val="003000FE"/>
    <w:rsid w:val="0030240B"/>
    <w:rsid w:val="00302F61"/>
    <w:rsid w:val="00306555"/>
    <w:rsid w:val="00310AA8"/>
    <w:rsid w:val="00311015"/>
    <w:rsid w:val="00313346"/>
    <w:rsid w:val="00313AE8"/>
    <w:rsid w:val="003161B6"/>
    <w:rsid w:val="003219AE"/>
    <w:rsid w:val="00321CF0"/>
    <w:rsid w:val="00321F7E"/>
    <w:rsid w:val="00323898"/>
    <w:rsid w:val="00324387"/>
    <w:rsid w:val="00326E43"/>
    <w:rsid w:val="00326EE0"/>
    <w:rsid w:val="003333FE"/>
    <w:rsid w:val="003334B9"/>
    <w:rsid w:val="0033493D"/>
    <w:rsid w:val="00336822"/>
    <w:rsid w:val="00351A96"/>
    <w:rsid w:val="0036373C"/>
    <w:rsid w:val="00366499"/>
    <w:rsid w:val="00367C90"/>
    <w:rsid w:val="00367E3A"/>
    <w:rsid w:val="0037587C"/>
    <w:rsid w:val="0039116B"/>
    <w:rsid w:val="003919E3"/>
    <w:rsid w:val="00397366"/>
    <w:rsid w:val="003A1048"/>
    <w:rsid w:val="003A312C"/>
    <w:rsid w:val="003A32E0"/>
    <w:rsid w:val="003A6060"/>
    <w:rsid w:val="003A7756"/>
    <w:rsid w:val="003B2C10"/>
    <w:rsid w:val="003B35DE"/>
    <w:rsid w:val="003C2D7D"/>
    <w:rsid w:val="003C33D5"/>
    <w:rsid w:val="003D1AAD"/>
    <w:rsid w:val="003D38E2"/>
    <w:rsid w:val="003D5496"/>
    <w:rsid w:val="003E3F9A"/>
    <w:rsid w:val="003E46C4"/>
    <w:rsid w:val="003E6271"/>
    <w:rsid w:val="003F2D1E"/>
    <w:rsid w:val="00401589"/>
    <w:rsid w:val="00403F0E"/>
    <w:rsid w:val="00404DA9"/>
    <w:rsid w:val="00410424"/>
    <w:rsid w:val="00416131"/>
    <w:rsid w:val="00417749"/>
    <w:rsid w:val="004231FC"/>
    <w:rsid w:val="00426F2E"/>
    <w:rsid w:val="004310CD"/>
    <w:rsid w:val="004314A8"/>
    <w:rsid w:val="00434635"/>
    <w:rsid w:val="004348F9"/>
    <w:rsid w:val="004357F5"/>
    <w:rsid w:val="00436199"/>
    <w:rsid w:val="00440B50"/>
    <w:rsid w:val="00441A78"/>
    <w:rsid w:val="004439BD"/>
    <w:rsid w:val="004520F4"/>
    <w:rsid w:val="004532CE"/>
    <w:rsid w:val="004543F3"/>
    <w:rsid w:val="004659C4"/>
    <w:rsid w:val="00476164"/>
    <w:rsid w:val="00481C11"/>
    <w:rsid w:val="00482B16"/>
    <w:rsid w:val="00482FBF"/>
    <w:rsid w:val="004837BE"/>
    <w:rsid w:val="00484005"/>
    <w:rsid w:val="00491B0B"/>
    <w:rsid w:val="00492C63"/>
    <w:rsid w:val="00492EF5"/>
    <w:rsid w:val="0049458C"/>
    <w:rsid w:val="004A001A"/>
    <w:rsid w:val="004A7240"/>
    <w:rsid w:val="004A7A48"/>
    <w:rsid w:val="004B67FA"/>
    <w:rsid w:val="004B6BC9"/>
    <w:rsid w:val="004C0016"/>
    <w:rsid w:val="004C323F"/>
    <w:rsid w:val="004C3D9C"/>
    <w:rsid w:val="004C6E56"/>
    <w:rsid w:val="004C70CE"/>
    <w:rsid w:val="004D0874"/>
    <w:rsid w:val="004D43CE"/>
    <w:rsid w:val="004E72FF"/>
    <w:rsid w:val="00502F22"/>
    <w:rsid w:val="00503285"/>
    <w:rsid w:val="005036D6"/>
    <w:rsid w:val="00506FF5"/>
    <w:rsid w:val="00510610"/>
    <w:rsid w:val="0051560C"/>
    <w:rsid w:val="00516921"/>
    <w:rsid w:val="005175F5"/>
    <w:rsid w:val="00520B15"/>
    <w:rsid w:val="005227F6"/>
    <w:rsid w:val="0052334E"/>
    <w:rsid w:val="00524E11"/>
    <w:rsid w:val="00526765"/>
    <w:rsid w:val="00532303"/>
    <w:rsid w:val="00534777"/>
    <w:rsid w:val="005363FA"/>
    <w:rsid w:val="00536803"/>
    <w:rsid w:val="00537AB2"/>
    <w:rsid w:val="00540974"/>
    <w:rsid w:val="00542700"/>
    <w:rsid w:val="00542AB9"/>
    <w:rsid w:val="00544720"/>
    <w:rsid w:val="00544D1B"/>
    <w:rsid w:val="005474BE"/>
    <w:rsid w:val="0055161F"/>
    <w:rsid w:val="00551CDF"/>
    <w:rsid w:val="005541C2"/>
    <w:rsid w:val="005608A1"/>
    <w:rsid w:val="005622E7"/>
    <w:rsid w:val="0056255D"/>
    <w:rsid w:val="0056552F"/>
    <w:rsid w:val="00565CCD"/>
    <w:rsid w:val="00566DF7"/>
    <w:rsid w:val="00567629"/>
    <w:rsid w:val="00572ADE"/>
    <w:rsid w:val="00577602"/>
    <w:rsid w:val="0058355D"/>
    <w:rsid w:val="00590146"/>
    <w:rsid w:val="00591469"/>
    <w:rsid w:val="00591530"/>
    <w:rsid w:val="00591CFD"/>
    <w:rsid w:val="0059207D"/>
    <w:rsid w:val="005954F0"/>
    <w:rsid w:val="005A11EB"/>
    <w:rsid w:val="005A23A7"/>
    <w:rsid w:val="005A5EBB"/>
    <w:rsid w:val="005B313E"/>
    <w:rsid w:val="005B59B0"/>
    <w:rsid w:val="005B69EA"/>
    <w:rsid w:val="005C2C91"/>
    <w:rsid w:val="005C3E01"/>
    <w:rsid w:val="005C58A0"/>
    <w:rsid w:val="005C5AE0"/>
    <w:rsid w:val="005C7250"/>
    <w:rsid w:val="005C7DE3"/>
    <w:rsid w:val="005D394C"/>
    <w:rsid w:val="005D6258"/>
    <w:rsid w:val="005D6F90"/>
    <w:rsid w:val="005D7350"/>
    <w:rsid w:val="005F1BEB"/>
    <w:rsid w:val="005F2C8B"/>
    <w:rsid w:val="00600464"/>
    <w:rsid w:val="00610115"/>
    <w:rsid w:val="0061112A"/>
    <w:rsid w:val="00612F4D"/>
    <w:rsid w:val="00613CB7"/>
    <w:rsid w:val="00613FBD"/>
    <w:rsid w:val="00614788"/>
    <w:rsid w:val="00614BA3"/>
    <w:rsid w:val="00622749"/>
    <w:rsid w:val="00623619"/>
    <w:rsid w:val="0062362D"/>
    <w:rsid w:val="00626CAF"/>
    <w:rsid w:val="00632577"/>
    <w:rsid w:val="00632B9A"/>
    <w:rsid w:val="00633848"/>
    <w:rsid w:val="00636114"/>
    <w:rsid w:val="006366D3"/>
    <w:rsid w:val="00641FAC"/>
    <w:rsid w:val="00642F35"/>
    <w:rsid w:val="0064375A"/>
    <w:rsid w:val="0065477B"/>
    <w:rsid w:val="0066039B"/>
    <w:rsid w:val="006608C9"/>
    <w:rsid w:val="00664C4C"/>
    <w:rsid w:val="006661F0"/>
    <w:rsid w:val="006709FE"/>
    <w:rsid w:val="00674FCD"/>
    <w:rsid w:val="00677989"/>
    <w:rsid w:val="00682E43"/>
    <w:rsid w:val="00690F5F"/>
    <w:rsid w:val="006918DD"/>
    <w:rsid w:val="00693AF4"/>
    <w:rsid w:val="006948A0"/>
    <w:rsid w:val="006A26A1"/>
    <w:rsid w:val="006A64A4"/>
    <w:rsid w:val="006B1081"/>
    <w:rsid w:val="006B15D7"/>
    <w:rsid w:val="006B388C"/>
    <w:rsid w:val="006B57B6"/>
    <w:rsid w:val="006B5FD9"/>
    <w:rsid w:val="006B7CB3"/>
    <w:rsid w:val="006D138B"/>
    <w:rsid w:val="006D2303"/>
    <w:rsid w:val="006D2A1A"/>
    <w:rsid w:val="006D3702"/>
    <w:rsid w:val="006E5993"/>
    <w:rsid w:val="006E770A"/>
    <w:rsid w:val="006E7C92"/>
    <w:rsid w:val="006F0CC4"/>
    <w:rsid w:val="006F16BE"/>
    <w:rsid w:val="006F1B46"/>
    <w:rsid w:val="006F476B"/>
    <w:rsid w:val="006F539A"/>
    <w:rsid w:val="006F5D45"/>
    <w:rsid w:val="0070183F"/>
    <w:rsid w:val="00701C1E"/>
    <w:rsid w:val="00704BE8"/>
    <w:rsid w:val="0070798B"/>
    <w:rsid w:val="007101E8"/>
    <w:rsid w:val="0071739C"/>
    <w:rsid w:val="00717ADE"/>
    <w:rsid w:val="007217A1"/>
    <w:rsid w:val="007246AD"/>
    <w:rsid w:val="007268A3"/>
    <w:rsid w:val="007341D5"/>
    <w:rsid w:val="00737752"/>
    <w:rsid w:val="007407F0"/>
    <w:rsid w:val="007408E9"/>
    <w:rsid w:val="00741F1F"/>
    <w:rsid w:val="00743EE5"/>
    <w:rsid w:val="007445DE"/>
    <w:rsid w:val="0074466E"/>
    <w:rsid w:val="00745AA9"/>
    <w:rsid w:val="00746959"/>
    <w:rsid w:val="0074764C"/>
    <w:rsid w:val="00752F70"/>
    <w:rsid w:val="007537F4"/>
    <w:rsid w:val="00753914"/>
    <w:rsid w:val="007540E5"/>
    <w:rsid w:val="007556A0"/>
    <w:rsid w:val="00755994"/>
    <w:rsid w:val="0076013C"/>
    <w:rsid w:val="007614DC"/>
    <w:rsid w:val="00763169"/>
    <w:rsid w:val="00764D6B"/>
    <w:rsid w:val="00765A42"/>
    <w:rsid w:val="00766994"/>
    <w:rsid w:val="0076764A"/>
    <w:rsid w:val="0077122D"/>
    <w:rsid w:val="00771D15"/>
    <w:rsid w:val="00772D85"/>
    <w:rsid w:val="00777095"/>
    <w:rsid w:val="00781E8D"/>
    <w:rsid w:val="00785814"/>
    <w:rsid w:val="00791E18"/>
    <w:rsid w:val="00792719"/>
    <w:rsid w:val="00792A87"/>
    <w:rsid w:val="007935E2"/>
    <w:rsid w:val="00794616"/>
    <w:rsid w:val="0079466E"/>
    <w:rsid w:val="007A597D"/>
    <w:rsid w:val="007B6051"/>
    <w:rsid w:val="007B7E7A"/>
    <w:rsid w:val="007C032E"/>
    <w:rsid w:val="007C0F40"/>
    <w:rsid w:val="007C38A1"/>
    <w:rsid w:val="007C3DE1"/>
    <w:rsid w:val="007D2A81"/>
    <w:rsid w:val="007D3811"/>
    <w:rsid w:val="007D3C2C"/>
    <w:rsid w:val="007D6FF8"/>
    <w:rsid w:val="007E066E"/>
    <w:rsid w:val="007E3C06"/>
    <w:rsid w:val="007E4FC3"/>
    <w:rsid w:val="007E653F"/>
    <w:rsid w:val="007E6DF8"/>
    <w:rsid w:val="007F10B6"/>
    <w:rsid w:val="007F3895"/>
    <w:rsid w:val="007F40E5"/>
    <w:rsid w:val="00800B4E"/>
    <w:rsid w:val="00800D7F"/>
    <w:rsid w:val="008016FA"/>
    <w:rsid w:val="008024FF"/>
    <w:rsid w:val="008038CC"/>
    <w:rsid w:val="00803CCB"/>
    <w:rsid w:val="00805EA7"/>
    <w:rsid w:val="0080787C"/>
    <w:rsid w:val="008127BF"/>
    <w:rsid w:val="00813ADA"/>
    <w:rsid w:val="00815096"/>
    <w:rsid w:val="00816805"/>
    <w:rsid w:val="0082377D"/>
    <w:rsid w:val="00823F05"/>
    <w:rsid w:val="00832BEC"/>
    <w:rsid w:val="008370B7"/>
    <w:rsid w:val="008376DD"/>
    <w:rsid w:val="00844ACE"/>
    <w:rsid w:val="00846AD8"/>
    <w:rsid w:val="00854E6F"/>
    <w:rsid w:val="00856CE9"/>
    <w:rsid w:val="008608F3"/>
    <w:rsid w:val="008622DB"/>
    <w:rsid w:val="0086341E"/>
    <w:rsid w:val="00864466"/>
    <w:rsid w:val="00866F3B"/>
    <w:rsid w:val="00867610"/>
    <w:rsid w:val="00872BD4"/>
    <w:rsid w:val="00874CA8"/>
    <w:rsid w:val="00876E0C"/>
    <w:rsid w:val="00883CAA"/>
    <w:rsid w:val="00887D3E"/>
    <w:rsid w:val="00887D58"/>
    <w:rsid w:val="00895A60"/>
    <w:rsid w:val="00897FE0"/>
    <w:rsid w:val="008A3C14"/>
    <w:rsid w:val="008A5F43"/>
    <w:rsid w:val="008A79DC"/>
    <w:rsid w:val="008B1021"/>
    <w:rsid w:val="008B1EC4"/>
    <w:rsid w:val="008B44DB"/>
    <w:rsid w:val="008B63AC"/>
    <w:rsid w:val="008B6E3B"/>
    <w:rsid w:val="008B727C"/>
    <w:rsid w:val="008B7786"/>
    <w:rsid w:val="008C1286"/>
    <w:rsid w:val="008C3FC4"/>
    <w:rsid w:val="008C7C50"/>
    <w:rsid w:val="008D5E64"/>
    <w:rsid w:val="008D6205"/>
    <w:rsid w:val="008D62E7"/>
    <w:rsid w:val="008E34C4"/>
    <w:rsid w:val="008E36BB"/>
    <w:rsid w:val="008E4532"/>
    <w:rsid w:val="008F35D4"/>
    <w:rsid w:val="008F4641"/>
    <w:rsid w:val="008F540A"/>
    <w:rsid w:val="0090012A"/>
    <w:rsid w:val="009037C5"/>
    <w:rsid w:val="00906784"/>
    <w:rsid w:val="00910BFB"/>
    <w:rsid w:val="00912507"/>
    <w:rsid w:val="009146EB"/>
    <w:rsid w:val="009150D4"/>
    <w:rsid w:val="00916190"/>
    <w:rsid w:val="009164A6"/>
    <w:rsid w:val="00916A71"/>
    <w:rsid w:val="00917082"/>
    <w:rsid w:val="0091717B"/>
    <w:rsid w:val="00920A87"/>
    <w:rsid w:val="00931840"/>
    <w:rsid w:val="009339EF"/>
    <w:rsid w:val="00935FC8"/>
    <w:rsid w:val="0094090B"/>
    <w:rsid w:val="00941DD3"/>
    <w:rsid w:val="00942718"/>
    <w:rsid w:val="00945F36"/>
    <w:rsid w:val="009476D9"/>
    <w:rsid w:val="00947E54"/>
    <w:rsid w:val="0095070A"/>
    <w:rsid w:val="00951C0A"/>
    <w:rsid w:val="00951E8E"/>
    <w:rsid w:val="00953F3D"/>
    <w:rsid w:val="00956047"/>
    <w:rsid w:val="009666AD"/>
    <w:rsid w:val="009670FB"/>
    <w:rsid w:val="0096716E"/>
    <w:rsid w:val="00967B93"/>
    <w:rsid w:val="00973B0A"/>
    <w:rsid w:val="009749FB"/>
    <w:rsid w:val="00974E4E"/>
    <w:rsid w:val="0097549F"/>
    <w:rsid w:val="00977E2C"/>
    <w:rsid w:val="009A490F"/>
    <w:rsid w:val="009B33E5"/>
    <w:rsid w:val="009B4210"/>
    <w:rsid w:val="009B6D36"/>
    <w:rsid w:val="009B6F39"/>
    <w:rsid w:val="009B7250"/>
    <w:rsid w:val="009C3CA7"/>
    <w:rsid w:val="009D1805"/>
    <w:rsid w:val="009D5D51"/>
    <w:rsid w:val="009D7DAD"/>
    <w:rsid w:val="009E0AD4"/>
    <w:rsid w:val="009E1A07"/>
    <w:rsid w:val="009E1A71"/>
    <w:rsid w:val="009E37D2"/>
    <w:rsid w:val="009E3BC4"/>
    <w:rsid w:val="009E424D"/>
    <w:rsid w:val="009E6F9F"/>
    <w:rsid w:val="009E7A82"/>
    <w:rsid w:val="009F038C"/>
    <w:rsid w:val="009F0C68"/>
    <w:rsid w:val="009F11D0"/>
    <w:rsid w:val="009F2B48"/>
    <w:rsid w:val="009F4418"/>
    <w:rsid w:val="00A01D2D"/>
    <w:rsid w:val="00A13805"/>
    <w:rsid w:val="00A15596"/>
    <w:rsid w:val="00A15C14"/>
    <w:rsid w:val="00A15F82"/>
    <w:rsid w:val="00A2323A"/>
    <w:rsid w:val="00A24D73"/>
    <w:rsid w:val="00A30AF6"/>
    <w:rsid w:val="00A320FE"/>
    <w:rsid w:val="00A3589B"/>
    <w:rsid w:val="00A378DE"/>
    <w:rsid w:val="00A37B22"/>
    <w:rsid w:val="00A43862"/>
    <w:rsid w:val="00A44858"/>
    <w:rsid w:val="00A46EF0"/>
    <w:rsid w:val="00A47C96"/>
    <w:rsid w:val="00A53B95"/>
    <w:rsid w:val="00A54C58"/>
    <w:rsid w:val="00A56CE7"/>
    <w:rsid w:val="00A6239F"/>
    <w:rsid w:val="00A637F4"/>
    <w:rsid w:val="00A66D1F"/>
    <w:rsid w:val="00A672DD"/>
    <w:rsid w:val="00A67A4B"/>
    <w:rsid w:val="00A712DD"/>
    <w:rsid w:val="00A74685"/>
    <w:rsid w:val="00A75768"/>
    <w:rsid w:val="00A82BE9"/>
    <w:rsid w:val="00A835BF"/>
    <w:rsid w:val="00A858DC"/>
    <w:rsid w:val="00A912E0"/>
    <w:rsid w:val="00A917AB"/>
    <w:rsid w:val="00A93CAC"/>
    <w:rsid w:val="00A97925"/>
    <w:rsid w:val="00AA7601"/>
    <w:rsid w:val="00AB0B65"/>
    <w:rsid w:val="00AB14CA"/>
    <w:rsid w:val="00AB3685"/>
    <w:rsid w:val="00AB51E1"/>
    <w:rsid w:val="00AB7796"/>
    <w:rsid w:val="00AC165B"/>
    <w:rsid w:val="00AC1B76"/>
    <w:rsid w:val="00AC2C57"/>
    <w:rsid w:val="00AC2D79"/>
    <w:rsid w:val="00AC62DD"/>
    <w:rsid w:val="00AD0AAB"/>
    <w:rsid w:val="00AD3310"/>
    <w:rsid w:val="00AD696E"/>
    <w:rsid w:val="00AF0A07"/>
    <w:rsid w:val="00AF19A3"/>
    <w:rsid w:val="00AF4A2D"/>
    <w:rsid w:val="00AF6105"/>
    <w:rsid w:val="00AF6C81"/>
    <w:rsid w:val="00AF7CAC"/>
    <w:rsid w:val="00B010BC"/>
    <w:rsid w:val="00B03F81"/>
    <w:rsid w:val="00B053CC"/>
    <w:rsid w:val="00B05935"/>
    <w:rsid w:val="00B153B1"/>
    <w:rsid w:val="00B163C7"/>
    <w:rsid w:val="00B2043E"/>
    <w:rsid w:val="00B25887"/>
    <w:rsid w:val="00B26C33"/>
    <w:rsid w:val="00B307C0"/>
    <w:rsid w:val="00B32F59"/>
    <w:rsid w:val="00B34427"/>
    <w:rsid w:val="00B43AE8"/>
    <w:rsid w:val="00B45DCE"/>
    <w:rsid w:val="00B471B1"/>
    <w:rsid w:val="00B559BE"/>
    <w:rsid w:val="00B6084F"/>
    <w:rsid w:val="00B6669C"/>
    <w:rsid w:val="00B7320C"/>
    <w:rsid w:val="00B756DC"/>
    <w:rsid w:val="00B763F4"/>
    <w:rsid w:val="00B77DB1"/>
    <w:rsid w:val="00B77E21"/>
    <w:rsid w:val="00B87D38"/>
    <w:rsid w:val="00B9423E"/>
    <w:rsid w:val="00B94FC5"/>
    <w:rsid w:val="00BA28EA"/>
    <w:rsid w:val="00BB1D1A"/>
    <w:rsid w:val="00BB24E6"/>
    <w:rsid w:val="00BB33A9"/>
    <w:rsid w:val="00BB4D3A"/>
    <w:rsid w:val="00BB5D00"/>
    <w:rsid w:val="00BB5E84"/>
    <w:rsid w:val="00BB7AE8"/>
    <w:rsid w:val="00BB7CEB"/>
    <w:rsid w:val="00BC13C3"/>
    <w:rsid w:val="00BC13CA"/>
    <w:rsid w:val="00BC2514"/>
    <w:rsid w:val="00BC2ACF"/>
    <w:rsid w:val="00BC3561"/>
    <w:rsid w:val="00BC4CF2"/>
    <w:rsid w:val="00BC7137"/>
    <w:rsid w:val="00BD3AD4"/>
    <w:rsid w:val="00BD4678"/>
    <w:rsid w:val="00BD6D67"/>
    <w:rsid w:val="00BD78A0"/>
    <w:rsid w:val="00BE0906"/>
    <w:rsid w:val="00BE1CEE"/>
    <w:rsid w:val="00BE24AD"/>
    <w:rsid w:val="00BE3334"/>
    <w:rsid w:val="00BE342C"/>
    <w:rsid w:val="00BE3486"/>
    <w:rsid w:val="00BF2D28"/>
    <w:rsid w:val="00BF2F39"/>
    <w:rsid w:val="00BF679F"/>
    <w:rsid w:val="00BF6E06"/>
    <w:rsid w:val="00C01983"/>
    <w:rsid w:val="00C05430"/>
    <w:rsid w:val="00C075F0"/>
    <w:rsid w:val="00C13D9F"/>
    <w:rsid w:val="00C1430C"/>
    <w:rsid w:val="00C17949"/>
    <w:rsid w:val="00C2026C"/>
    <w:rsid w:val="00C20CF2"/>
    <w:rsid w:val="00C21F6D"/>
    <w:rsid w:val="00C2453F"/>
    <w:rsid w:val="00C2568D"/>
    <w:rsid w:val="00C264D2"/>
    <w:rsid w:val="00C27C3D"/>
    <w:rsid w:val="00C32EE1"/>
    <w:rsid w:val="00C358CF"/>
    <w:rsid w:val="00C37295"/>
    <w:rsid w:val="00C41F3C"/>
    <w:rsid w:val="00C43657"/>
    <w:rsid w:val="00C43770"/>
    <w:rsid w:val="00C43B0F"/>
    <w:rsid w:val="00C44B38"/>
    <w:rsid w:val="00C4711F"/>
    <w:rsid w:val="00C50EC7"/>
    <w:rsid w:val="00C543B9"/>
    <w:rsid w:val="00C54EC2"/>
    <w:rsid w:val="00C56C35"/>
    <w:rsid w:val="00C56F2D"/>
    <w:rsid w:val="00C57ADA"/>
    <w:rsid w:val="00C6065F"/>
    <w:rsid w:val="00C6187D"/>
    <w:rsid w:val="00C70292"/>
    <w:rsid w:val="00C708E6"/>
    <w:rsid w:val="00C7189D"/>
    <w:rsid w:val="00C71902"/>
    <w:rsid w:val="00C7334C"/>
    <w:rsid w:val="00C74CFE"/>
    <w:rsid w:val="00C74E5B"/>
    <w:rsid w:val="00C76F70"/>
    <w:rsid w:val="00C7713E"/>
    <w:rsid w:val="00C7743B"/>
    <w:rsid w:val="00C82FEE"/>
    <w:rsid w:val="00C86828"/>
    <w:rsid w:val="00C904ED"/>
    <w:rsid w:val="00C93081"/>
    <w:rsid w:val="00C95651"/>
    <w:rsid w:val="00C977C3"/>
    <w:rsid w:val="00CA3A9F"/>
    <w:rsid w:val="00CA4216"/>
    <w:rsid w:val="00CB0720"/>
    <w:rsid w:val="00CB3381"/>
    <w:rsid w:val="00CB4702"/>
    <w:rsid w:val="00CB5277"/>
    <w:rsid w:val="00CC2514"/>
    <w:rsid w:val="00CC2E8E"/>
    <w:rsid w:val="00CC3763"/>
    <w:rsid w:val="00CC5AD4"/>
    <w:rsid w:val="00CD0C46"/>
    <w:rsid w:val="00CD109B"/>
    <w:rsid w:val="00CD2DCB"/>
    <w:rsid w:val="00CD5108"/>
    <w:rsid w:val="00CD72EC"/>
    <w:rsid w:val="00CD7B2F"/>
    <w:rsid w:val="00CE022C"/>
    <w:rsid w:val="00CE1861"/>
    <w:rsid w:val="00CF0F75"/>
    <w:rsid w:val="00CF2FC1"/>
    <w:rsid w:val="00CF5DD3"/>
    <w:rsid w:val="00CF6ECB"/>
    <w:rsid w:val="00D06846"/>
    <w:rsid w:val="00D0726A"/>
    <w:rsid w:val="00D075FD"/>
    <w:rsid w:val="00D10EBB"/>
    <w:rsid w:val="00D16268"/>
    <w:rsid w:val="00D21AB3"/>
    <w:rsid w:val="00D22F74"/>
    <w:rsid w:val="00D22FCE"/>
    <w:rsid w:val="00D269A4"/>
    <w:rsid w:val="00D330D7"/>
    <w:rsid w:val="00D347A9"/>
    <w:rsid w:val="00D3578E"/>
    <w:rsid w:val="00D4119E"/>
    <w:rsid w:val="00D50F0F"/>
    <w:rsid w:val="00D523D0"/>
    <w:rsid w:val="00D54781"/>
    <w:rsid w:val="00D56B1E"/>
    <w:rsid w:val="00D6141F"/>
    <w:rsid w:val="00D6316D"/>
    <w:rsid w:val="00D648D4"/>
    <w:rsid w:val="00D67148"/>
    <w:rsid w:val="00D72256"/>
    <w:rsid w:val="00D72C67"/>
    <w:rsid w:val="00D73237"/>
    <w:rsid w:val="00D749BF"/>
    <w:rsid w:val="00D75685"/>
    <w:rsid w:val="00D807B4"/>
    <w:rsid w:val="00D822B4"/>
    <w:rsid w:val="00D8374B"/>
    <w:rsid w:val="00D86129"/>
    <w:rsid w:val="00D86295"/>
    <w:rsid w:val="00D864CB"/>
    <w:rsid w:val="00D904FF"/>
    <w:rsid w:val="00D908FB"/>
    <w:rsid w:val="00D9149E"/>
    <w:rsid w:val="00D955C9"/>
    <w:rsid w:val="00D97A3A"/>
    <w:rsid w:val="00D97BD2"/>
    <w:rsid w:val="00DA3812"/>
    <w:rsid w:val="00DA5C8B"/>
    <w:rsid w:val="00DA6770"/>
    <w:rsid w:val="00DB0EDE"/>
    <w:rsid w:val="00DB53C4"/>
    <w:rsid w:val="00DC2456"/>
    <w:rsid w:val="00DC30B8"/>
    <w:rsid w:val="00DC5203"/>
    <w:rsid w:val="00DD039C"/>
    <w:rsid w:val="00DD0400"/>
    <w:rsid w:val="00DD11C3"/>
    <w:rsid w:val="00DD17B2"/>
    <w:rsid w:val="00DE1D37"/>
    <w:rsid w:val="00DE2538"/>
    <w:rsid w:val="00DE3FC9"/>
    <w:rsid w:val="00DE63CB"/>
    <w:rsid w:val="00DF34A8"/>
    <w:rsid w:val="00DF3DD8"/>
    <w:rsid w:val="00DF5255"/>
    <w:rsid w:val="00DF5BB1"/>
    <w:rsid w:val="00DF6A1E"/>
    <w:rsid w:val="00DF6B6A"/>
    <w:rsid w:val="00E0246C"/>
    <w:rsid w:val="00E026C7"/>
    <w:rsid w:val="00E21074"/>
    <w:rsid w:val="00E22B4D"/>
    <w:rsid w:val="00E25521"/>
    <w:rsid w:val="00E26F9E"/>
    <w:rsid w:val="00E30EF2"/>
    <w:rsid w:val="00E33852"/>
    <w:rsid w:val="00E33934"/>
    <w:rsid w:val="00E40248"/>
    <w:rsid w:val="00E41244"/>
    <w:rsid w:val="00E413BE"/>
    <w:rsid w:val="00E424AF"/>
    <w:rsid w:val="00E45137"/>
    <w:rsid w:val="00E524CF"/>
    <w:rsid w:val="00E563B8"/>
    <w:rsid w:val="00E72D8F"/>
    <w:rsid w:val="00E743BB"/>
    <w:rsid w:val="00E76DDA"/>
    <w:rsid w:val="00E77480"/>
    <w:rsid w:val="00E801A8"/>
    <w:rsid w:val="00E80570"/>
    <w:rsid w:val="00E85913"/>
    <w:rsid w:val="00E85C75"/>
    <w:rsid w:val="00E90BFA"/>
    <w:rsid w:val="00E9266B"/>
    <w:rsid w:val="00E938EA"/>
    <w:rsid w:val="00E972E6"/>
    <w:rsid w:val="00EA15C3"/>
    <w:rsid w:val="00EA224D"/>
    <w:rsid w:val="00EA2FCC"/>
    <w:rsid w:val="00EA5A57"/>
    <w:rsid w:val="00EA6732"/>
    <w:rsid w:val="00EA6A5C"/>
    <w:rsid w:val="00EA6C48"/>
    <w:rsid w:val="00EB1515"/>
    <w:rsid w:val="00EC3749"/>
    <w:rsid w:val="00ED4155"/>
    <w:rsid w:val="00ED54A8"/>
    <w:rsid w:val="00ED6018"/>
    <w:rsid w:val="00ED6D7A"/>
    <w:rsid w:val="00ED7BCF"/>
    <w:rsid w:val="00EE0F38"/>
    <w:rsid w:val="00EE4334"/>
    <w:rsid w:val="00EE5FF3"/>
    <w:rsid w:val="00EE631B"/>
    <w:rsid w:val="00EF3921"/>
    <w:rsid w:val="00F02132"/>
    <w:rsid w:val="00F023F0"/>
    <w:rsid w:val="00F04458"/>
    <w:rsid w:val="00F06608"/>
    <w:rsid w:val="00F0739B"/>
    <w:rsid w:val="00F123C2"/>
    <w:rsid w:val="00F13855"/>
    <w:rsid w:val="00F13BCC"/>
    <w:rsid w:val="00F16F4C"/>
    <w:rsid w:val="00F20805"/>
    <w:rsid w:val="00F23C41"/>
    <w:rsid w:val="00F24196"/>
    <w:rsid w:val="00F261D1"/>
    <w:rsid w:val="00F332A0"/>
    <w:rsid w:val="00F33485"/>
    <w:rsid w:val="00F34F4E"/>
    <w:rsid w:val="00F3558D"/>
    <w:rsid w:val="00F41A95"/>
    <w:rsid w:val="00F441B4"/>
    <w:rsid w:val="00F52B0A"/>
    <w:rsid w:val="00F54C4B"/>
    <w:rsid w:val="00F54E76"/>
    <w:rsid w:val="00F55B8A"/>
    <w:rsid w:val="00F5649E"/>
    <w:rsid w:val="00F6234A"/>
    <w:rsid w:val="00F629D3"/>
    <w:rsid w:val="00F6328B"/>
    <w:rsid w:val="00F63865"/>
    <w:rsid w:val="00F652AA"/>
    <w:rsid w:val="00F74315"/>
    <w:rsid w:val="00F743D1"/>
    <w:rsid w:val="00F74EA5"/>
    <w:rsid w:val="00F855F5"/>
    <w:rsid w:val="00F861BF"/>
    <w:rsid w:val="00F86C7B"/>
    <w:rsid w:val="00FA543E"/>
    <w:rsid w:val="00FB1908"/>
    <w:rsid w:val="00FB2DF4"/>
    <w:rsid w:val="00FB6C0C"/>
    <w:rsid w:val="00FB763F"/>
    <w:rsid w:val="00FB7775"/>
    <w:rsid w:val="00FC202E"/>
    <w:rsid w:val="00FD1595"/>
    <w:rsid w:val="00FD6215"/>
    <w:rsid w:val="00FD7C22"/>
    <w:rsid w:val="00FE2388"/>
    <w:rsid w:val="00FE2BE9"/>
    <w:rsid w:val="00FE57DE"/>
    <w:rsid w:val="00FE72AA"/>
    <w:rsid w:val="00FF0340"/>
    <w:rsid w:val="00FF2471"/>
    <w:rsid w:val="00FF4FA4"/>
    <w:rsid w:val="00FF55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BEE7"/>
  <w15:chartTrackingRefBased/>
  <w15:docId w15:val="{1A986977-F5F8-F94C-ACAA-50AEBC1E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7C9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861"/>
    <w:pPr>
      <w:ind w:left="720"/>
      <w:contextualSpacing/>
    </w:pPr>
  </w:style>
  <w:style w:type="paragraph" w:styleId="Footer">
    <w:name w:val="footer"/>
    <w:basedOn w:val="Normal"/>
    <w:link w:val="FooterChar"/>
    <w:uiPriority w:val="99"/>
    <w:unhideWhenUsed/>
    <w:rsid w:val="008D62E7"/>
    <w:pPr>
      <w:tabs>
        <w:tab w:val="center" w:pos="4680"/>
        <w:tab w:val="right" w:pos="9360"/>
      </w:tabs>
    </w:pPr>
  </w:style>
  <w:style w:type="character" w:customStyle="1" w:styleId="FooterChar">
    <w:name w:val="Footer Char"/>
    <w:basedOn w:val="DefaultParagraphFont"/>
    <w:link w:val="Footer"/>
    <w:uiPriority w:val="99"/>
    <w:rsid w:val="008D62E7"/>
  </w:style>
  <w:style w:type="character" w:styleId="PageNumber">
    <w:name w:val="page number"/>
    <w:basedOn w:val="DefaultParagraphFont"/>
    <w:rsid w:val="008D62E7"/>
  </w:style>
  <w:style w:type="character" w:styleId="Hyperlink">
    <w:name w:val="Hyperlink"/>
    <w:basedOn w:val="DefaultParagraphFont"/>
    <w:uiPriority w:val="99"/>
    <w:unhideWhenUsed/>
    <w:rsid w:val="008D62E7"/>
    <w:rPr>
      <w:color w:val="0563C1" w:themeColor="hyperlink"/>
      <w:u w:val="single"/>
    </w:rPr>
  </w:style>
  <w:style w:type="character" w:styleId="UnresolvedMention">
    <w:name w:val="Unresolved Mention"/>
    <w:basedOn w:val="DefaultParagraphFont"/>
    <w:uiPriority w:val="99"/>
    <w:semiHidden/>
    <w:unhideWhenUsed/>
    <w:rsid w:val="008D62E7"/>
    <w:rPr>
      <w:color w:val="605E5C"/>
      <w:shd w:val="clear" w:color="auto" w:fill="E1DFDD"/>
    </w:rPr>
  </w:style>
  <w:style w:type="paragraph" w:styleId="BodyTextIndent3">
    <w:name w:val="Body Text Indent 3"/>
    <w:basedOn w:val="Normal"/>
    <w:link w:val="BodyTextIndent3Char"/>
    <w:uiPriority w:val="99"/>
    <w:semiHidden/>
    <w:unhideWhenUsed/>
    <w:rsid w:val="00AD331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D3310"/>
    <w:rPr>
      <w:sz w:val="16"/>
      <w:szCs w:val="16"/>
    </w:rPr>
  </w:style>
  <w:style w:type="paragraph" w:styleId="BodyText">
    <w:name w:val="Body Text"/>
    <w:basedOn w:val="Normal"/>
    <w:link w:val="BodyTextChar"/>
    <w:uiPriority w:val="99"/>
    <w:semiHidden/>
    <w:unhideWhenUsed/>
    <w:rsid w:val="00236A49"/>
    <w:pPr>
      <w:spacing w:after="120"/>
    </w:pPr>
  </w:style>
  <w:style w:type="character" w:customStyle="1" w:styleId="BodyTextChar">
    <w:name w:val="Body Text Char"/>
    <w:basedOn w:val="DefaultParagraphFont"/>
    <w:link w:val="BodyText"/>
    <w:uiPriority w:val="99"/>
    <w:semiHidden/>
    <w:rsid w:val="00236A49"/>
  </w:style>
  <w:style w:type="paragraph" w:styleId="Header">
    <w:name w:val="header"/>
    <w:basedOn w:val="Normal"/>
    <w:link w:val="HeaderChar"/>
    <w:uiPriority w:val="99"/>
    <w:unhideWhenUsed/>
    <w:rsid w:val="00133998"/>
    <w:pPr>
      <w:tabs>
        <w:tab w:val="center" w:pos="4680"/>
        <w:tab w:val="right" w:pos="9360"/>
      </w:tabs>
    </w:pPr>
  </w:style>
  <w:style w:type="character" w:customStyle="1" w:styleId="HeaderChar">
    <w:name w:val="Header Char"/>
    <w:basedOn w:val="DefaultParagraphFont"/>
    <w:link w:val="Header"/>
    <w:uiPriority w:val="99"/>
    <w:rsid w:val="00133998"/>
  </w:style>
  <w:style w:type="character" w:customStyle="1" w:styleId="Heading1Char">
    <w:name w:val="Heading 1 Char"/>
    <w:basedOn w:val="DefaultParagraphFont"/>
    <w:link w:val="Heading1"/>
    <w:uiPriority w:val="9"/>
    <w:rsid w:val="006E7C9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E7C92"/>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6E7C92"/>
    <w:pPr>
      <w:spacing w:before="120" w:after="120"/>
    </w:pPr>
    <w:rPr>
      <w:b/>
      <w:bCs/>
      <w:caps/>
      <w:sz w:val="20"/>
      <w:szCs w:val="20"/>
    </w:rPr>
  </w:style>
  <w:style w:type="paragraph" w:styleId="TOC2">
    <w:name w:val="toc 2"/>
    <w:basedOn w:val="Normal"/>
    <w:next w:val="Normal"/>
    <w:autoRedefine/>
    <w:uiPriority w:val="39"/>
    <w:unhideWhenUsed/>
    <w:rsid w:val="006E7C92"/>
    <w:pPr>
      <w:ind w:left="240"/>
    </w:pPr>
    <w:rPr>
      <w:smallCaps/>
      <w:sz w:val="20"/>
      <w:szCs w:val="20"/>
    </w:rPr>
  </w:style>
  <w:style w:type="paragraph" w:styleId="TOC3">
    <w:name w:val="toc 3"/>
    <w:basedOn w:val="Normal"/>
    <w:next w:val="Normal"/>
    <w:autoRedefine/>
    <w:uiPriority w:val="39"/>
    <w:unhideWhenUsed/>
    <w:rsid w:val="006E7C92"/>
    <w:pPr>
      <w:ind w:left="480"/>
    </w:pPr>
    <w:rPr>
      <w:i/>
      <w:iCs/>
      <w:sz w:val="20"/>
      <w:szCs w:val="20"/>
    </w:rPr>
  </w:style>
  <w:style w:type="paragraph" w:styleId="TOC4">
    <w:name w:val="toc 4"/>
    <w:basedOn w:val="Normal"/>
    <w:next w:val="Normal"/>
    <w:autoRedefine/>
    <w:uiPriority w:val="39"/>
    <w:unhideWhenUsed/>
    <w:rsid w:val="006E7C92"/>
    <w:pPr>
      <w:ind w:left="720"/>
    </w:pPr>
    <w:rPr>
      <w:sz w:val="18"/>
      <w:szCs w:val="18"/>
    </w:rPr>
  </w:style>
  <w:style w:type="paragraph" w:styleId="TOC5">
    <w:name w:val="toc 5"/>
    <w:basedOn w:val="Normal"/>
    <w:next w:val="Normal"/>
    <w:autoRedefine/>
    <w:uiPriority w:val="39"/>
    <w:unhideWhenUsed/>
    <w:rsid w:val="006E7C92"/>
    <w:pPr>
      <w:ind w:left="960"/>
    </w:pPr>
    <w:rPr>
      <w:sz w:val="18"/>
      <w:szCs w:val="18"/>
    </w:rPr>
  </w:style>
  <w:style w:type="paragraph" w:styleId="TOC6">
    <w:name w:val="toc 6"/>
    <w:basedOn w:val="Normal"/>
    <w:next w:val="Normal"/>
    <w:autoRedefine/>
    <w:uiPriority w:val="39"/>
    <w:unhideWhenUsed/>
    <w:rsid w:val="006E7C92"/>
    <w:pPr>
      <w:ind w:left="1200"/>
    </w:pPr>
    <w:rPr>
      <w:sz w:val="18"/>
      <w:szCs w:val="18"/>
    </w:rPr>
  </w:style>
  <w:style w:type="paragraph" w:styleId="TOC7">
    <w:name w:val="toc 7"/>
    <w:basedOn w:val="Normal"/>
    <w:next w:val="Normal"/>
    <w:autoRedefine/>
    <w:uiPriority w:val="39"/>
    <w:unhideWhenUsed/>
    <w:rsid w:val="006E7C92"/>
    <w:pPr>
      <w:ind w:left="1440"/>
    </w:pPr>
    <w:rPr>
      <w:sz w:val="18"/>
      <w:szCs w:val="18"/>
    </w:rPr>
  </w:style>
  <w:style w:type="paragraph" w:styleId="TOC8">
    <w:name w:val="toc 8"/>
    <w:basedOn w:val="Normal"/>
    <w:next w:val="Normal"/>
    <w:autoRedefine/>
    <w:uiPriority w:val="39"/>
    <w:unhideWhenUsed/>
    <w:rsid w:val="006E7C92"/>
    <w:pPr>
      <w:ind w:left="1680"/>
    </w:pPr>
    <w:rPr>
      <w:sz w:val="18"/>
      <w:szCs w:val="18"/>
    </w:rPr>
  </w:style>
  <w:style w:type="paragraph" w:styleId="TOC9">
    <w:name w:val="toc 9"/>
    <w:basedOn w:val="Normal"/>
    <w:next w:val="Normal"/>
    <w:autoRedefine/>
    <w:uiPriority w:val="39"/>
    <w:unhideWhenUsed/>
    <w:rsid w:val="006E7C92"/>
    <w:pPr>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653375">
      <w:bodyDiv w:val="1"/>
      <w:marLeft w:val="0"/>
      <w:marRight w:val="0"/>
      <w:marTop w:val="0"/>
      <w:marBottom w:val="0"/>
      <w:divBdr>
        <w:top w:val="none" w:sz="0" w:space="0" w:color="auto"/>
        <w:left w:val="none" w:sz="0" w:space="0" w:color="auto"/>
        <w:bottom w:val="none" w:sz="0" w:space="0" w:color="auto"/>
        <w:right w:val="none" w:sz="0" w:space="0" w:color="auto"/>
      </w:divBdr>
    </w:div>
    <w:div w:id="261685928">
      <w:bodyDiv w:val="1"/>
      <w:marLeft w:val="0"/>
      <w:marRight w:val="0"/>
      <w:marTop w:val="0"/>
      <w:marBottom w:val="0"/>
      <w:divBdr>
        <w:top w:val="none" w:sz="0" w:space="0" w:color="auto"/>
        <w:left w:val="none" w:sz="0" w:space="0" w:color="auto"/>
        <w:bottom w:val="none" w:sz="0" w:space="0" w:color="auto"/>
        <w:right w:val="none" w:sz="0" w:space="0" w:color="auto"/>
      </w:divBdr>
    </w:div>
    <w:div w:id="264578659">
      <w:bodyDiv w:val="1"/>
      <w:marLeft w:val="0"/>
      <w:marRight w:val="0"/>
      <w:marTop w:val="0"/>
      <w:marBottom w:val="0"/>
      <w:divBdr>
        <w:top w:val="none" w:sz="0" w:space="0" w:color="auto"/>
        <w:left w:val="none" w:sz="0" w:space="0" w:color="auto"/>
        <w:bottom w:val="none" w:sz="0" w:space="0" w:color="auto"/>
        <w:right w:val="none" w:sz="0" w:space="0" w:color="auto"/>
      </w:divBdr>
    </w:div>
    <w:div w:id="330792020">
      <w:bodyDiv w:val="1"/>
      <w:marLeft w:val="0"/>
      <w:marRight w:val="0"/>
      <w:marTop w:val="0"/>
      <w:marBottom w:val="0"/>
      <w:divBdr>
        <w:top w:val="none" w:sz="0" w:space="0" w:color="auto"/>
        <w:left w:val="none" w:sz="0" w:space="0" w:color="auto"/>
        <w:bottom w:val="none" w:sz="0" w:space="0" w:color="auto"/>
        <w:right w:val="none" w:sz="0" w:space="0" w:color="auto"/>
      </w:divBdr>
      <w:divsChild>
        <w:div w:id="1528060888">
          <w:marLeft w:val="0"/>
          <w:marRight w:val="0"/>
          <w:marTop w:val="0"/>
          <w:marBottom w:val="0"/>
          <w:divBdr>
            <w:top w:val="none" w:sz="0" w:space="0" w:color="auto"/>
            <w:left w:val="none" w:sz="0" w:space="0" w:color="auto"/>
            <w:bottom w:val="none" w:sz="0" w:space="0" w:color="auto"/>
            <w:right w:val="none" w:sz="0" w:space="0" w:color="auto"/>
          </w:divBdr>
          <w:divsChild>
            <w:div w:id="680283290">
              <w:marLeft w:val="0"/>
              <w:marRight w:val="0"/>
              <w:marTop w:val="0"/>
              <w:marBottom w:val="0"/>
              <w:divBdr>
                <w:top w:val="none" w:sz="0" w:space="0" w:color="auto"/>
                <w:left w:val="none" w:sz="0" w:space="0" w:color="auto"/>
                <w:bottom w:val="none" w:sz="0" w:space="0" w:color="auto"/>
                <w:right w:val="none" w:sz="0" w:space="0" w:color="auto"/>
              </w:divBdr>
              <w:divsChild>
                <w:div w:id="2157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665931">
      <w:bodyDiv w:val="1"/>
      <w:marLeft w:val="0"/>
      <w:marRight w:val="0"/>
      <w:marTop w:val="0"/>
      <w:marBottom w:val="0"/>
      <w:divBdr>
        <w:top w:val="none" w:sz="0" w:space="0" w:color="auto"/>
        <w:left w:val="none" w:sz="0" w:space="0" w:color="auto"/>
        <w:bottom w:val="none" w:sz="0" w:space="0" w:color="auto"/>
        <w:right w:val="none" w:sz="0" w:space="0" w:color="auto"/>
      </w:divBdr>
    </w:div>
    <w:div w:id="445664957">
      <w:bodyDiv w:val="1"/>
      <w:marLeft w:val="0"/>
      <w:marRight w:val="0"/>
      <w:marTop w:val="0"/>
      <w:marBottom w:val="0"/>
      <w:divBdr>
        <w:top w:val="none" w:sz="0" w:space="0" w:color="auto"/>
        <w:left w:val="none" w:sz="0" w:space="0" w:color="auto"/>
        <w:bottom w:val="none" w:sz="0" w:space="0" w:color="auto"/>
        <w:right w:val="none" w:sz="0" w:space="0" w:color="auto"/>
      </w:divBdr>
    </w:div>
    <w:div w:id="514461355">
      <w:bodyDiv w:val="1"/>
      <w:marLeft w:val="0"/>
      <w:marRight w:val="0"/>
      <w:marTop w:val="0"/>
      <w:marBottom w:val="0"/>
      <w:divBdr>
        <w:top w:val="none" w:sz="0" w:space="0" w:color="auto"/>
        <w:left w:val="none" w:sz="0" w:space="0" w:color="auto"/>
        <w:bottom w:val="none" w:sz="0" w:space="0" w:color="auto"/>
        <w:right w:val="none" w:sz="0" w:space="0" w:color="auto"/>
      </w:divBdr>
    </w:div>
    <w:div w:id="723022774">
      <w:bodyDiv w:val="1"/>
      <w:marLeft w:val="0"/>
      <w:marRight w:val="0"/>
      <w:marTop w:val="0"/>
      <w:marBottom w:val="0"/>
      <w:divBdr>
        <w:top w:val="none" w:sz="0" w:space="0" w:color="auto"/>
        <w:left w:val="none" w:sz="0" w:space="0" w:color="auto"/>
        <w:bottom w:val="none" w:sz="0" w:space="0" w:color="auto"/>
        <w:right w:val="none" w:sz="0" w:space="0" w:color="auto"/>
      </w:divBdr>
      <w:divsChild>
        <w:div w:id="184366422">
          <w:marLeft w:val="0"/>
          <w:marRight w:val="0"/>
          <w:marTop w:val="0"/>
          <w:marBottom w:val="0"/>
          <w:divBdr>
            <w:top w:val="none" w:sz="0" w:space="0" w:color="auto"/>
            <w:left w:val="none" w:sz="0" w:space="0" w:color="auto"/>
            <w:bottom w:val="none" w:sz="0" w:space="0" w:color="auto"/>
            <w:right w:val="none" w:sz="0" w:space="0" w:color="auto"/>
          </w:divBdr>
          <w:divsChild>
            <w:div w:id="2075228986">
              <w:marLeft w:val="0"/>
              <w:marRight w:val="0"/>
              <w:marTop w:val="0"/>
              <w:marBottom w:val="0"/>
              <w:divBdr>
                <w:top w:val="none" w:sz="0" w:space="0" w:color="auto"/>
                <w:left w:val="none" w:sz="0" w:space="0" w:color="auto"/>
                <w:bottom w:val="none" w:sz="0" w:space="0" w:color="auto"/>
                <w:right w:val="none" w:sz="0" w:space="0" w:color="auto"/>
              </w:divBdr>
              <w:divsChild>
                <w:div w:id="10432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2123">
      <w:bodyDiv w:val="1"/>
      <w:marLeft w:val="0"/>
      <w:marRight w:val="0"/>
      <w:marTop w:val="0"/>
      <w:marBottom w:val="0"/>
      <w:divBdr>
        <w:top w:val="none" w:sz="0" w:space="0" w:color="auto"/>
        <w:left w:val="none" w:sz="0" w:space="0" w:color="auto"/>
        <w:bottom w:val="none" w:sz="0" w:space="0" w:color="auto"/>
        <w:right w:val="none" w:sz="0" w:space="0" w:color="auto"/>
      </w:divBdr>
    </w:div>
    <w:div w:id="784230548">
      <w:bodyDiv w:val="1"/>
      <w:marLeft w:val="0"/>
      <w:marRight w:val="0"/>
      <w:marTop w:val="0"/>
      <w:marBottom w:val="0"/>
      <w:divBdr>
        <w:top w:val="none" w:sz="0" w:space="0" w:color="auto"/>
        <w:left w:val="none" w:sz="0" w:space="0" w:color="auto"/>
        <w:bottom w:val="none" w:sz="0" w:space="0" w:color="auto"/>
        <w:right w:val="none" w:sz="0" w:space="0" w:color="auto"/>
      </w:divBdr>
    </w:div>
    <w:div w:id="836573974">
      <w:bodyDiv w:val="1"/>
      <w:marLeft w:val="0"/>
      <w:marRight w:val="0"/>
      <w:marTop w:val="0"/>
      <w:marBottom w:val="0"/>
      <w:divBdr>
        <w:top w:val="none" w:sz="0" w:space="0" w:color="auto"/>
        <w:left w:val="none" w:sz="0" w:space="0" w:color="auto"/>
        <w:bottom w:val="none" w:sz="0" w:space="0" w:color="auto"/>
        <w:right w:val="none" w:sz="0" w:space="0" w:color="auto"/>
      </w:divBdr>
    </w:div>
    <w:div w:id="1037464656">
      <w:bodyDiv w:val="1"/>
      <w:marLeft w:val="0"/>
      <w:marRight w:val="0"/>
      <w:marTop w:val="0"/>
      <w:marBottom w:val="0"/>
      <w:divBdr>
        <w:top w:val="none" w:sz="0" w:space="0" w:color="auto"/>
        <w:left w:val="none" w:sz="0" w:space="0" w:color="auto"/>
        <w:bottom w:val="none" w:sz="0" w:space="0" w:color="auto"/>
        <w:right w:val="none" w:sz="0" w:space="0" w:color="auto"/>
      </w:divBdr>
    </w:div>
    <w:div w:id="1285041540">
      <w:bodyDiv w:val="1"/>
      <w:marLeft w:val="0"/>
      <w:marRight w:val="0"/>
      <w:marTop w:val="0"/>
      <w:marBottom w:val="0"/>
      <w:divBdr>
        <w:top w:val="none" w:sz="0" w:space="0" w:color="auto"/>
        <w:left w:val="none" w:sz="0" w:space="0" w:color="auto"/>
        <w:bottom w:val="none" w:sz="0" w:space="0" w:color="auto"/>
        <w:right w:val="none" w:sz="0" w:space="0" w:color="auto"/>
      </w:divBdr>
    </w:div>
    <w:div w:id="1550534105">
      <w:bodyDiv w:val="1"/>
      <w:marLeft w:val="0"/>
      <w:marRight w:val="0"/>
      <w:marTop w:val="0"/>
      <w:marBottom w:val="0"/>
      <w:divBdr>
        <w:top w:val="none" w:sz="0" w:space="0" w:color="auto"/>
        <w:left w:val="none" w:sz="0" w:space="0" w:color="auto"/>
        <w:bottom w:val="none" w:sz="0" w:space="0" w:color="auto"/>
        <w:right w:val="none" w:sz="0" w:space="0" w:color="auto"/>
      </w:divBdr>
    </w:div>
    <w:div w:id="1696300468">
      <w:bodyDiv w:val="1"/>
      <w:marLeft w:val="0"/>
      <w:marRight w:val="0"/>
      <w:marTop w:val="0"/>
      <w:marBottom w:val="0"/>
      <w:divBdr>
        <w:top w:val="none" w:sz="0" w:space="0" w:color="auto"/>
        <w:left w:val="none" w:sz="0" w:space="0" w:color="auto"/>
        <w:bottom w:val="none" w:sz="0" w:space="0" w:color="auto"/>
        <w:right w:val="none" w:sz="0" w:space="0" w:color="auto"/>
      </w:divBdr>
    </w:div>
    <w:div w:id="1755666917">
      <w:bodyDiv w:val="1"/>
      <w:marLeft w:val="0"/>
      <w:marRight w:val="0"/>
      <w:marTop w:val="0"/>
      <w:marBottom w:val="0"/>
      <w:divBdr>
        <w:top w:val="none" w:sz="0" w:space="0" w:color="auto"/>
        <w:left w:val="none" w:sz="0" w:space="0" w:color="auto"/>
        <w:bottom w:val="none" w:sz="0" w:space="0" w:color="auto"/>
        <w:right w:val="none" w:sz="0" w:space="0" w:color="auto"/>
      </w:divBdr>
    </w:div>
    <w:div w:id="1967542362">
      <w:bodyDiv w:val="1"/>
      <w:marLeft w:val="0"/>
      <w:marRight w:val="0"/>
      <w:marTop w:val="0"/>
      <w:marBottom w:val="0"/>
      <w:divBdr>
        <w:top w:val="none" w:sz="0" w:space="0" w:color="auto"/>
        <w:left w:val="none" w:sz="0" w:space="0" w:color="auto"/>
        <w:bottom w:val="none" w:sz="0" w:space="0" w:color="auto"/>
        <w:right w:val="none" w:sz="0" w:space="0" w:color="auto"/>
      </w:divBdr>
    </w:div>
    <w:div w:id="2064058334">
      <w:bodyDiv w:val="1"/>
      <w:marLeft w:val="0"/>
      <w:marRight w:val="0"/>
      <w:marTop w:val="0"/>
      <w:marBottom w:val="0"/>
      <w:divBdr>
        <w:top w:val="none" w:sz="0" w:space="0" w:color="auto"/>
        <w:left w:val="none" w:sz="0" w:space="0" w:color="auto"/>
        <w:bottom w:val="none" w:sz="0" w:space="0" w:color="auto"/>
        <w:right w:val="none" w:sz="0" w:space="0" w:color="auto"/>
      </w:divBdr>
    </w:div>
    <w:div w:id="2064517958">
      <w:bodyDiv w:val="1"/>
      <w:marLeft w:val="0"/>
      <w:marRight w:val="0"/>
      <w:marTop w:val="0"/>
      <w:marBottom w:val="0"/>
      <w:divBdr>
        <w:top w:val="none" w:sz="0" w:space="0" w:color="auto"/>
        <w:left w:val="none" w:sz="0" w:space="0" w:color="auto"/>
        <w:bottom w:val="none" w:sz="0" w:space="0" w:color="auto"/>
        <w:right w:val="none" w:sz="0" w:space="0" w:color="auto"/>
      </w:divBdr>
    </w:div>
    <w:div w:id="208451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6-22T19:18:09.919"/>
    </inkml:context>
    <inkml:brush xml:id="br0">
      <inkml:brushProperty name="width" value="0.05" units="cm"/>
      <inkml:brushProperty name="height" value="0.05" units="cm"/>
      <inkml:brushProperty name="color" value="#E71224"/>
    </inkml:brush>
  </inkml:definitions>
  <inkml:trace contextRef="#ctx0" brushRef="#br0">0 14 5734,'0'-14'0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FEC73-F2E7-C340-8ADA-272157AF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40</Pages>
  <Words>13772</Words>
  <Characters>78503</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Pichette</dc:creator>
  <cp:keywords/>
  <dc:description/>
  <cp:lastModifiedBy>Darwin Pichette</cp:lastModifiedBy>
  <cp:revision>4</cp:revision>
  <dcterms:created xsi:type="dcterms:W3CDTF">2019-09-17T10:03:00Z</dcterms:created>
  <dcterms:modified xsi:type="dcterms:W3CDTF">2019-09-17T17:26:00Z</dcterms:modified>
</cp:coreProperties>
</file>