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C30A8" w14:textId="486041ED" w:rsidR="00036FFA" w:rsidRDefault="004B1D1A" w:rsidP="00E8020A">
      <w:pPr>
        <w:jc w:val="center"/>
        <w:rPr>
          <w:rFonts w:ascii="Cambria" w:hAnsi="Cambria"/>
          <w:b/>
          <w:sz w:val="28"/>
        </w:rPr>
      </w:pPr>
      <w:r>
        <w:rPr>
          <w:rFonts w:ascii="Cambria" w:hAnsi="Cambria"/>
          <w:b/>
          <w:sz w:val="28"/>
        </w:rPr>
        <w:t>Encountering Bridal Intimacy</w:t>
      </w:r>
    </w:p>
    <w:p w14:paraId="34875F50" w14:textId="7736C2BF" w:rsidR="004B1D1A" w:rsidRDefault="00A219C7" w:rsidP="00E8020A">
      <w:pPr>
        <w:jc w:val="center"/>
        <w:rPr>
          <w:rFonts w:ascii="Cambria" w:hAnsi="Cambria"/>
          <w:b/>
          <w:i/>
          <w:sz w:val="28"/>
        </w:rPr>
      </w:pPr>
      <w:r>
        <w:rPr>
          <w:rFonts w:ascii="Cambria" w:hAnsi="Cambria"/>
          <w:b/>
          <w:i/>
          <w:sz w:val="28"/>
        </w:rPr>
        <w:t>Poem 1- Birth of Intimacy, Birth of Identity</w:t>
      </w:r>
    </w:p>
    <w:p w14:paraId="04ADF767" w14:textId="77777777" w:rsidR="004B0A7C" w:rsidRDefault="004B0A7C" w:rsidP="00E8020A">
      <w:pPr>
        <w:jc w:val="center"/>
        <w:rPr>
          <w:rFonts w:ascii="Cambria" w:hAnsi="Cambria"/>
          <w:b/>
          <w:i/>
          <w:sz w:val="28"/>
        </w:rPr>
      </w:pPr>
    </w:p>
    <w:p w14:paraId="352EC401" w14:textId="4F0F9618" w:rsidR="004B0A7C" w:rsidRPr="00742D15" w:rsidRDefault="004B0A7C" w:rsidP="004B0A7C">
      <w:pPr>
        <w:pStyle w:val="ListParagraph"/>
        <w:numPr>
          <w:ilvl w:val="0"/>
          <w:numId w:val="2"/>
        </w:numPr>
        <w:rPr>
          <w:rFonts w:ascii="Cambria" w:hAnsi="Cambria"/>
          <w:b/>
          <w:i/>
        </w:rPr>
      </w:pPr>
      <w:r w:rsidRPr="00742D15">
        <w:rPr>
          <w:rFonts w:ascii="Cambria" w:hAnsi="Cambria"/>
          <w:b/>
          <w:i/>
        </w:rPr>
        <w:t>Jesus fervently desires you</w:t>
      </w:r>
    </w:p>
    <w:p w14:paraId="5E2239F8" w14:textId="77777777" w:rsidR="004B0A7C" w:rsidRPr="00742D15" w:rsidRDefault="004B0A7C" w:rsidP="004B0A7C">
      <w:pPr>
        <w:rPr>
          <w:rFonts w:ascii="Cambria" w:hAnsi="Cambria"/>
          <w:b/>
          <w:i/>
        </w:rPr>
      </w:pPr>
    </w:p>
    <w:p w14:paraId="73DEBCD0" w14:textId="23FE0324" w:rsidR="004B0A7C" w:rsidRPr="00742D15" w:rsidRDefault="004B0A7C" w:rsidP="004B0A7C">
      <w:pPr>
        <w:rPr>
          <w:rFonts w:ascii="Cambria" w:hAnsi="Cambria"/>
          <w:b/>
          <w:i/>
        </w:rPr>
      </w:pPr>
      <w:r w:rsidRPr="00742D15">
        <w:rPr>
          <w:rFonts w:ascii="Cambria" w:hAnsi="Cambria"/>
          <w:b/>
          <w:i/>
        </w:rPr>
        <w:t>Draw me into your heart. (SoS 1:4a)</w:t>
      </w:r>
    </w:p>
    <w:p w14:paraId="20F8CA57" w14:textId="77777777" w:rsidR="004B0A7C" w:rsidRPr="00742D15" w:rsidRDefault="004B0A7C" w:rsidP="004B0A7C">
      <w:pPr>
        <w:rPr>
          <w:rFonts w:ascii="Cambria" w:hAnsi="Cambria"/>
          <w:b/>
          <w:i/>
        </w:rPr>
      </w:pPr>
    </w:p>
    <w:p w14:paraId="0F538809" w14:textId="61130BB3" w:rsidR="00E8020A" w:rsidRPr="00742D15" w:rsidRDefault="00DD5B9F" w:rsidP="004B0A7C">
      <w:pPr>
        <w:rPr>
          <w:rFonts w:ascii="Cambria" w:hAnsi="Cambria"/>
        </w:rPr>
      </w:pPr>
      <w:r w:rsidRPr="00742D15">
        <w:rPr>
          <w:rFonts w:ascii="Cambria" w:hAnsi="Cambria"/>
        </w:rPr>
        <w:t xml:space="preserve">Jesus here is requiring a pursuit that He fully understands is difficult. </w:t>
      </w:r>
      <w:r w:rsidR="006C5D44" w:rsidRPr="00742D15">
        <w:rPr>
          <w:rFonts w:ascii="Cambria" w:hAnsi="Cambria"/>
        </w:rPr>
        <w:t>He Knows that you alone do not have the sustainable power to seek Him.</w:t>
      </w:r>
    </w:p>
    <w:p w14:paraId="32C8EC03" w14:textId="77777777" w:rsidR="006C5D44" w:rsidRPr="00742D15" w:rsidRDefault="006C5D44" w:rsidP="004B0A7C">
      <w:pPr>
        <w:rPr>
          <w:rFonts w:ascii="Cambria" w:hAnsi="Cambria"/>
        </w:rPr>
      </w:pPr>
    </w:p>
    <w:p w14:paraId="7B716553" w14:textId="77777777" w:rsidR="00742D15" w:rsidRPr="00742D15" w:rsidRDefault="00742D15" w:rsidP="00742D15">
      <w:pPr>
        <w:rPr>
          <w:rFonts w:ascii="Cambria" w:hAnsi="Cambria"/>
        </w:rPr>
      </w:pPr>
      <w:r w:rsidRPr="00742D15">
        <w:rPr>
          <w:rFonts w:ascii="Cambria" w:hAnsi="Cambria"/>
        </w:rPr>
        <w:t>Jesus says in Mt 26:41</w:t>
      </w:r>
      <w:r w:rsidRPr="00742D15">
        <w:rPr>
          <w:rFonts w:ascii="Cambria" w:hAnsi="Cambria"/>
          <w:b/>
          <w:i/>
        </w:rPr>
        <w:t xml:space="preserve"> The spirit indeed </w:t>
      </w:r>
      <w:r w:rsidRPr="00742D15">
        <w:rPr>
          <w:rFonts w:ascii="Cambria" w:hAnsi="Cambria"/>
          <w:b/>
          <w:i/>
          <w:iCs/>
        </w:rPr>
        <w:t>is</w:t>
      </w:r>
      <w:r w:rsidRPr="00742D15">
        <w:rPr>
          <w:rFonts w:ascii="Cambria" w:hAnsi="Cambria"/>
          <w:b/>
          <w:i/>
        </w:rPr>
        <w:t> willing, but the flesh </w:t>
      </w:r>
      <w:r w:rsidRPr="00742D15">
        <w:rPr>
          <w:rFonts w:ascii="Cambria" w:hAnsi="Cambria"/>
          <w:b/>
          <w:i/>
          <w:iCs/>
        </w:rPr>
        <w:t>is</w:t>
      </w:r>
      <w:r w:rsidRPr="00742D15">
        <w:rPr>
          <w:rFonts w:ascii="Cambria" w:hAnsi="Cambria"/>
          <w:b/>
          <w:i/>
        </w:rPr>
        <w:t> weak</w:t>
      </w:r>
      <w:r w:rsidRPr="00742D15">
        <w:rPr>
          <w:rFonts w:ascii="Cambria" w:hAnsi="Cambria"/>
        </w:rPr>
        <w:t>.”</w:t>
      </w:r>
    </w:p>
    <w:p w14:paraId="32B4BF59" w14:textId="33960D34" w:rsidR="006C5D44" w:rsidRPr="00742D15" w:rsidRDefault="006C5D44" w:rsidP="004B0A7C">
      <w:pPr>
        <w:rPr>
          <w:rFonts w:ascii="Cambria" w:hAnsi="Cambria"/>
        </w:rPr>
      </w:pPr>
    </w:p>
    <w:p w14:paraId="041DBC6C" w14:textId="77777777" w:rsidR="00E8020A" w:rsidRPr="00742D15" w:rsidRDefault="00E8020A" w:rsidP="00E8020A">
      <w:pPr>
        <w:pStyle w:val="ListParagraph"/>
        <w:rPr>
          <w:rFonts w:ascii="Cambria" w:hAnsi="Cambria"/>
          <w:b/>
          <w:i/>
        </w:rPr>
      </w:pPr>
    </w:p>
    <w:p w14:paraId="03D22EDE" w14:textId="36CA6B2C" w:rsidR="00E8020A" w:rsidRPr="00742D15" w:rsidRDefault="00742D15" w:rsidP="00E8020A">
      <w:pPr>
        <w:rPr>
          <w:rFonts w:ascii="Cambria" w:hAnsi="Cambria"/>
        </w:rPr>
      </w:pPr>
      <w:r w:rsidRPr="00742D15">
        <w:rPr>
          <w:rFonts w:ascii="Cambria" w:hAnsi="Cambria"/>
        </w:rPr>
        <w:t>So HE reveals Himself to us through the Holy Spirit in such a marvelous way that can seem unreal. But it is that majestic display of His Love that draws  us to who Jesus is  and if we explore that hunger, we will then find that the power that only He can generate through the Holy Spirit will take us on a beautiful Journey.</w:t>
      </w:r>
    </w:p>
    <w:p w14:paraId="1DF40E04" w14:textId="77777777" w:rsidR="00742D15" w:rsidRPr="00742D15" w:rsidRDefault="00742D15" w:rsidP="00E8020A">
      <w:pPr>
        <w:rPr>
          <w:rFonts w:ascii="Cambria" w:hAnsi="Cambria"/>
        </w:rPr>
      </w:pPr>
    </w:p>
    <w:p w14:paraId="0E7E47E9" w14:textId="2C3A5755" w:rsidR="00742D15" w:rsidRPr="00742D15" w:rsidRDefault="00742D15" w:rsidP="00E8020A">
      <w:pPr>
        <w:rPr>
          <w:rFonts w:ascii="Cambria" w:hAnsi="Cambria"/>
        </w:rPr>
      </w:pPr>
      <w:r w:rsidRPr="00742D15">
        <w:rPr>
          <w:rFonts w:ascii="Cambria" w:hAnsi="Cambria"/>
        </w:rPr>
        <w:t xml:space="preserve">Watchmen Nee says </w:t>
      </w:r>
      <w:r w:rsidRPr="00742D15">
        <w:rPr>
          <w:rFonts w:ascii="Cambria" w:hAnsi="Cambria"/>
          <w:i/>
        </w:rPr>
        <w:t>“It is the attracting power of Jesus Himself which alone creates the continuous power to so seek and so run”</w:t>
      </w:r>
    </w:p>
    <w:p w14:paraId="315C9B30" w14:textId="77777777" w:rsidR="00E8020A" w:rsidRDefault="00E8020A" w:rsidP="00E8020A">
      <w:pPr>
        <w:rPr>
          <w:rFonts w:ascii="Cambria" w:hAnsi="Cambria"/>
        </w:rPr>
      </w:pPr>
    </w:p>
    <w:p w14:paraId="55353204" w14:textId="2AE46CE8" w:rsidR="00742D15" w:rsidRDefault="00742D15" w:rsidP="00742D15">
      <w:pPr>
        <w:pStyle w:val="ListParagraph"/>
        <w:numPr>
          <w:ilvl w:val="0"/>
          <w:numId w:val="2"/>
        </w:numPr>
        <w:rPr>
          <w:rFonts w:ascii="Cambria" w:hAnsi="Cambria"/>
          <w:b/>
        </w:rPr>
      </w:pPr>
      <w:r w:rsidRPr="00742D15">
        <w:rPr>
          <w:rFonts w:ascii="Cambria" w:hAnsi="Cambria"/>
          <w:b/>
        </w:rPr>
        <w:t>Jesus invite you into intimate fellowship</w:t>
      </w:r>
    </w:p>
    <w:p w14:paraId="07164225" w14:textId="77777777" w:rsidR="00742D15" w:rsidRDefault="00742D15" w:rsidP="00742D15">
      <w:pPr>
        <w:pStyle w:val="line"/>
        <w:spacing w:before="0" w:beforeAutospacing="0" w:after="0" w:afterAutospacing="0"/>
        <w:rPr>
          <w:rFonts w:ascii="Cambria" w:hAnsi="Cambria" w:cstheme="minorBidi"/>
          <w:b/>
        </w:rPr>
      </w:pPr>
    </w:p>
    <w:p w14:paraId="41267D79" w14:textId="1D36524F" w:rsidR="00742D15" w:rsidRPr="00742D15" w:rsidRDefault="00742D15" w:rsidP="00742D15">
      <w:pPr>
        <w:pStyle w:val="line"/>
        <w:spacing w:before="0" w:beforeAutospacing="0" w:after="0" w:afterAutospacing="0"/>
        <w:rPr>
          <w:rFonts w:ascii="Cambria" w:hAnsi="Cambria" w:cs="Segoe UI"/>
          <w:b/>
          <w:i/>
          <w:color w:val="000000"/>
        </w:rPr>
      </w:pPr>
      <w:r w:rsidRPr="00742D15">
        <w:rPr>
          <w:rStyle w:val="text"/>
          <w:rFonts w:ascii="Cambria" w:hAnsi="Cambria" w:cs="Segoe UI"/>
          <w:b/>
          <w:i/>
          <w:color w:val="000000"/>
        </w:rPr>
        <w:t>We will run away together into the king’s cloud-filled chamber.</w:t>
      </w:r>
      <w:r w:rsidRPr="00742D15">
        <w:rPr>
          <w:rStyle w:val="text"/>
          <w:rFonts w:ascii="Cambria" w:hAnsi="Cambria" w:cs="Segoe UI"/>
          <w:b/>
          <w:i/>
          <w:color w:val="000000"/>
          <w:sz w:val="15"/>
          <w:szCs w:val="15"/>
          <w:vertAlign w:val="superscript"/>
        </w:rPr>
        <w:t>[</w:t>
      </w:r>
      <w:hyperlink r:id="rId5" w:anchor="fen-TPT-3234h" w:tooltip="See footnote h" w:history="1">
        <w:r w:rsidRPr="00742D15">
          <w:rPr>
            <w:rStyle w:val="Hyperlink"/>
            <w:rFonts w:ascii="Cambria" w:hAnsi="Cambria" w:cs="Segoe UI"/>
            <w:b/>
            <w:i/>
            <w:color w:val="517E90"/>
            <w:sz w:val="15"/>
            <w:szCs w:val="15"/>
            <w:vertAlign w:val="superscript"/>
          </w:rPr>
          <w:t>h</w:t>
        </w:r>
      </w:hyperlink>
      <w:r w:rsidRPr="00742D15">
        <w:rPr>
          <w:rStyle w:val="text"/>
          <w:rFonts w:ascii="Cambria" w:hAnsi="Cambria" w:cs="Segoe UI"/>
          <w:b/>
          <w:i/>
          <w:color w:val="000000"/>
          <w:sz w:val="15"/>
          <w:szCs w:val="15"/>
          <w:vertAlign w:val="superscript"/>
        </w:rPr>
        <w:t>]</w:t>
      </w:r>
      <w:r>
        <w:rPr>
          <w:rFonts w:ascii="Cambria" w:hAnsi="Cambria" w:cs="Segoe UI"/>
          <w:b/>
          <w:i/>
          <w:color w:val="000000"/>
        </w:rPr>
        <w:t xml:space="preserve"> </w:t>
      </w:r>
      <w:r w:rsidRPr="00742D15">
        <w:rPr>
          <w:rStyle w:val="text"/>
          <w:rFonts w:ascii="Cambria" w:hAnsi="Cambria" w:cs="Segoe UI"/>
          <w:b/>
          <w:i/>
          <w:color w:val="000000"/>
        </w:rPr>
        <w:t>We will remember your love, rejoicing and delighting in you,</w:t>
      </w:r>
      <w:r w:rsidRPr="00742D15">
        <w:rPr>
          <w:rStyle w:val="text"/>
          <w:rFonts w:ascii="Cambria" w:hAnsi="Cambria" w:cs="Segoe UI"/>
          <w:b/>
          <w:i/>
          <w:color w:val="000000"/>
          <w:sz w:val="15"/>
          <w:szCs w:val="15"/>
          <w:vertAlign w:val="superscript"/>
        </w:rPr>
        <w:t>[</w:t>
      </w:r>
      <w:hyperlink r:id="rId6" w:anchor="fen-TPT-3234i" w:tooltip="See footnote i" w:history="1">
        <w:r w:rsidRPr="00742D15">
          <w:rPr>
            <w:rStyle w:val="Hyperlink"/>
            <w:rFonts w:ascii="Cambria" w:hAnsi="Cambria" w:cs="Segoe UI"/>
            <w:b/>
            <w:i/>
            <w:color w:val="517E90"/>
            <w:sz w:val="15"/>
            <w:szCs w:val="15"/>
            <w:vertAlign w:val="superscript"/>
          </w:rPr>
          <w:t>i</w:t>
        </w:r>
      </w:hyperlink>
      <w:r w:rsidRPr="00742D15">
        <w:rPr>
          <w:rStyle w:val="text"/>
          <w:rFonts w:ascii="Cambria" w:hAnsi="Cambria" w:cs="Segoe UI"/>
          <w:b/>
          <w:i/>
          <w:color w:val="000000"/>
          <w:sz w:val="15"/>
          <w:szCs w:val="15"/>
          <w:vertAlign w:val="superscript"/>
        </w:rPr>
        <w:t>]</w:t>
      </w:r>
      <w:r w:rsidRPr="00742D15">
        <w:rPr>
          <w:rStyle w:val="indent-1-breaks"/>
          <w:rFonts w:ascii="Cambria" w:hAnsi="Cambria" w:cs="Segoe UI"/>
          <w:b/>
          <w:i/>
          <w:color w:val="000000"/>
          <w:sz w:val="10"/>
          <w:szCs w:val="10"/>
        </w:rPr>
        <w:t>   </w:t>
      </w:r>
      <w:r w:rsidRPr="00742D15">
        <w:rPr>
          <w:rStyle w:val="text"/>
          <w:rFonts w:ascii="Cambria" w:hAnsi="Cambria" w:cs="Segoe UI"/>
          <w:b/>
          <w:i/>
          <w:color w:val="000000"/>
        </w:rPr>
        <w:t>celebrating your every kiss as better than wine.</w:t>
      </w:r>
      <w:r>
        <w:rPr>
          <w:rStyle w:val="text"/>
          <w:rFonts w:ascii="Cambria" w:hAnsi="Cambria" w:cs="Segoe UI"/>
          <w:b/>
          <w:i/>
          <w:color w:val="000000"/>
        </w:rPr>
        <w:t xml:space="preserve"> </w:t>
      </w:r>
      <w:r w:rsidRPr="00742D15">
        <w:rPr>
          <w:rStyle w:val="text"/>
          <w:rFonts w:ascii="Cambria" w:hAnsi="Cambria" w:cs="Segoe UI"/>
          <w:b/>
          <w:i/>
          <w:color w:val="000000"/>
        </w:rPr>
        <w:t>No wonder righteousness adores you!</w:t>
      </w:r>
      <w:r w:rsidRPr="00742D15">
        <w:rPr>
          <w:rStyle w:val="text"/>
          <w:rFonts w:ascii="Cambria" w:hAnsi="Cambria" w:cs="Segoe UI"/>
          <w:b/>
          <w:i/>
          <w:color w:val="000000"/>
          <w:sz w:val="15"/>
          <w:szCs w:val="15"/>
          <w:vertAlign w:val="superscript"/>
        </w:rPr>
        <w:t>[</w:t>
      </w:r>
      <w:hyperlink r:id="rId7" w:anchor="fen-TPT-3234j" w:tooltip="See footnote j" w:history="1">
        <w:r w:rsidRPr="00742D15">
          <w:rPr>
            <w:rStyle w:val="Hyperlink"/>
            <w:rFonts w:ascii="Cambria" w:hAnsi="Cambria" w:cs="Segoe UI"/>
            <w:b/>
            <w:i/>
            <w:color w:val="517E90"/>
            <w:sz w:val="15"/>
            <w:szCs w:val="15"/>
            <w:vertAlign w:val="superscript"/>
          </w:rPr>
          <w:t>j</w:t>
        </w:r>
      </w:hyperlink>
      <w:r w:rsidRPr="00742D15">
        <w:rPr>
          <w:rStyle w:val="text"/>
          <w:rFonts w:ascii="Cambria" w:hAnsi="Cambria" w:cs="Segoe UI"/>
          <w:b/>
          <w:i/>
          <w:color w:val="000000"/>
          <w:sz w:val="15"/>
          <w:szCs w:val="15"/>
          <w:vertAlign w:val="superscript"/>
        </w:rPr>
        <w:t>]</w:t>
      </w:r>
      <w:r w:rsidRPr="00742D15">
        <w:rPr>
          <w:rFonts w:ascii="Cambria" w:hAnsi="Cambria"/>
          <w:b/>
          <w:i/>
        </w:rPr>
        <w:t xml:space="preserve"> </w:t>
      </w:r>
      <w:r>
        <w:rPr>
          <w:rFonts w:ascii="Cambria" w:hAnsi="Cambria"/>
          <w:b/>
          <w:i/>
        </w:rPr>
        <w:t>(SoS 1:4b</w:t>
      </w:r>
      <w:r w:rsidRPr="00742D15">
        <w:rPr>
          <w:rFonts w:ascii="Cambria" w:hAnsi="Cambria"/>
          <w:b/>
          <w:i/>
        </w:rPr>
        <w:t>)</w:t>
      </w:r>
    </w:p>
    <w:p w14:paraId="1832D135" w14:textId="77777777" w:rsidR="00742D15" w:rsidRDefault="00742D15" w:rsidP="00742D15">
      <w:pPr>
        <w:rPr>
          <w:rFonts w:ascii="Cambria" w:hAnsi="Cambria"/>
          <w:b/>
        </w:rPr>
      </w:pPr>
    </w:p>
    <w:p w14:paraId="3C6B24CE" w14:textId="1F258220" w:rsidR="00BD6CC6" w:rsidRDefault="00BD6CC6" w:rsidP="00742D15">
      <w:pPr>
        <w:rPr>
          <w:rFonts w:ascii="Cambria" w:hAnsi="Cambria"/>
        </w:rPr>
      </w:pPr>
      <w:r w:rsidRPr="00BD6CC6">
        <w:rPr>
          <w:rFonts w:ascii="Cambria" w:hAnsi="Cambria"/>
        </w:rPr>
        <w:t>Here</w:t>
      </w:r>
      <w:r w:rsidR="00E02DF7">
        <w:rPr>
          <w:rFonts w:ascii="Cambria" w:hAnsi="Cambria"/>
        </w:rPr>
        <w:t xml:space="preserve"> the Father is </w:t>
      </w:r>
      <w:r w:rsidR="005971A1">
        <w:rPr>
          <w:rFonts w:ascii="Cambria" w:hAnsi="Cambria"/>
        </w:rPr>
        <w:t>inviting</w:t>
      </w:r>
      <w:r w:rsidR="001C35A3">
        <w:rPr>
          <w:rFonts w:ascii="Cambria" w:hAnsi="Cambria"/>
        </w:rPr>
        <w:t xml:space="preserve"> you into a secret place. This is not sexual, this is deep revelation. This is beyond the confines of sex, a toy can never fix another toy, the toymaker is the one with the tools and imagination to fix. And this is talking about the toy maker sharing His imagination and who He is with his toy.</w:t>
      </w:r>
    </w:p>
    <w:p w14:paraId="7CFDBCC5" w14:textId="77777777" w:rsidR="001C35A3" w:rsidRDefault="001C35A3" w:rsidP="00742D15">
      <w:pPr>
        <w:rPr>
          <w:rFonts w:ascii="Cambria" w:hAnsi="Cambria"/>
        </w:rPr>
      </w:pPr>
    </w:p>
    <w:p w14:paraId="2370168B" w14:textId="149C0F90" w:rsidR="001C35A3" w:rsidRPr="001C35A3" w:rsidRDefault="001C35A3" w:rsidP="001C35A3">
      <w:pPr>
        <w:rPr>
          <w:rFonts w:ascii="Cambria" w:hAnsi="Cambria"/>
        </w:rPr>
      </w:pPr>
      <w:r>
        <w:rPr>
          <w:rFonts w:ascii="Cambria" w:hAnsi="Cambria"/>
        </w:rPr>
        <w:t xml:space="preserve">Ps 91:1 says </w:t>
      </w:r>
      <w:r w:rsidRPr="001C35A3">
        <w:rPr>
          <w:rFonts w:ascii="Cambria" w:hAnsi="Cambria"/>
          <w:b/>
          <w:i/>
        </w:rPr>
        <w:t>“When you abide under the shadow of Shaddai,</w:t>
      </w:r>
      <w:r w:rsidRPr="001C35A3">
        <w:rPr>
          <w:rFonts w:ascii="Cambria" w:hAnsi="Cambria"/>
          <w:b/>
          <w:i/>
          <w:vertAlign w:val="superscript"/>
        </w:rPr>
        <w:t xml:space="preserve"> </w:t>
      </w:r>
      <w:r w:rsidRPr="001C35A3">
        <w:rPr>
          <w:rFonts w:ascii="Cambria" w:hAnsi="Cambria"/>
          <w:b/>
          <w:i/>
        </w:rPr>
        <w:t>you are hidden</w:t>
      </w:r>
      <w:r w:rsidRPr="001C35A3">
        <w:rPr>
          <w:rFonts w:ascii="Cambria" w:hAnsi="Cambria"/>
          <w:b/>
          <w:i/>
          <w:vertAlign w:val="superscript"/>
        </w:rPr>
        <w:t>[</w:t>
      </w:r>
      <w:hyperlink r:id="rId8" w:anchor="fen-TPT-1372b" w:tooltip="See footnote b" w:history="1">
        <w:r w:rsidRPr="001C35A3">
          <w:rPr>
            <w:rStyle w:val="Hyperlink"/>
            <w:rFonts w:ascii="Cambria" w:hAnsi="Cambria"/>
            <w:b/>
            <w:i/>
            <w:vertAlign w:val="superscript"/>
          </w:rPr>
          <w:t>b</w:t>
        </w:r>
      </w:hyperlink>
      <w:r w:rsidRPr="001C35A3">
        <w:rPr>
          <w:rFonts w:ascii="Cambria" w:hAnsi="Cambria"/>
          <w:b/>
          <w:i/>
          <w:vertAlign w:val="superscript"/>
        </w:rPr>
        <w:t>]</w:t>
      </w:r>
      <w:r w:rsidRPr="001C35A3">
        <w:rPr>
          <w:rFonts w:ascii="Cambria" w:hAnsi="Cambria"/>
          <w:b/>
          <w:i/>
        </w:rPr>
        <w:t> in the strength of God Most High.”</w:t>
      </w:r>
    </w:p>
    <w:p w14:paraId="2D3FC5C8" w14:textId="721A24CD" w:rsidR="001C35A3" w:rsidRDefault="001C35A3" w:rsidP="00742D15">
      <w:pPr>
        <w:rPr>
          <w:rFonts w:ascii="Cambria" w:hAnsi="Cambria"/>
        </w:rPr>
      </w:pPr>
      <w:r>
        <w:rPr>
          <w:rFonts w:ascii="Cambria" w:hAnsi="Cambria"/>
        </w:rPr>
        <w:t>Shaddai root word in Hebrew has many expressions, God of the Mountain, God the destroyer of enemies, God the Self Sufficient One, God the nurturer , God the Almighty</w:t>
      </w:r>
    </w:p>
    <w:p w14:paraId="5B1C9201" w14:textId="77777777" w:rsidR="001C35A3" w:rsidRDefault="001C35A3" w:rsidP="00742D15">
      <w:pPr>
        <w:rPr>
          <w:rFonts w:ascii="Cambria" w:hAnsi="Cambria"/>
        </w:rPr>
      </w:pPr>
    </w:p>
    <w:p w14:paraId="7002B0A6" w14:textId="12FCF5A7" w:rsidR="001C35A3" w:rsidRDefault="001C35A3" w:rsidP="00742D15">
      <w:pPr>
        <w:rPr>
          <w:rFonts w:ascii="Cambria" w:hAnsi="Cambria"/>
        </w:rPr>
      </w:pPr>
      <w:r>
        <w:rPr>
          <w:rFonts w:ascii="Cambria" w:hAnsi="Cambria"/>
        </w:rPr>
        <w:t>the word hidden implies enduring through the night and it is the same Hebrew word used in Job 39:28 where an eagle passed the night on the high cliffs</w:t>
      </w:r>
    </w:p>
    <w:p w14:paraId="6D5FE5BA" w14:textId="77777777" w:rsidR="001C35A3" w:rsidRDefault="001C35A3" w:rsidP="00742D15">
      <w:pPr>
        <w:rPr>
          <w:rFonts w:ascii="Cambria" w:hAnsi="Cambria"/>
        </w:rPr>
      </w:pPr>
    </w:p>
    <w:p w14:paraId="0D68BC7F" w14:textId="061409CA" w:rsidR="001C35A3" w:rsidRPr="00CC573B" w:rsidRDefault="001C35A3" w:rsidP="00742D15">
      <w:pPr>
        <w:rPr>
          <w:rFonts w:ascii="Cambria" w:hAnsi="Cambria"/>
        </w:rPr>
      </w:pPr>
      <w:r>
        <w:rPr>
          <w:rFonts w:ascii="Cambria" w:hAnsi="Cambria"/>
        </w:rPr>
        <w:t xml:space="preserve">This is the secret place, and is synomonus with the bridal chamber, a place that is protected </w:t>
      </w:r>
      <w:r w:rsidRPr="00CC573B">
        <w:rPr>
          <w:rFonts w:ascii="Cambria" w:hAnsi="Cambria"/>
        </w:rPr>
        <w:t>and hidden.</w:t>
      </w:r>
    </w:p>
    <w:p w14:paraId="224A6EFA" w14:textId="0BE21B0F" w:rsidR="001C35A3" w:rsidRDefault="001C35A3" w:rsidP="00742D15">
      <w:pPr>
        <w:rPr>
          <w:rFonts w:ascii="Cambria" w:hAnsi="Cambria"/>
        </w:rPr>
      </w:pPr>
      <w:r>
        <w:rPr>
          <w:rFonts w:ascii="Cambria" w:hAnsi="Cambria"/>
        </w:rPr>
        <w:t>The enemy cannot see the transformation your heart goes through when we say YES to Him, all the enemy sees is what you walk in after you have been made new.</w:t>
      </w:r>
    </w:p>
    <w:p w14:paraId="70C9E1A3" w14:textId="77777777" w:rsidR="001C35A3" w:rsidRDefault="001C35A3" w:rsidP="00742D15">
      <w:pPr>
        <w:rPr>
          <w:rFonts w:ascii="Cambria" w:hAnsi="Cambria"/>
        </w:rPr>
      </w:pPr>
    </w:p>
    <w:p w14:paraId="7C34D734" w14:textId="37BAAFFA" w:rsidR="001C35A3" w:rsidRPr="00533F2A" w:rsidRDefault="001C35A3" w:rsidP="001C35A3">
      <w:pPr>
        <w:pStyle w:val="ListParagraph"/>
        <w:numPr>
          <w:ilvl w:val="0"/>
          <w:numId w:val="2"/>
        </w:numPr>
        <w:rPr>
          <w:rFonts w:ascii="Cambria" w:hAnsi="Cambria"/>
          <w:b/>
        </w:rPr>
      </w:pPr>
      <w:r w:rsidRPr="00533F2A">
        <w:rPr>
          <w:rFonts w:ascii="Cambria" w:hAnsi="Cambria"/>
          <w:b/>
        </w:rPr>
        <w:lastRenderedPageBreak/>
        <w:t>His desired Identity for you</w:t>
      </w:r>
    </w:p>
    <w:p w14:paraId="0FFDDDF8" w14:textId="77777777" w:rsidR="001C35A3" w:rsidRPr="00533F2A" w:rsidRDefault="001C35A3" w:rsidP="001C35A3">
      <w:pPr>
        <w:rPr>
          <w:rFonts w:ascii="Cambria" w:hAnsi="Cambria"/>
          <w:b/>
        </w:rPr>
      </w:pPr>
    </w:p>
    <w:p w14:paraId="6D3B8828" w14:textId="0772E9F7" w:rsidR="001C35A3" w:rsidRPr="00533F2A" w:rsidRDefault="00A22CC6" w:rsidP="001C35A3">
      <w:pPr>
        <w:rPr>
          <w:rFonts w:ascii="Cambria" w:hAnsi="Cambria"/>
        </w:rPr>
      </w:pPr>
      <w:r w:rsidRPr="00533F2A">
        <w:rPr>
          <w:rFonts w:ascii="Cambria" w:hAnsi="Cambria"/>
        </w:rPr>
        <w:t>As we read this listen to the words, the dialogue and find yourself in it. This is a dialogue between a King and a Bride….Between Jesus and His bride, Between Jesus and You</w:t>
      </w:r>
    </w:p>
    <w:p w14:paraId="292B1227" w14:textId="2EDCD7EA" w:rsidR="00533F2A" w:rsidRPr="00533F2A" w:rsidRDefault="00533F2A" w:rsidP="00533F2A">
      <w:pPr>
        <w:pStyle w:val="Heading3"/>
        <w:numPr>
          <w:ilvl w:val="0"/>
          <w:numId w:val="5"/>
        </w:numPr>
        <w:spacing w:before="300" w:beforeAutospacing="0" w:after="150" w:afterAutospacing="0"/>
        <w:rPr>
          <w:rStyle w:val="text"/>
          <w:rFonts w:ascii="Cambria" w:eastAsia="Times New Roman" w:hAnsi="Cambria" w:cs="Segoe UI"/>
          <w:color w:val="000000"/>
          <w:sz w:val="24"/>
          <w:szCs w:val="24"/>
        </w:rPr>
      </w:pPr>
      <w:r w:rsidRPr="00533F2A">
        <w:rPr>
          <w:rStyle w:val="text"/>
          <w:rFonts w:ascii="Cambria" w:eastAsia="Times New Roman" w:hAnsi="Cambria" w:cs="Segoe UI"/>
          <w:color w:val="000000"/>
          <w:sz w:val="24"/>
          <w:szCs w:val="24"/>
        </w:rPr>
        <w:t>Jesus is looking to draw out His bride</w:t>
      </w:r>
    </w:p>
    <w:p w14:paraId="46AE1502" w14:textId="2563E512" w:rsidR="00A22CC6" w:rsidRPr="00533F2A" w:rsidRDefault="00A22CC6" w:rsidP="00533F2A">
      <w:pPr>
        <w:pStyle w:val="Heading3"/>
        <w:spacing w:before="300" w:beforeAutospacing="0" w:after="150" w:afterAutospacing="0"/>
        <w:rPr>
          <w:rFonts w:ascii="Cambria" w:eastAsia="Times New Roman" w:hAnsi="Cambria" w:cs="Segoe UI"/>
          <w:color w:val="000000"/>
          <w:sz w:val="24"/>
          <w:szCs w:val="24"/>
        </w:rPr>
      </w:pPr>
      <w:r w:rsidRPr="00533F2A">
        <w:rPr>
          <w:rStyle w:val="text"/>
          <w:rFonts w:ascii="Cambria" w:eastAsia="Times New Roman" w:hAnsi="Cambria" w:cs="Segoe UI"/>
          <w:color w:val="000000"/>
          <w:sz w:val="24"/>
          <w:szCs w:val="24"/>
        </w:rPr>
        <w:t>The Shulamite</w:t>
      </w:r>
    </w:p>
    <w:p w14:paraId="1F68CDB6" w14:textId="199E33DC" w:rsidR="00A22CC6" w:rsidRDefault="00A22CC6" w:rsidP="00A22CC6">
      <w:pPr>
        <w:pStyle w:val="line"/>
        <w:spacing w:before="0" w:beforeAutospacing="0" w:after="0" w:afterAutospacing="0"/>
        <w:rPr>
          <w:rStyle w:val="text"/>
          <w:rFonts w:ascii="Cambria" w:hAnsi="Cambria" w:cs="Segoe UI"/>
          <w:b/>
          <w:i/>
          <w:color w:val="000000"/>
        </w:rPr>
      </w:pPr>
      <w:r w:rsidRPr="00533F2A">
        <w:rPr>
          <w:rStyle w:val="text"/>
          <w:rFonts w:ascii="Cambria" w:hAnsi="Cambria" w:cs="Segoe UI"/>
          <w:b/>
          <w:bCs/>
          <w:i/>
          <w:color w:val="000000"/>
          <w:vertAlign w:val="superscript"/>
        </w:rPr>
        <w:t>5 </w:t>
      </w:r>
      <w:r w:rsidRPr="00533F2A">
        <w:rPr>
          <w:rStyle w:val="text"/>
          <w:rFonts w:ascii="Cambria" w:hAnsi="Cambria" w:cs="Segoe UI"/>
          <w:b/>
          <w:i/>
          <w:color w:val="000000"/>
        </w:rPr>
        <w:t>Jerusalem maidens, in this twilight darkness</w:t>
      </w:r>
      <w:r w:rsidRPr="00533F2A">
        <w:rPr>
          <w:rStyle w:val="text"/>
          <w:rFonts w:ascii="Cambria" w:hAnsi="Cambria" w:cs="Segoe UI"/>
          <w:b/>
          <w:i/>
          <w:color w:val="000000"/>
          <w:vertAlign w:val="superscript"/>
        </w:rPr>
        <w:t xml:space="preserve"> </w:t>
      </w:r>
      <w:r w:rsidRPr="00533F2A">
        <w:rPr>
          <w:rFonts w:ascii="Cambria" w:hAnsi="Cambria" w:cs="Segoe UI"/>
          <w:i/>
          <w:color w:val="000000"/>
        </w:rPr>
        <w:t>(black)</w:t>
      </w:r>
      <w:r w:rsidRPr="00533F2A">
        <w:rPr>
          <w:rStyle w:val="indent-1-breaks"/>
          <w:rFonts w:ascii="Cambria" w:hAnsi="Cambria" w:cs="Segoe UI"/>
          <w:i/>
          <w:color w:val="000000"/>
        </w:rPr>
        <w:t> </w:t>
      </w:r>
      <w:r w:rsidRPr="00533F2A">
        <w:rPr>
          <w:rStyle w:val="indent-1-breaks"/>
          <w:rFonts w:ascii="Cambria" w:hAnsi="Cambria" w:cs="Segoe UI"/>
          <w:b/>
          <w:i/>
          <w:color w:val="000000"/>
        </w:rPr>
        <w:t>I</w:t>
      </w:r>
      <w:r w:rsidRPr="00533F2A">
        <w:rPr>
          <w:rStyle w:val="text"/>
          <w:rFonts w:ascii="Cambria" w:hAnsi="Cambria" w:cs="Segoe UI"/>
          <w:b/>
          <w:i/>
          <w:color w:val="000000"/>
        </w:rPr>
        <w:t xml:space="preserve"> know I am so unworthy—so in need.</w:t>
      </w:r>
    </w:p>
    <w:p w14:paraId="1D46B05A" w14:textId="3BE829EA" w:rsidR="00C411F2" w:rsidRPr="00C411F2" w:rsidRDefault="00C411F2" w:rsidP="00A22CC6">
      <w:pPr>
        <w:pStyle w:val="line"/>
        <w:spacing w:before="0" w:beforeAutospacing="0" w:after="0" w:afterAutospacing="0"/>
        <w:rPr>
          <w:rFonts w:ascii="Cambria" w:hAnsi="Cambria" w:cs="Segoe UI"/>
          <w:color w:val="000000"/>
        </w:rPr>
      </w:pPr>
      <w:r>
        <w:rPr>
          <w:rStyle w:val="text"/>
          <w:rFonts w:ascii="Cambria" w:hAnsi="Cambria" w:cs="Segoe UI"/>
          <w:color w:val="000000"/>
        </w:rPr>
        <w:t>This is an indulgence to the things on the world, the things of the red clay Adam. She is black because of the sin in her life.</w:t>
      </w:r>
    </w:p>
    <w:p w14:paraId="12A88CBF" w14:textId="77777777" w:rsidR="00A22CC6" w:rsidRPr="00533F2A" w:rsidRDefault="00A22CC6" w:rsidP="00A22CC6">
      <w:pPr>
        <w:pStyle w:val="Heading3"/>
        <w:spacing w:before="300" w:beforeAutospacing="0" w:after="150" w:afterAutospacing="0"/>
        <w:rPr>
          <w:rFonts w:ascii="Cambria" w:eastAsia="Times New Roman" w:hAnsi="Cambria" w:cs="Segoe UI"/>
          <w:color w:val="000000"/>
          <w:sz w:val="24"/>
          <w:szCs w:val="24"/>
        </w:rPr>
      </w:pPr>
      <w:r w:rsidRPr="00533F2A">
        <w:rPr>
          <w:rStyle w:val="woj"/>
          <w:rFonts w:ascii="Cambria" w:eastAsia="Times New Roman" w:hAnsi="Cambria" w:cs="Segoe UI"/>
          <w:color w:val="000000"/>
          <w:sz w:val="24"/>
          <w:szCs w:val="24"/>
        </w:rPr>
        <w:t>The Shepherd-King</w:t>
      </w:r>
    </w:p>
    <w:p w14:paraId="672C35C1" w14:textId="77777777" w:rsidR="00A22CC6" w:rsidRPr="00533F2A" w:rsidRDefault="00A22CC6" w:rsidP="00A22CC6">
      <w:pPr>
        <w:pStyle w:val="line"/>
        <w:spacing w:before="0" w:beforeAutospacing="0" w:after="0" w:afterAutospacing="0"/>
        <w:rPr>
          <w:rFonts w:ascii="Cambria" w:hAnsi="Cambria" w:cs="Segoe UI"/>
          <w:b/>
          <w:i/>
          <w:color w:val="000000"/>
        </w:rPr>
      </w:pPr>
      <w:r w:rsidRPr="00533F2A">
        <w:rPr>
          <w:rStyle w:val="indent-1-breaks"/>
          <w:rFonts w:ascii="Cambria" w:hAnsi="Cambria" w:cs="Segoe UI"/>
          <w:b/>
          <w:i/>
          <w:color w:val="000000"/>
        </w:rPr>
        <w:t>    </w:t>
      </w:r>
      <w:r w:rsidRPr="00533F2A">
        <w:rPr>
          <w:rStyle w:val="woj"/>
          <w:rFonts w:ascii="Cambria" w:hAnsi="Cambria" w:cs="Segoe UI"/>
          <w:b/>
          <w:i/>
          <w:color w:val="000000"/>
        </w:rPr>
        <w:t>Yet you are so lovely!</w:t>
      </w:r>
    </w:p>
    <w:p w14:paraId="26171A10" w14:textId="77777777" w:rsidR="00A22CC6" w:rsidRPr="00533F2A" w:rsidRDefault="00A22CC6" w:rsidP="00A22CC6">
      <w:pPr>
        <w:pStyle w:val="Heading3"/>
        <w:spacing w:before="300" w:beforeAutospacing="0" w:after="150" w:afterAutospacing="0"/>
        <w:rPr>
          <w:rFonts w:ascii="Cambria" w:eastAsia="Times New Roman" w:hAnsi="Cambria" w:cs="Segoe UI"/>
          <w:color w:val="000000"/>
          <w:sz w:val="24"/>
          <w:szCs w:val="24"/>
        </w:rPr>
      </w:pPr>
      <w:r w:rsidRPr="00533F2A">
        <w:rPr>
          <w:rStyle w:val="text"/>
          <w:rFonts w:ascii="Cambria" w:eastAsia="Times New Roman" w:hAnsi="Cambria" w:cs="Segoe UI"/>
          <w:color w:val="000000"/>
          <w:sz w:val="24"/>
          <w:szCs w:val="24"/>
        </w:rPr>
        <w:t>The Shulamite</w:t>
      </w:r>
    </w:p>
    <w:p w14:paraId="5F4F8F55" w14:textId="5E4B92A8" w:rsidR="00A22CC6" w:rsidRPr="00533F2A" w:rsidRDefault="00A22CC6" w:rsidP="00A22CC6">
      <w:pPr>
        <w:pStyle w:val="line"/>
        <w:spacing w:before="0" w:beforeAutospacing="0" w:after="0" w:afterAutospacing="0"/>
        <w:rPr>
          <w:rFonts w:ascii="Cambria" w:hAnsi="Cambria" w:cs="Segoe UI"/>
          <w:color w:val="000000"/>
        </w:rPr>
      </w:pPr>
      <w:r w:rsidRPr="00533F2A">
        <w:rPr>
          <w:rStyle w:val="indent-1-breaks"/>
          <w:rFonts w:ascii="Cambria" w:hAnsi="Cambria" w:cs="Segoe UI"/>
          <w:b/>
          <w:i/>
          <w:color w:val="000000"/>
        </w:rPr>
        <w:t>    </w:t>
      </w:r>
      <w:r w:rsidRPr="00533F2A">
        <w:rPr>
          <w:rStyle w:val="text"/>
          <w:rFonts w:ascii="Cambria" w:hAnsi="Cambria" w:cs="Segoe UI"/>
          <w:b/>
          <w:i/>
          <w:color w:val="000000"/>
        </w:rPr>
        <w:t>I feel as dark and dry as the desert tents</w:t>
      </w:r>
      <w:r w:rsidRPr="00533F2A">
        <w:rPr>
          <w:rFonts w:ascii="Cambria" w:hAnsi="Cambria" w:cs="Segoe UI"/>
          <w:b/>
          <w:i/>
          <w:color w:val="000000"/>
        </w:rPr>
        <w:t xml:space="preserve"> </w:t>
      </w:r>
      <w:r w:rsidRPr="00533F2A">
        <w:rPr>
          <w:rStyle w:val="indent-1-breaks"/>
          <w:rFonts w:ascii="Cambria" w:hAnsi="Cambria" w:cs="Segoe UI"/>
          <w:b/>
          <w:i/>
          <w:color w:val="000000"/>
        </w:rPr>
        <w:t>  </w:t>
      </w:r>
      <w:r w:rsidRPr="00533F2A">
        <w:rPr>
          <w:rStyle w:val="text"/>
          <w:rFonts w:ascii="Cambria" w:hAnsi="Cambria" w:cs="Segoe UI"/>
          <w:b/>
          <w:i/>
          <w:color w:val="000000"/>
        </w:rPr>
        <w:t>of the wandering nomads</w:t>
      </w:r>
      <w:r w:rsidRPr="00533F2A">
        <w:rPr>
          <w:rStyle w:val="text"/>
          <w:rFonts w:ascii="Cambria" w:hAnsi="Cambria" w:cs="Segoe UI"/>
          <w:color w:val="000000"/>
        </w:rPr>
        <w:t>.</w:t>
      </w:r>
      <w:r w:rsidRPr="00533F2A">
        <w:rPr>
          <w:rStyle w:val="text"/>
          <w:rFonts w:ascii="Cambria" w:hAnsi="Cambria" w:cs="Segoe UI"/>
          <w:color w:val="000000"/>
        </w:rPr>
        <w:t xml:space="preserve"> ( Tents of Kedar, meaning dark one or dark place, also the name of the son of Ishmael and represents our old Adam-life)</w:t>
      </w:r>
    </w:p>
    <w:p w14:paraId="0A3AA093" w14:textId="77777777" w:rsidR="00A22CC6" w:rsidRPr="00533F2A" w:rsidRDefault="00A22CC6" w:rsidP="00A22CC6">
      <w:pPr>
        <w:pStyle w:val="Heading3"/>
        <w:spacing w:before="300" w:beforeAutospacing="0" w:after="150" w:afterAutospacing="0"/>
        <w:rPr>
          <w:rFonts w:ascii="Cambria" w:eastAsia="Times New Roman" w:hAnsi="Cambria" w:cs="Segoe UI"/>
          <w:color w:val="000000"/>
          <w:sz w:val="24"/>
          <w:szCs w:val="24"/>
        </w:rPr>
      </w:pPr>
      <w:r w:rsidRPr="00533F2A">
        <w:rPr>
          <w:rStyle w:val="woj"/>
          <w:rFonts w:ascii="Cambria" w:eastAsia="Times New Roman" w:hAnsi="Cambria" w:cs="Segoe UI"/>
          <w:color w:val="000000"/>
          <w:sz w:val="24"/>
          <w:szCs w:val="24"/>
        </w:rPr>
        <w:t>The Shepherd-King</w:t>
      </w:r>
    </w:p>
    <w:p w14:paraId="062EE213" w14:textId="77777777" w:rsidR="00A22CC6" w:rsidRPr="00533F2A" w:rsidRDefault="00A22CC6" w:rsidP="00A22CC6">
      <w:pPr>
        <w:pStyle w:val="line"/>
        <w:spacing w:before="0" w:beforeAutospacing="0" w:after="0" w:afterAutospacing="0"/>
        <w:rPr>
          <w:rStyle w:val="woj"/>
          <w:rFonts w:ascii="Cambria" w:hAnsi="Cambria" w:cs="Segoe UI"/>
          <w:color w:val="000000"/>
        </w:rPr>
      </w:pPr>
      <w:r w:rsidRPr="00533F2A">
        <w:rPr>
          <w:rStyle w:val="indent-1-breaks"/>
          <w:rFonts w:ascii="Cambria" w:hAnsi="Cambria" w:cs="Segoe UI"/>
          <w:color w:val="000000"/>
        </w:rPr>
        <w:t>    </w:t>
      </w:r>
      <w:r w:rsidRPr="00533F2A">
        <w:rPr>
          <w:rStyle w:val="woj"/>
          <w:rFonts w:ascii="Cambria" w:hAnsi="Cambria" w:cs="Segoe UI"/>
          <w:color w:val="000000"/>
        </w:rPr>
        <w:t>Yet you are so lovely—</w:t>
      </w:r>
      <w:r w:rsidRPr="00533F2A">
        <w:rPr>
          <w:rFonts w:ascii="Cambria" w:hAnsi="Cambria" w:cs="Segoe UI"/>
          <w:color w:val="000000"/>
        </w:rPr>
        <w:br/>
      </w:r>
      <w:r w:rsidRPr="00533F2A">
        <w:rPr>
          <w:rStyle w:val="indent-1-breaks"/>
          <w:rFonts w:ascii="Cambria" w:hAnsi="Cambria" w:cs="Segoe UI"/>
          <w:color w:val="000000"/>
        </w:rPr>
        <w:t>    </w:t>
      </w:r>
      <w:r w:rsidRPr="00533F2A">
        <w:rPr>
          <w:rStyle w:val="woj"/>
          <w:rFonts w:ascii="Cambria" w:hAnsi="Cambria" w:cs="Segoe UI"/>
          <w:color w:val="000000"/>
        </w:rPr>
        <w:t>like the fine linen tapestry hanging in the Holy Place.</w:t>
      </w:r>
    </w:p>
    <w:p w14:paraId="5012952B" w14:textId="77777777" w:rsidR="00DB527A" w:rsidRPr="00533F2A" w:rsidRDefault="00DB527A" w:rsidP="00A22CC6">
      <w:pPr>
        <w:pStyle w:val="line"/>
        <w:spacing w:before="0" w:beforeAutospacing="0" w:after="0" w:afterAutospacing="0"/>
        <w:rPr>
          <w:rStyle w:val="woj"/>
          <w:rFonts w:ascii="Cambria" w:hAnsi="Cambria" w:cs="Segoe UI"/>
          <w:color w:val="000000"/>
        </w:rPr>
      </w:pPr>
    </w:p>
    <w:p w14:paraId="21543DA4" w14:textId="77777777" w:rsidR="00DB527A" w:rsidRPr="00533F2A" w:rsidRDefault="00DB527A" w:rsidP="00DB527A">
      <w:pPr>
        <w:pStyle w:val="line"/>
        <w:spacing w:before="0" w:after="0"/>
        <w:rPr>
          <w:rFonts w:ascii="Cambria" w:hAnsi="Cambria" w:cs="Segoe UI"/>
          <w:b/>
          <w:bCs/>
          <w:color w:val="000000"/>
        </w:rPr>
      </w:pPr>
      <w:r w:rsidRPr="00533F2A">
        <w:rPr>
          <w:rFonts w:ascii="Cambria" w:hAnsi="Cambria" w:cs="Segoe UI"/>
          <w:b/>
          <w:bCs/>
          <w:color w:val="000000"/>
        </w:rPr>
        <w:t>The Shulamite to Her Friends</w:t>
      </w:r>
    </w:p>
    <w:p w14:paraId="37CD8D94" w14:textId="1BDCF6D2" w:rsidR="00DB527A" w:rsidRPr="00533F2A" w:rsidRDefault="00DB527A" w:rsidP="00DB527A">
      <w:pPr>
        <w:pStyle w:val="line"/>
        <w:spacing w:before="0" w:after="0"/>
        <w:rPr>
          <w:rFonts w:ascii="Cambria" w:hAnsi="Cambria" w:cs="Segoe UI"/>
          <w:color w:val="000000"/>
        </w:rPr>
      </w:pPr>
      <w:r w:rsidRPr="00533F2A">
        <w:rPr>
          <w:rFonts w:ascii="Cambria" w:hAnsi="Cambria" w:cs="Segoe UI"/>
          <w:b/>
          <w:bCs/>
          <w:i/>
          <w:color w:val="000000"/>
          <w:vertAlign w:val="superscript"/>
        </w:rPr>
        <w:t>6 </w:t>
      </w:r>
      <w:r w:rsidRPr="00533F2A">
        <w:rPr>
          <w:rFonts w:ascii="Cambria" w:hAnsi="Cambria" w:cs="Segoe UI"/>
          <w:b/>
          <w:i/>
          <w:color w:val="000000"/>
        </w:rPr>
        <w:t>Please don’t stare in scorn  because of my dark and sinful ways.</w:t>
      </w:r>
      <w:r w:rsidRPr="00533F2A">
        <w:rPr>
          <w:rFonts w:ascii="Cambria" w:hAnsi="Cambria" w:cs="Segoe UI"/>
          <w:b/>
          <w:i/>
          <w:color w:val="000000"/>
          <w:vertAlign w:val="superscript"/>
        </w:rPr>
        <w:t>[</w:t>
      </w:r>
      <w:hyperlink r:id="rId9" w:anchor="fen-TPT-3236m" w:tooltip="See footnote m" w:history="1">
        <w:r w:rsidRPr="00533F2A">
          <w:rPr>
            <w:rStyle w:val="Hyperlink"/>
            <w:rFonts w:ascii="Cambria" w:hAnsi="Cambria" w:cs="Segoe UI"/>
            <w:b/>
            <w:i/>
            <w:vertAlign w:val="superscript"/>
          </w:rPr>
          <w:t>m</w:t>
        </w:r>
      </w:hyperlink>
      <w:r w:rsidRPr="00533F2A">
        <w:rPr>
          <w:rFonts w:ascii="Cambria" w:hAnsi="Cambria" w:cs="Segoe UI"/>
          <w:b/>
          <w:i/>
          <w:color w:val="000000"/>
          <w:vertAlign w:val="superscript"/>
        </w:rPr>
        <w:t>]</w:t>
      </w:r>
      <w:r w:rsidRPr="00533F2A">
        <w:rPr>
          <w:rFonts w:ascii="Cambria" w:hAnsi="Cambria" w:cs="Segoe UI"/>
          <w:b/>
          <w:i/>
          <w:color w:val="000000"/>
        </w:rPr>
        <w:t xml:space="preserve"> My angry brothers quarreled with me and appointed me guardian of their ministry vineyards</w:t>
      </w:r>
      <w:r w:rsidRPr="00533F2A">
        <w:rPr>
          <w:rFonts w:ascii="Cambria" w:hAnsi="Cambria" w:cs="Segoe UI"/>
          <w:b/>
          <w:i/>
          <w:color w:val="000000"/>
          <w:highlight w:val="yellow"/>
          <w:u w:val="single"/>
        </w:rPr>
        <w:t>,  yet I’ve not tended my vineyard within.</w:t>
      </w:r>
      <w:r w:rsidR="00C411F2">
        <w:rPr>
          <w:rFonts w:ascii="Cambria" w:hAnsi="Cambria" w:cs="Segoe UI"/>
          <w:b/>
          <w:i/>
          <w:color w:val="000000"/>
          <w:u w:val="single"/>
        </w:rPr>
        <w:t xml:space="preserve"> </w:t>
      </w:r>
      <w:r w:rsidR="00C411F2" w:rsidRPr="00C411F2">
        <w:rPr>
          <w:rFonts w:ascii="Cambria" w:hAnsi="Cambria" w:cs="Segoe UI"/>
          <w:color w:val="000000"/>
        </w:rPr>
        <w:t>(Shame</w:t>
      </w:r>
      <w:r w:rsidR="00C411F2">
        <w:rPr>
          <w:rFonts w:ascii="Cambria" w:hAnsi="Cambria" w:cs="Segoe UI"/>
          <w:color w:val="000000"/>
        </w:rPr>
        <w:t>, fear and control take sit place)</w:t>
      </w:r>
      <w:r w:rsidRPr="00533F2A">
        <w:rPr>
          <w:rFonts w:ascii="Cambria" w:hAnsi="Cambria" w:cs="Segoe UI"/>
          <w:b/>
          <w:i/>
          <w:color w:val="000000"/>
          <w:u w:val="single"/>
        </w:rPr>
        <w:br/>
      </w:r>
      <w:r w:rsidRPr="00533F2A">
        <w:rPr>
          <w:rFonts w:ascii="Cambria" w:hAnsi="Cambria" w:cs="Segoe UI"/>
          <w:b/>
          <w:bCs/>
          <w:i/>
          <w:color w:val="000000"/>
          <w:vertAlign w:val="superscript"/>
        </w:rPr>
        <w:t>7 </w:t>
      </w:r>
      <w:r w:rsidRPr="00533F2A">
        <w:rPr>
          <w:rFonts w:ascii="Cambria" w:hAnsi="Cambria" w:cs="Segoe UI"/>
          <w:b/>
          <w:i/>
          <w:color w:val="000000"/>
        </w:rPr>
        <w:t>Won’t you tell me, lover of my soul,  where do you feed your flock?  Where do you lead your beloved ones to rest in the heat of the day?</w:t>
      </w:r>
      <w:r w:rsidR="00F6623B" w:rsidRPr="00533F2A">
        <w:rPr>
          <w:rFonts w:ascii="Cambria" w:hAnsi="Cambria" w:cs="Segoe UI"/>
          <w:b/>
          <w:i/>
          <w:color w:val="000000"/>
        </w:rPr>
        <w:t xml:space="preserve"> </w:t>
      </w:r>
      <w:r w:rsidR="00F6623B" w:rsidRPr="00533F2A">
        <w:rPr>
          <w:rFonts w:ascii="Cambria" w:hAnsi="Cambria" w:cs="Segoe UI"/>
          <w:color w:val="000000"/>
        </w:rPr>
        <w:t>(She sees her beloved as a shepherd, not in a literal story but in the way we today see Jesus as the Great Shepherd)</w:t>
      </w:r>
      <w:r w:rsidRPr="00533F2A">
        <w:rPr>
          <w:rFonts w:ascii="Cambria" w:hAnsi="Cambria" w:cs="Segoe UI"/>
          <w:b/>
          <w:i/>
          <w:color w:val="000000"/>
        </w:rPr>
        <w:t> Why should I be like a veiled woman</w:t>
      </w:r>
      <w:r w:rsidR="00F6623B" w:rsidRPr="00533F2A">
        <w:rPr>
          <w:rFonts w:ascii="Cambria" w:hAnsi="Cambria" w:cs="Segoe UI"/>
          <w:b/>
          <w:i/>
          <w:color w:val="000000"/>
        </w:rPr>
        <w:t xml:space="preserve"> </w:t>
      </w:r>
      <w:r w:rsidRPr="00533F2A">
        <w:rPr>
          <w:rFonts w:ascii="Cambria" w:hAnsi="Cambria" w:cs="Segoe UI"/>
          <w:b/>
          <w:i/>
          <w:color w:val="000000"/>
        </w:rPr>
        <w:t>as I wander among the flocks of your shepherds?</w:t>
      </w:r>
      <w:r w:rsidR="00F6623B" w:rsidRPr="00533F2A">
        <w:rPr>
          <w:rFonts w:ascii="Cambria" w:hAnsi="Cambria" w:cs="Segoe UI"/>
          <w:b/>
          <w:i/>
          <w:color w:val="000000"/>
          <w:vertAlign w:val="superscript"/>
        </w:rPr>
        <w:t xml:space="preserve"> </w:t>
      </w:r>
      <w:r w:rsidR="00994BF4" w:rsidRPr="00533F2A">
        <w:rPr>
          <w:rFonts w:ascii="Cambria" w:hAnsi="Cambria" w:cs="Segoe UI"/>
          <w:b/>
          <w:i/>
          <w:color w:val="000000"/>
          <w:vertAlign w:val="superscript"/>
        </w:rPr>
        <w:t xml:space="preserve"> </w:t>
      </w:r>
    </w:p>
    <w:p w14:paraId="7192F742" w14:textId="77777777" w:rsidR="00994BF4" w:rsidRPr="00533F2A" w:rsidRDefault="00994BF4" w:rsidP="00994BF4">
      <w:pPr>
        <w:rPr>
          <w:rFonts w:ascii="Cambria" w:hAnsi="Cambria"/>
          <w:b/>
          <w:bCs/>
        </w:rPr>
      </w:pPr>
      <w:r w:rsidRPr="00533F2A">
        <w:rPr>
          <w:rFonts w:ascii="Cambria" w:hAnsi="Cambria"/>
          <w:b/>
          <w:bCs/>
        </w:rPr>
        <w:t>The Shepherd-King</w:t>
      </w:r>
    </w:p>
    <w:p w14:paraId="2E248927" w14:textId="41B25FDE" w:rsidR="00994BF4" w:rsidRPr="00533F2A" w:rsidRDefault="00994BF4" w:rsidP="00994BF4">
      <w:pPr>
        <w:rPr>
          <w:rFonts w:ascii="Cambria" w:hAnsi="Cambria"/>
          <w:b/>
          <w:i/>
          <w:vertAlign w:val="superscript"/>
        </w:rPr>
      </w:pPr>
      <w:r w:rsidRPr="00533F2A">
        <w:rPr>
          <w:rFonts w:ascii="Cambria" w:hAnsi="Cambria"/>
          <w:b/>
          <w:bCs/>
          <w:i/>
          <w:vertAlign w:val="superscript"/>
        </w:rPr>
        <w:t>8 </w:t>
      </w:r>
      <w:r w:rsidRPr="00533F2A">
        <w:rPr>
          <w:rFonts w:ascii="Cambria" w:hAnsi="Cambria"/>
          <w:b/>
          <w:i/>
        </w:rPr>
        <w:t>Listen, my radiant one— if you ever lose sight of me, just follow in my footsteps where I lead my lovers. Come with your burdens and cares. Come to the place near the sanctuary of my shepherds.</w:t>
      </w:r>
      <w:r w:rsidR="00766801" w:rsidRPr="00533F2A">
        <w:rPr>
          <w:rFonts w:ascii="Cambria" w:hAnsi="Cambria"/>
          <w:b/>
          <w:i/>
          <w:vertAlign w:val="superscript"/>
        </w:rPr>
        <w:t xml:space="preserve"> </w:t>
      </w:r>
      <w:r w:rsidRPr="00533F2A">
        <w:rPr>
          <w:rFonts w:ascii="Cambria" w:hAnsi="Cambria"/>
          <w:b/>
          <w:i/>
        </w:rPr>
        <w:br/>
      </w:r>
      <w:r w:rsidRPr="00533F2A">
        <w:rPr>
          <w:rFonts w:ascii="Cambria" w:hAnsi="Cambria"/>
          <w:b/>
          <w:bCs/>
          <w:i/>
          <w:vertAlign w:val="superscript"/>
        </w:rPr>
        <w:t>9 </w:t>
      </w:r>
      <w:r w:rsidRPr="00533F2A">
        <w:rPr>
          <w:rFonts w:ascii="Cambria" w:hAnsi="Cambria"/>
          <w:b/>
          <w:i/>
        </w:rPr>
        <w:t>My dearest one,</w:t>
      </w:r>
      <w:r w:rsidRPr="00533F2A">
        <w:rPr>
          <w:rFonts w:ascii="Cambria" w:hAnsi="Cambria"/>
          <w:b/>
          <w:i/>
          <w:vertAlign w:val="superscript"/>
        </w:rPr>
        <w:t>[</w:t>
      </w:r>
      <w:hyperlink r:id="rId10" w:anchor="fen-TPT-3239q" w:tooltip="See footnote q" w:history="1">
        <w:r w:rsidRPr="00533F2A">
          <w:rPr>
            <w:rStyle w:val="Hyperlink"/>
            <w:rFonts w:ascii="Cambria" w:hAnsi="Cambria"/>
            <w:b/>
            <w:i/>
            <w:vertAlign w:val="superscript"/>
          </w:rPr>
          <w:t>q</w:t>
        </w:r>
      </w:hyperlink>
      <w:r w:rsidRPr="00533F2A">
        <w:rPr>
          <w:rFonts w:ascii="Cambria" w:hAnsi="Cambria"/>
          <w:b/>
          <w:i/>
          <w:vertAlign w:val="superscript"/>
        </w:rPr>
        <w:t>]</w:t>
      </w:r>
      <w:r w:rsidRPr="00533F2A">
        <w:rPr>
          <w:rFonts w:ascii="Cambria" w:hAnsi="Cambria"/>
          <w:b/>
          <w:i/>
        </w:rPr>
        <w:t>let me tell you how I see you—you are so thrilling to me. To gaze upon you is like looking at one of Pharaoh’s finest horses</w:t>
      </w:r>
      <w:r w:rsidRPr="00533F2A">
        <w:rPr>
          <w:rFonts w:ascii="Cambria" w:hAnsi="Cambria"/>
          <w:b/>
          <w:i/>
          <w:vertAlign w:val="superscript"/>
        </w:rPr>
        <w:t>[</w:t>
      </w:r>
      <w:hyperlink r:id="rId11" w:anchor="fen-TPT-3239r" w:tooltip="See footnote r" w:history="1">
        <w:r w:rsidRPr="00533F2A">
          <w:rPr>
            <w:rStyle w:val="Hyperlink"/>
            <w:rFonts w:ascii="Cambria" w:hAnsi="Cambria"/>
            <w:b/>
            <w:i/>
            <w:vertAlign w:val="superscript"/>
          </w:rPr>
          <w:t>r</w:t>
        </w:r>
      </w:hyperlink>
      <w:r w:rsidRPr="00533F2A">
        <w:rPr>
          <w:rFonts w:ascii="Cambria" w:hAnsi="Cambria"/>
          <w:b/>
          <w:i/>
          <w:vertAlign w:val="superscript"/>
        </w:rPr>
        <w:t>]</w:t>
      </w:r>
      <w:r w:rsidRPr="00533F2A">
        <w:rPr>
          <w:rFonts w:ascii="Cambria" w:hAnsi="Cambria"/>
          <w:b/>
          <w:i/>
        </w:rPr>
        <w:t>— a strong, regal steed pulling his royal chariot.</w:t>
      </w:r>
      <w:r w:rsidRPr="00533F2A">
        <w:rPr>
          <w:rFonts w:ascii="Cambria" w:hAnsi="Cambria"/>
          <w:b/>
          <w:i/>
        </w:rPr>
        <w:br/>
      </w:r>
      <w:r w:rsidRPr="00533F2A">
        <w:rPr>
          <w:rFonts w:ascii="Cambria" w:hAnsi="Cambria"/>
          <w:b/>
          <w:bCs/>
          <w:i/>
          <w:vertAlign w:val="superscript"/>
        </w:rPr>
        <w:t>10 </w:t>
      </w:r>
      <w:r w:rsidRPr="00533F2A">
        <w:rPr>
          <w:rFonts w:ascii="Cambria" w:hAnsi="Cambria"/>
          <w:b/>
          <w:i/>
        </w:rPr>
        <w:t>Your tender cheeks are beautiful</w:t>
      </w:r>
      <w:r w:rsidRPr="00533F2A">
        <w:rPr>
          <w:rFonts w:ascii="Cambria" w:hAnsi="Cambria"/>
          <w:b/>
          <w:i/>
          <w:vertAlign w:val="superscript"/>
        </w:rPr>
        <w:t>[</w:t>
      </w:r>
      <w:hyperlink r:id="rId12" w:anchor="fen-TPT-3240s" w:tooltip="See footnote s" w:history="1">
        <w:r w:rsidRPr="00533F2A">
          <w:rPr>
            <w:rStyle w:val="Hyperlink"/>
            <w:rFonts w:ascii="Cambria" w:hAnsi="Cambria"/>
            <w:b/>
            <w:i/>
            <w:vertAlign w:val="superscript"/>
          </w:rPr>
          <w:t>s</w:t>
        </w:r>
      </w:hyperlink>
      <w:r w:rsidRPr="00533F2A">
        <w:rPr>
          <w:rFonts w:ascii="Cambria" w:hAnsi="Cambria"/>
          <w:b/>
          <w:i/>
          <w:vertAlign w:val="superscript"/>
        </w:rPr>
        <w:t>]</w:t>
      </w:r>
      <w:r w:rsidRPr="00533F2A">
        <w:rPr>
          <w:rFonts w:ascii="Cambria" w:hAnsi="Cambria"/>
          <w:b/>
          <w:i/>
        </w:rPr>
        <w:t>—your earrings and gem-laden necklaces</w:t>
      </w:r>
      <w:r w:rsidRPr="00533F2A">
        <w:rPr>
          <w:rFonts w:ascii="Cambria" w:hAnsi="Cambria"/>
          <w:b/>
          <w:i/>
          <w:vertAlign w:val="superscript"/>
        </w:rPr>
        <w:t>[</w:t>
      </w:r>
      <w:hyperlink r:id="rId13" w:anchor="fen-TPT-3240t" w:tooltip="See footnote t" w:history="1">
        <w:r w:rsidRPr="00533F2A">
          <w:rPr>
            <w:rStyle w:val="Hyperlink"/>
            <w:rFonts w:ascii="Cambria" w:hAnsi="Cambria"/>
            <w:b/>
            <w:i/>
            <w:vertAlign w:val="superscript"/>
          </w:rPr>
          <w:t>t</w:t>
        </w:r>
      </w:hyperlink>
      <w:r w:rsidRPr="00533F2A">
        <w:rPr>
          <w:rFonts w:ascii="Cambria" w:hAnsi="Cambria"/>
          <w:b/>
          <w:i/>
          <w:vertAlign w:val="superscript"/>
        </w:rPr>
        <w:t>]</w:t>
      </w:r>
      <w:r w:rsidRPr="00533F2A">
        <w:rPr>
          <w:rFonts w:ascii="Cambria" w:hAnsi="Cambria"/>
          <w:b/>
          <w:i/>
        </w:rPr>
        <w:t xml:space="preserve"> set them ablaze. </w:t>
      </w:r>
      <w:r w:rsidRPr="00533F2A">
        <w:rPr>
          <w:rFonts w:ascii="Cambria" w:hAnsi="Cambria"/>
          <w:b/>
          <w:bCs/>
          <w:i/>
          <w:vertAlign w:val="superscript"/>
        </w:rPr>
        <w:t>11 </w:t>
      </w:r>
      <w:r w:rsidRPr="00533F2A">
        <w:rPr>
          <w:rFonts w:ascii="Cambria" w:hAnsi="Cambria"/>
          <w:b/>
          <w:i/>
        </w:rPr>
        <w:t>We will </w:t>
      </w:r>
      <w:r w:rsidRPr="00533F2A">
        <w:rPr>
          <w:rFonts w:ascii="Cambria" w:hAnsi="Cambria"/>
          <w:b/>
          <w:i/>
          <w:iCs/>
        </w:rPr>
        <w:t>enhance your beauty</w:t>
      </w:r>
      <w:r w:rsidRPr="00533F2A">
        <w:rPr>
          <w:rFonts w:ascii="Cambria" w:hAnsi="Cambria"/>
          <w:b/>
          <w:i/>
        </w:rPr>
        <w:t>,</w:t>
      </w:r>
      <w:r w:rsidRPr="00533F2A">
        <w:rPr>
          <w:rFonts w:ascii="Cambria" w:hAnsi="Cambria"/>
          <w:b/>
          <w:i/>
          <w:vertAlign w:val="superscript"/>
        </w:rPr>
        <w:t>[</w:t>
      </w:r>
      <w:hyperlink r:id="rId14" w:anchor="fen-TPT-3241u" w:tooltip="See footnote u" w:history="1">
        <w:r w:rsidRPr="00533F2A">
          <w:rPr>
            <w:rStyle w:val="Hyperlink"/>
            <w:rFonts w:ascii="Cambria" w:hAnsi="Cambria"/>
            <w:b/>
            <w:i/>
            <w:vertAlign w:val="superscript"/>
          </w:rPr>
          <w:t>u</w:t>
        </w:r>
      </w:hyperlink>
      <w:r w:rsidRPr="00533F2A">
        <w:rPr>
          <w:rFonts w:ascii="Cambria" w:hAnsi="Cambria"/>
          <w:b/>
          <w:i/>
          <w:vertAlign w:val="superscript"/>
        </w:rPr>
        <w:t>]</w:t>
      </w:r>
      <w:r w:rsidRPr="00533F2A">
        <w:rPr>
          <w:rFonts w:ascii="Cambria" w:hAnsi="Cambria"/>
          <w:b/>
          <w:i/>
        </w:rPr>
        <w:t>with golden ornaments studded with silver.</w:t>
      </w:r>
      <w:r w:rsidRPr="00533F2A">
        <w:rPr>
          <w:rFonts w:ascii="Cambria" w:hAnsi="Cambria"/>
          <w:b/>
          <w:i/>
          <w:vertAlign w:val="superscript"/>
        </w:rPr>
        <w:t>[</w:t>
      </w:r>
      <w:hyperlink r:id="rId15" w:anchor="fen-TPT-3241v" w:tooltip="See footnote v" w:history="1">
        <w:r w:rsidRPr="00533F2A">
          <w:rPr>
            <w:rStyle w:val="Hyperlink"/>
            <w:rFonts w:ascii="Cambria" w:hAnsi="Cambria"/>
            <w:b/>
            <w:i/>
            <w:vertAlign w:val="superscript"/>
          </w:rPr>
          <w:t>v</w:t>
        </w:r>
      </w:hyperlink>
      <w:r w:rsidRPr="00533F2A">
        <w:rPr>
          <w:rFonts w:ascii="Cambria" w:hAnsi="Cambria"/>
          <w:b/>
          <w:i/>
          <w:vertAlign w:val="superscript"/>
        </w:rPr>
        <w:t>]</w:t>
      </w:r>
    </w:p>
    <w:p w14:paraId="0E72DF67" w14:textId="77777777" w:rsidR="00CA34EC" w:rsidRPr="00533F2A" w:rsidRDefault="00CA34EC" w:rsidP="00994BF4">
      <w:pPr>
        <w:rPr>
          <w:rFonts w:ascii="Cambria" w:hAnsi="Cambria"/>
          <w:b/>
          <w:i/>
          <w:vertAlign w:val="superscript"/>
        </w:rPr>
      </w:pPr>
    </w:p>
    <w:p w14:paraId="67F1273E" w14:textId="2D4CAA24" w:rsidR="00CA34EC" w:rsidRPr="00533F2A" w:rsidRDefault="00CA34EC" w:rsidP="00994BF4">
      <w:pPr>
        <w:rPr>
          <w:rFonts w:ascii="Cambria" w:hAnsi="Cambria"/>
        </w:rPr>
      </w:pPr>
      <w:r w:rsidRPr="00533F2A">
        <w:rPr>
          <w:rFonts w:ascii="Cambria" w:hAnsi="Cambria"/>
        </w:rPr>
        <w:t xml:space="preserve">The mystery of our faith is that we are dark in our heart, yet we are so lovely to Him. </w:t>
      </w:r>
    </w:p>
    <w:p w14:paraId="114C8FED" w14:textId="77777777" w:rsidR="009300DC" w:rsidRPr="00533F2A" w:rsidRDefault="009300DC" w:rsidP="00994BF4">
      <w:pPr>
        <w:rPr>
          <w:rFonts w:ascii="Cambria" w:hAnsi="Cambria"/>
        </w:rPr>
      </w:pPr>
    </w:p>
    <w:p w14:paraId="5E864C3F" w14:textId="26E3271B" w:rsidR="00A22CC6" w:rsidRPr="00533F2A" w:rsidRDefault="00CA34EC" w:rsidP="001C35A3">
      <w:pPr>
        <w:rPr>
          <w:rFonts w:ascii="Cambria" w:hAnsi="Cambria"/>
        </w:rPr>
      </w:pPr>
      <w:r w:rsidRPr="00533F2A">
        <w:rPr>
          <w:rFonts w:ascii="Cambria" w:hAnsi="Cambria"/>
        </w:rPr>
        <w:t>The tension between the darkness of our hearts and how beautiful we are to Him must be held on too to grasp our relationship.</w:t>
      </w:r>
    </w:p>
    <w:p w14:paraId="413A3075" w14:textId="77777777" w:rsidR="009300DC" w:rsidRPr="00533F2A" w:rsidRDefault="009300DC" w:rsidP="001C35A3">
      <w:pPr>
        <w:rPr>
          <w:rFonts w:ascii="Cambria" w:hAnsi="Cambria"/>
        </w:rPr>
      </w:pPr>
    </w:p>
    <w:p w14:paraId="7128020A" w14:textId="43D96B1A" w:rsidR="00CA34EC" w:rsidRPr="00533F2A" w:rsidRDefault="00CA34EC" w:rsidP="001C35A3">
      <w:pPr>
        <w:rPr>
          <w:rFonts w:ascii="Cambria" w:hAnsi="Cambria"/>
        </w:rPr>
      </w:pPr>
      <w:r w:rsidRPr="00533F2A">
        <w:rPr>
          <w:rFonts w:ascii="Cambria" w:hAnsi="Cambria"/>
        </w:rPr>
        <w:t>We need Him so much and He wants us to make us perfect.</w:t>
      </w:r>
    </w:p>
    <w:p w14:paraId="7061C0EB" w14:textId="77777777" w:rsidR="009300DC" w:rsidRPr="00533F2A" w:rsidRDefault="009300DC" w:rsidP="001C35A3">
      <w:pPr>
        <w:rPr>
          <w:rFonts w:ascii="Cambria" w:hAnsi="Cambria"/>
        </w:rPr>
      </w:pPr>
    </w:p>
    <w:p w14:paraId="735FF8D1" w14:textId="4BA3F053" w:rsidR="00CA34EC" w:rsidRPr="00533F2A" w:rsidRDefault="00CA34EC" w:rsidP="001C35A3">
      <w:pPr>
        <w:rPr>
          <w:rFonts w:ascii="Cambria" w:hAnsi="Cambria"/>
        </w:rPr>
      </w:pPr>
      <w:r w:rsidRPr="00533F2A">
        <w:rPr>
          <w:rFonts w:ascii="Cambria" w:hAnsi="Cambria"/>
        </w:rPr>
        <w:t>And in this weakness we just read about</w:t>
      </w:r>
      <w:r w:rsidR="00630D79" w:rsidRPr="00533F2A">
        <w:rPr>
          <w:rFonts w:ascii="Cambria" w:hAnsi="Cambria"/>
        </w:rPr>
        <w:t xml:space="preserve">, </w:t>
      </w:r>
      <w:r w:rsidRPr="00533F2A">
        <w:rPr>
          <w:rFonts w:ascii="Cambria" w:hAnsi="Cambria"/>
        </w:rPr>
        <w:t>God still calls us lovely for 4 reasons:</w:t>
      </w:r>
    </w:p>
    <w:p w14:paraId="7132F9BE" w14:textId="77777777" w:rsidR="009300DC" w:rsidRPr="00533F2A" w:rsidRDefault="009300DC" w:rsidP="001C35A3">
      <w:pPr>
        <w:rPr>
          <w:rFonts w:ascii="Cambria" w:hAnsi="Cambria"/>
        </w:rPr>
      </w:pPr>
    </w:p>
    <w:p w14:paraId="06EEA3FC" w14:textId="2BD1D91D" w:rsidR="00CA34EC" w:rsidRPr="00533F2A" w:rsidRDefault="00CA34EC" w:rsidP="001C35A3">
      <w:pPr>
        <w:rPr>
          <w:rFonts w:ascii="Cambria" w:hAnsi="Cambria"/>
        </w:rPr>
      </w:pPr>
      <w:r w:rsidRPr="00533F2A">
        <w:rPr>
          <w:rFonts w:ascii="Cambria" w:hAnsi="Cambria"/>
        </w:rPr>
        <w:t>-</w:t>
      </w:r>
      <w:r w:rsidRPr="00533F2A">
        <w:rPr>
          <w:rFonts w:ascii="Cambria" w:hAnsi="Cambria"/>
          <w:u w:val="single"/>
        </w:rPr>
        <w:t>The Father’s personality</w:t>
      </w:r>
      <w:r w:rsidRPr="00533F2A">
        <w:rPr>
          <w:rFonts w:ascii="Cambria" w:hAnsi="Cambria"/>
        </w:rPr>
        <w:t>- He loves us and possess and sees us through His daddy eyes</w:t>
      </w:r>
    </w:p>
    <w:p w14:paraId="6B511575" w14:textId="560546E7" w:rsidR="0099785B" w:rsidRPr="00533F2A" w:rsidRDefault="00CA34EC" w:rsidP="0099785B">
      <w:pPr>
        <w:rPr>
          <w:rFonts w:ascii="Cambria" w:hAnsi="Cambria"/>
        </w:rPr>
      </w:pPr>
      <w:r w:rsidRPr="00533F2A">
        <w:rPr>
          <w:rFonts w:ascii="Cambria" w:hAnsi="Cambria"/>
        </w:rPr>
        <w:t>-</w:t>
      </w:r>
      <w:r w:rsidRPr="00533F2A">
        <w:rPr>
          <w:rFonts w:ascii="Cambria" w:hAnsi="Cambria"/>
          <w:u w:val="single"/>
        </w:rPr>
        <w:t>The gift or righteousness</w:t>
      </w:r>
      <w:r w:rsidRPr="00533F2A">
        <w:rPr>
          <w:rFonts w:ascii="Cambria" w:hAnsi="Cambria"/>
        </w:rPr>
        <w:t xml:space="preserve">- </w:t>
      </w:r>
      <w:r w:rsidR="0099785B" w:rsidRPr="00533F2A">
        <w:rPr>
          <w:rFonts w:ascii="Cambria" w:hAnsi="Cambria"/>
          <w:b/>
          <w:bCs/>
          <w:i/>
          <w:vertAlign w:val="superscript"/>
        </w:rPr>
        <w:t>21 </w:t>
      </w:r>
      <w:r w:rsidR="0099785B" w:rsidRPr="00533F2A">
        <w:rPr>
          <w:rFonts w:ascii="Cambria" w:hAnsi="Cambria"/>
          <w:b/>
          <w:i/>
        </w:rPr>
        <w:t>For He made Him who knew no sin </w:t>
      </w:r>
      <w:r w:rsidR="0099785B" w:rsidRPr="00533F2A">
        <w:rPr>
          <w:rFonts w:ascii="Cambria" w:hAnsi="Cambria"/>
          <w:b/>
          <w:i/>
          <w:iCs/>
        </w:rPr>
        <w:t>to be</w:t>
      </w:r>
      <w:r w:rsidR="0099785B" w:rsidRPr="00533F2A">
        <w:rPr>
          <w:rFonts w:ascii="Cambria" w:hAnsi="Cambria"/>
          <w:b/>
          <w:i/>
        </w:rPr>
        <w:t xml:space="preserve"> sin for us, that we might become the righteousness of God in Him. (2 Cor 5:21) </w:t>
      </w:r>
      <w:r w:rsidR="0099785B" w:rsidRPr="00533F2A">
        <w:rPr>
          <w:rFonts w:ascii="Cambria" w:hAnsi="Cambria"/>
        </w:rPr>
        <w:t xml:space="preserve"> we receive His beauty in union with Him</w:t>
      </w:r>
    </w:p>
    <w:p w14:paraId="4BFD7884" w14:textId="27854691" w:rsidR="0099785B" w:rsidRPr="00533F2A" w:rsidRDefault="0099785B" w:rsidP="0099785B">
      <w:pPr>
        <w:rPr>
          <w:rFonts w:ascii="Cambria" w:hAnsi="Cambria"/>
        </w:rPr>
      </w:pPr>
      <w:r w:rsidRPr="00533F2A">
        <w:rPr>
          <w:rFonts w:ascii="Cambria" w:hAnsi="Cambria"/>
        </w:rPr>
        <w:t>-</w:t>
      </w:r>
      <w:r w:rsidRPr="00533F2A">
        <w:rPr>
          <w:rFonts w:ascii="Cambria" w:hAnsi="Cambria"/>
          <w:u w:val="single"/>
        </w:rPr>
        <w:t>A willing Spirit-</w:t>
      </w:r>
      <w:r w:rsidRPr="00533F2A">
        <w:rPr>
          <w:rFonts w:ascii="Cambria" w:hAnsi="Cambria"/>
        </w:rPr>
        <w:t xml:space="preserve"> sincerity, and obedience is beautiful to Him</w:t>
      </w:r>
    </w:p>
    <w:p w14:paraId="22B91E12" w14:textId="59055855" w:rsidR="00630D79" w:rsidRPr="00533F2A" w:rsidRDefault="00630D79" w:rsidP="00630D79">
      <w:pPr>
        <w:rPr>
          <w:rFonts w:ascii="Cambria" w:hAnsi="Cambria"/>
          <w:b/>
          <w:i/>
        </w:rPr>
      </w:pPr>
      <w:r w:rsidRPr="00533F2A">
        <w:rPr>
          <w:rFonts w:ascii="Cambria" w:hAnsi="Cambria"/>
          <w:b/>
          <w:bCs/>
          <w:i/>
          <w:vertAlign w:val="superscript"/>
        </w:rPr>
        <w:t>4 </w:t>
      </w:r>
      <w:r w:rsidRPr="00533F2A">
        <w:rPr>
          <w:rFonts w:ascii="Cambria" w:hAnsi="Cambria"/>
          <w:b/>
          <w:i/>
        </w:rPr>
        <w:t>rather </w:t>
      </w:r>
      <w:r w:rsidRPr="00533F2A">
        <w:rPr>
          <w:rFonts w:ascii="Cambria" w:hAnsi="Cambria"/>
          <w:b/>
          <w:i/>
          <w:iCs/>
        </w:rPr>
        <w:t>let it be</w:t>
      </w:r>
      <w:r w:rsidRPr="00533F2A">
        <w:rPr>
          <w:rFonts w:ascii="Cambria" w:hAnsi="Cambria"/>
          <w:b/>
          <w:i/>
        </w:rPr>
        <w:t> the hidden person of the heart, with the </w:t>
      </w:r>
      <w:r w:rsidRPr="00533F2A">
        <w:rPr>
          <w:rFonts w:ascii="Cambria" w:hAnsi="Cambria"/>
          <w:b/>
          <w:i/>
          <w:vertAlign w:val="superscript"/>
        </w:rPr>
        <w:t>[</w:t>
      </w:r>
      <w:hyperlink r:id="rId16" w:anchor="fen-NKJV-30429a" w:tooltip="See footnote a" w:history="1">
        <w:r w:rsidRPr="00533F2A">
          <w:rPr>
            <w:rStyle w:val="Hyperlink"/>
            <w:rFonts w:ascii="Cambria" w:hAnsi="Cambria"/>
            <w:b/>
            <w:i/>
            <w:vertAlign w:val="superscript"/>
          </w:rPr>
          <w:t>a</w:t>
        </w:r>
      </w:hyperlink>
      <w:r w:rsidRPr="00533F2A">
        <w:rPr>
          <w:rFonts w:ascii="Cambria" w:hAnsi="Cambria"/>
          <w:b/>
          <w:i/>
          <w:vertAlign w:val="superscript"/>
        </w:rPr>
        <w:t>]</w:t>
      </w:r>
      <w:r w:rsidRPr="00533F2A">
        <w:rPr>
          <w:rFonts w:ascii="Cambria" w:hAnsi="Cambria"/>
          <w:b/>
          <w:i/>
        </w:rPr>
        <w:t>incorruptible </w:t>
      </w:r>
      <w:r w:rsidRPr="00533F2A">
        <w:rPr>
          <w:rFonts w:ascii="Cambria" w:hAnsi="Cambria"/>
          <w:b/>
          <w:i/>
          <w:iCs/>
        </w:rPr>
        <w:t>beauty</w:t>
      </w:r>
      <w:r w:rsidRPr="00533F2A">
        <w:rPr>
          <w:rFonts w:ascii="Cambria" w:hAnsi="Cambria"/>
          <w:b/>
          <w:i/>
        </w:rPr>
        <w:t> of a gentle and quiet spirit, which is very precious in the sight of God. (1Pet 3:4)</w:t>
      </w:r>
    </w:p>
    <w:p w14:paraId="3D1A8B92" w14:textId="2F67DF39" w:rsidR="00630D79" w:rsidRPr="00533F2A" w:rsidRDefault="00630D79" w:rsidP="00630D79">
      <w:pPr>
        <w:rPr>
          <w:rFonts w:ascii="Cambria" w:hAnsi="Cambria"/>
        </w:rPr>
      </w:pPr>
      <w:r w:rsidRPr="00533F2A">
        <w:rPr>
          <w:rFonts w:ascii="Cambria" w:hAnsi="Cambria"/>
          <w:b/>
          <w:i/>
        </w:rPr>
        <w:t>-</w:t>
      </w:r>
      <w:r w:rsidRPr="00533F2A">
        <w:rPr>
          <w:rFonts w:ascii="Cambria" w:hAnsi="Cambria"/>
          <w:u w:val="single"/>
        </w:rPr>
        <w:t xml:space="preserve">Our eternal destiny- </w:t>
      </w:r>
      <w:r w:rsidR="009300DC" w:rsidRPr="00533F2A">
        <w:rPr>
          <w:rFonts w:ascii="Cambria" w:hAnsi="Cambria"/>
        </w:rPr>
        <w:t>the last phrase in v. 11</w:t>
      </w:r>
      <w:r w:rsidR="009300DC" w:rsidRPr="00533F2A">
        <w:rPr>
          <w:rFonts w:ascii="Cambria" w:hAnsi="Cambria"/>
          <w:u w:val="single"/>
        </w:rPr>
        <w:t xml:space="preserve"> </w:t>
      </w:r>
      <w:r w:rsidR="009300DC" w:rsidRPr="00533F2A">
        <w:rPr>
          <w:rFonts w:ascii="Cambria" w:hAnsi="Cambria"/>
        </w:rPr>
        <w:t>reveals a redemptive story to last for eternity.</w:t>
      </w:r>
    </w:p>
    <w:p w14:paraId="6B477532" w14:textId="3ADB153B" w:rsidR="009300DC" w:rsidRPr="00533F2A" w:rsidRDefault="009300DC" w:rsidP="00630D79">
      <w:pPr>
        <w:rPr>
          <w:rFonts w:ascii="Cambria" w:hAnsi="Cambria"/>
          <w:b/>
          <w:i/>
        </w:rPr>
      </w:pPr>
      <w:r w:rsidRPr="00533F2A">
        <w:rPr>
          <w:rFonts w:ascii="Cambria" w:hAnsi="Cambria"/>
        </w:rPr>
        <w:t xml:space="preserve">Silver in the bible always indicates redemption, because it was 30 pieces of silver that led to the cross and set us all free from sin and death.  </w:t>
      </w:r>
    </w:p>
    <w:p w14:paraId="217BF77A" w14:textId="12EF68EA" w:rsidR="00CA34EC" w:rsidRPr="00533F2A" w:rsidRDefault="00CA34EC" w:rsidP="001C35A3">
      <w:pPr>
        <w:rPr>
          <w:rFonts w:ascii="Cambria" w:hAnsi="Cambria"/>
          <w:b/>
          <w:i/>
        </w:rPr>
      </w:pPr>
    </w:p>
    <w:p w14:paraId="6D7C696A" w14:textId="60F6BE55" w:rsidR="00533F2A" w:rsidRPr="000A4066" w:rsidRDefault="00533F2A" w:rsidP="000A4066">
      <w:pPr>
        <w:pStyle w:val="ListParagraph"/>
        <w:numPr>
          <w:ilvl w:val="0"/>
          <w:numId w:val="5"/>
        </w:numPr>
        <w:rPr>
          <w:rFonts w:ascii="Cambria" w:hAnsi="Cambria"/>
          <w:b/>
          <w:i/>
        </w:rPr>
      </w:pPr>
      <w:r w:rsidRPr="000A4066">
        <w:rPr>
          <w:rFonts w:ascii="Cambria" w:hAnsi="Cambria"/>
          <w:b/>
          <w:i/>
        </w:rPr>
        <w:t>Understanding her identity</w:t>
      </w:r>
    </w:p>
    <w:p w14:paraId="27565D0F" w14:textId="77777777" w:rsidR="00533F2A" w:rsidRPr="00533F2A" w:rsidRDefault="00533F2A" w:rsidP="00533F2A">
      <w:pPr>
        <w:pStyle w:val="Heading3"/>
        <w:spacing w:before="300" w:beforeAutospacing="0" w:after="150" w:afterAutospacing="0"/>
        <w:rPr>
          <w:rFonts w:ascii="Cambria" w:eastAsia="Times New Roman" w:hAnsi="Cambria" w:cs="Segoe UI"/>
          <w:color w:val="000000"/>
        </w:rPr>
      </w:pPr>
      <w:r w:rsidRPr="00533F2A">
        <w:rPr>
          <w:rStyle w:val="text"/>
          <w:rFonts w:ascii="Cambria" w:eastAsia="Times New Roman" w:hAnsi="Cambria" w:cs="Segoe UI"/>
          <w:color w:val="000000"/>
        </w:rPr>
        <w:t>The Shulamite</w:t>
      </w:r>
    </w:p>
    <w:p w14:paraId="373CC97D" w14:textId="04F60484" w:rsidR="00533F2A" w:rsidRPr="00533F2A" w:rsidRDefault="00533F2A" w:rsidP="00533F2A">
      <w:pPr>
        <w:pStyle w:val="line"/>
        <w:spacing w:before="0" w:beforeAutospacing="0" w:after="0" w:afterAutospacing="0"/>
        <w:rPr>
          <w:rFonts w:ascii="Cambria" w:hAnsi="Cambria" w:cs="Segoe UI"/>
          <w:b/>
          <w:i/>
          <w:color w:val="000000"/>
        </w:rPr>
      </w:pPr>
      <w:r w:rsidRPr="00533F2A">
        <w:rPr>
          <w:rStyle w:val="text"/>
          <w:rFonts w:ascii="Cambria" w:hAnsi="Cambria" w:cs="Segoe UI"/>
          <w:b/>
          <w:bCs/>
          <w:i/>
          <w:color w:val="000000"/>
          <w:vertAlign w:val="superscript"/>
        </w:rPr>
        <w:t>12 </w:t>
      </w:r>
      <w:r w:rsidRPr="00533F2A">
        <w:rPr>
          <w:rStyle w:val="text"/>
          <w:rFonts w:ascii="Cambria" w:hAnsi="Cambria" w:cs="Segoe UI"/>
          <w:b/>
          <w:i/>
          <w:color w:val="000000"/>
        </w:rPr>
        <w:t>As the king surrounded me at his table</w:t>
      </w:r>
      <w:r w:rsidR="00D206E5">
        <w:rPr>
          <w:rStyle w:val="text"/>
          <w:rFonts w:ascii="Cambria" w:hAnsi="Cambria" w:cs="Segoe UI"/>
          <w:b/>
          <w:i/>
          <w:color w:val="000000"/>
        </w:rPr>
        <w:t xml:space="preserve"> </w:t>
      </w:r>
      <w:r w:rsidR="00D206E5" w:rsidRPr="00D206E5">
        <w:rPr>
          <w:rStyle w:val="text"/>
          <w:rFonts w:ascii="Cambria" w:hAnsi="Cambria" w:cs="Segoe UI"/>
          <w:color w:val="000000"/>
        </w:rPr>
        <w:t>( His banqueting table</w:t>
      </w:r>
      <w:r w:rsidR="00D206E5">
        <w:rPr>
          <w:rStyle w:val="text"/>
          <w:rFonts w:ascii="Cambria" w:hAnsi="Cambria" w:cs="Segoe UI"/>
          <w:b/>
          <w:i/>
          <w:color w:val="000000"/>
        </w:rPr>
        <w:t>)</w:t>
      </w:r>
      <w:r w:rsidRPr="00533F2A">
        <w:rPr>
          <w:rStyle w:val="indent-1-breaks"/>
          <w:rFonts w:ascii="Cambria" w:hAnsi="Cambria" w:cs="Segoe UI"/>
          <w:b/>
          <w:i/>
          <w:color w:val="000000"/>
          <w:sz w:val="10"/>
          <w:szCs w:val="10"/>
        </w:rPr>
        <w:t>  </w:t>
      </w:r>
      <w:r w:rsidRPr="00533F2A">
        <w:rPr>
          <w:rStyle w:val="text"/>
          <w:rFonts w:ascii="Cambria" w:hAnsi="Cambria" w:cs="Segoe UI"/>
          <w:b/>
          <w:i/>
          <w:color w:val="000000"/>
        </w:rPr>
        <w:t>the sweet fragrance of spikenard</w:t>
      </w:r>
      <w:r>
        <w:rPr>
          <w:rStyle w:val="text"/>
          <w:rFonts w:ascii="Cambria" w:hAnsi="Cambria" w:cs="Segoe UI"/>
          <w:b/>
          <w:i/>
          <w:color w:val="000000"/>
          <w:sz w:val="15"/>
          <w:szCs w:val="15"/>
          <w:vertAlign w:val="superscript"/>
        </w:rPr>
        <w:t xml:space="preserve"> </w:t>
      </w:r>
      <w:r w:rsidRPr="00533F2A">
        <w:rPr>
          <w:rStyle w:val="indent-1-breaks"/>
          <w:rFonts w:ascii="Cambria" w:hAnsi="Cambria" w:cs="Segoe UI"/>
          <w:b/>
          <w:i/>
          <w:color w:val="000000"/>
          <w:sz w:val="10"/>
          <w:szCs w:val="10"/>
        </w:rPr>
        <w:t>  </w:t>
      </w:r>
      <w:r w:rsidRPr="00533F2A">
        <w:rPr>
          <w:rStyle w:val="text"/>
          <w:rFonts w:ascii="Cambria" w:hAnsi="Cambria" w:cs="Segoe UI"/>
          <w:b/>
          <w:i/>
          <w:color w:val="000000"/>
        </w:rPr>
        <w:t>awakened the night.</w:t>
      </w:r>
      <w:r w:rsidRPr="00533F2A">
        <w:rPr>
          <w:rStyle w:val="text"/>
          <w:rFonts w:ascii="Cambria" w:hAnsi="Cambria" w:cs="Segoe UI"/>
          <w:b/>
          <w:bCs/>
          <w:i/>
          <w:color w:val="000000"/>
          <w:vertAlign w:val="superscript"/>
        </w:rPr>
        <w:t>13 </w:t>
      </w:r>
      <w:r w:rsidRPr="00533F2A">
        <w:rPr>
          <w:rStyle w:val="text"/>
          <w:rFonts w:ascii="Cambria" w:hAnsi="Cambria" w:cs="Segoe UI"/>
          <w:b/>
          <w:i/>
          <w:color w:val="000000"/>
        </w:rPr>
        <w:t>A sachet of myrrh is my lover,</w:t>
      </w:r>
      <w:r>
        <w:rPr>
          <w:rFonts w:ascii="Cambria" w:hAnsi="Cambria" w:cs="Segoe UI"/>
          <w:b/>
          <w:i/>
          <w:color w:val="000000"/>
        </w:rPr>
        <w:t xml:space="preserve"> </w:t>
      </w:r>
      <w:r w:rsidRPr="00533F2A">
        <w:rPr>
          <w:rStyle w:val="text"/>
          <w:rFonts w:ascii="Cambria" w:hAnsi="Cambria" w:cs="Segoe UI"/>
          <w:b/>
          <w:i/>
          <w:color w:val="000000"/>
        </w:rPr>
        <w:t>like a tied-up bundle of myrrh</w:t>
      </w:r>
      <w:r w:rsidRPr="00533F2A">
        <w:rPr>
          <w:rStyle w:val="text"/>
          <w:rFonts w:ascii="Cambria" w:hAnsi="Cambria" w:cs="Segoe UI"/>
          <w:b/>
          <w:i/>
          <w:color w:val="000000"/>
          <w:sz w:val="15"/>
          <w:szCs w:val="15"/>
          <w:vertAlign w:val="superscript"/>
        </w:rPr>
        <w:t>[</w:t>
      </w:r>
      <w:hyperlink r:id="rId17" w:anchor="fen-TPT-3243y" w:tooltip="See footnote y" w:history="1">
        <w:r w:rsidRPr="00533F2A">
          <w:rPr>
            <w:rStyle w:val="Hyperlink"/>
            <w:rFonts w:ascii="Cambria" w:hAnsi="Cambria" w:cs="Segoe UI"/>
            <w:b/>
            <w:i/>
            <w:color w:val="517E90"/>
            <w:sz w:val="15"/>
            <w:szCs w:val="15"/>
            <w:vertAlign w:val="superscript"/>
          </w:rPr>
          <w:t>y</w:t>
        </w:r>
      </w:hyperlink>
      <w:r w:rsidRPr="00533F2A">
        <w:rPr>
          <w:rStyle w:val="text"/>
          <w:rFonts w:ascii="Cambria" w:hAnsi="Cambria" w:cs="Segoe UI"/>
          <w:b/>
          <w:i/>
          <w:color w:val="000000"/>
          <w:sz w:val="15"/>
          <w:szCs w:val="15"/>
          <w:vertAlign w:val="superscript"/>
        </w:rPr>
        <w:t>]</w:t>
      </w:r>
      <w:r w:rsidRPr="00533F2A">
        <w:rPr>
          <w:rStyle w:val="apple-converted-space"/>
          <w:rFonts w:ascii="Cambria" w:hAnsi="Cambria" w:cs="Segoe UI"/>
          <w:b/>
          <w:i/>
          <w:color w:val="000000"/>
        </w:rPr>
        <w:t> </w:t>
      </w:r>
      <w:r w:rsidRPr="00533F2A">
        <w:rPr>
          <w:rStyle w:val="text"/>
          <w:rFonts w:ascii="Cambria" w:hAnsi="Cambria" w:cs="Segoe UI"/>
          <w:b/>
          <w:i/>
          <w:color w:val="000000"/>
        </w:rPr>
        <w:t>resting over my heart</w:t>
      </w:r>
      <w:r>
        <w:rPr>
          <w:rStyle w:val="text"/>
          <w:rFonts w:ascii="Cambria" w:hAnsi="Cambria" w:cs="Segoe UI"/>
          <w:b/>
          <w:i/>
          <w:color w:val="000000"/>
        </w:rPr>
        <w:t xml:space="preserve"> </w:t>
      </w:r>
      <w:r w:rsidRPr="00533F2A">
        <w:rPr>
          <w:rStyle w:val="text"/>
          <w:rFonts w:ascii="Cambria" w:hAnsi="Cambria" w:cs="Segoe UI"/>
          <w:b/>
          <w:bCs/>
          <w:i/>
          <w:color w:val="000000"/>
          <w:vertAlign w:val="superscript"/>
        </w:rPr>
        <w:t>14 </w:t>
      </w:r>
      <w:r w:rsidRPr="00533F2A">
        <w:rPr>
          <w:rStyle w:val="text"/>
          <w:rFonts w:ascii="Cambria" w:hAnsi="Cambria" w:cs="Segoe UI"/>
          <w:b/>
          <w:i/>
          <w:color w:val="000000"/>
        </w:rPr>
        <w:t>He is like a bouquet of henna blossoms—henna plucked near the vines at the fountain of the Lamb.</w:t>
      </w:r>
      <w:r w:rsidRPr="00533F2A">
        <w:rPr>
          <w:rStyle w:val="text"/>
          <w:rFonts w:ascii="Cambria" w:hAnsi="Cambria" w:cs="Segoe UI"/>
          <w:b/>
          <w:i/>
          <w:color w:val="000000"/>
          <w:sz w:val="15"/>
          <w:szCs w:val="15"/>
          <w:vertAlign w:val="superscript"/>
        </w:rPr>
        <w:t>[</w:t>
      </w:r>
      <w:hyperlink r:id="rId18" w:anchor="fen-TPT-3244z" w:tooltip="See footnote z" w:history="1">
        <w:r w:rsidRPr="00533F2A">
          <w:rPr>
            <w:rStyle w:val="Hyperlink"/>
            <w:rFonts w:ascii="Cambria" w:hAnsi="Cambria" w:cs="Segoe UI"/>
            <w:b/>
            <w:i/>
            <w:color w:val="517E90"/>
            <w:sz w:val="15"/>
            <w:szCs w:val="15"/>
            <w:vertAlign w:val="superscript"/>
          </w:rPr>
          <w:t>z</w:t>
        </w:r>
      </w:hyperlink>
      <w:r w:rsidRPr="00533F2A">
        <w:rPr>
          <w:rStyle w:val="text"/>
          <w:rFonts w:ascii="Cambria" w:hAnsi="Cambria" w:cs="Segoe UI"/>
          <w:b/>
          <w:i/>
          <w:color w:val="000000"/>
          <w:sz w:val="15"/>
          <w:szCs w:val="15"/>
          <w:vertAlign w:val="superscript"/>
        </w:rPr>
        <w:t>]</w:t>
      </w:r>
      <w:r w:rsidRPr="00533F2A">
        <w:rPr>
          <w:rStyle w:val="indent-1-breaks"/>
          <w:rFonts w:ascii="Cambria" w:hAnsi="Cambria" w:cs="Segoe UI"/>
          <w:b/>
          <w:i/>
          <w:color w:val="000000"/>
          <w:sz w:val="10"/>
          <w:szCs w:val="10"/>
        </w:rPr>
        <w:t>   </w:t>
      </w:r>
      <w:r w:rsidRPr="00533F2A">
        <w:rPr>
          <w:rStyle w:val="text"/>
          <w:rFonts w:ascii="Cambria" w:hAnsi="Cambria" w:cs="Segoe UI"/>
          <w:b/>
          <w:i/>
          <w:color w:val="000000"/>
        </w:rPr>
        <w:t>I will hold him and never let him part.</w:t>
      </w:r>
    </w:p>
    <w:p w14:paraId="2CB5B954" w14:textId="77777777" w:rsidR="00256F2F" w:rsidRDefault="00256F2F" w:rsidP="001C35A3">
      <w:pPr>
        <w:rPr>
          <w:rFonts w:ascii="Cambria" w:hAnsi="Cambria"/>
        </w:rPr>
      </w:pPr>
      <w:r>
        <w:rPr>
          <w:rFonts w:ascii="Cambria" w:hAnsi="Cambria"/>
        </w:rPr>
        <w:t>Notice what Solomon uses here in the description of the Bride realizing who she is…</w:t>
      </w:r>
    </w:p>
    <w:p w14:paraId="231AEC50" w14:textId="77777777" w:rsidR="00577051" w:rsidRDefault="00256F2F" w:rsidP="001C35A3">
      <w:pPr>
        <w:rPr>
          <w:rFonts w:ascii="Cambria" w:hAnsi="Cambria"/>
        </w:rPr>
      </w:pPr>
      <w:r>
        <w:rPr>
          <w:rFonts w:ascii="Cambria" w:hAnsi="Cambria"/>
        </w:rPr>
        <w:t>a banqueting table, spikenard and myrrh, and myrrh resting over my heart.</w:t>
      </w:r>
      <w:r w:rsidR="00577051">
        <w:rPr>
          <w:rFonts w:ascii="Cambria" w:hAnsi="Cambria"/>
        </w:rPr>
        <w:t xml:space="preserve"> and the fountain of the Lamb?</w:t>
      </w:r>
    </w:p>
    <w:p w14:paraId="58E4F5A7" w14:textId="1BA5E6B2" w:rsidR="00533F2A" w:rsidRDefault="00577051" w:rsidP="001C35A3">
      <w:pPr>
        <w:rPr>
          <w:rFonts w:ascii="Cambria" w:hAnsi="Cambria"/>
          <w:b/>
          <w:i/>
        </w:rPr>
      </w:pPr>
      <w:r>
        <w:rPr>
          <w:rFonts w:ascii="Cambria" w:hAnsi="Cambria"/>
        </w:rPr>
        <w:t>The table is a sign of communion, spikenard is what Martha used to anoint Jesus’ feet before His death, Myrrh is what us used to cover the smell of death and its placed over your heart, and in most versions of the bible it says “Vineyards of En-Gedi”, which me</w:t>
      </w:r>
      <w:r w:rsidR="005918D0">
        <w:rPr>
          <w:rFonts w:ascii="Cambria" w:hAnsi="Cambria"/>
        </w:rPr>
        <w:t>ans fountain of the lamb, and the word “henna” has a homonym that means atonement or redeeming grace</w:t>
      </w:r>
      <w:r w:rsidR="00256F2F">
        <w:rPr>
          <w:rFonts w:ascii="Cambria" w:hAnsi="Cambria"/>
          <w:b/>
          <w:i/>
        </w:rPr>
        <w:t xml:space="preserve"> </w:t>
      </w:r>
    </w:p>
    <w:p w14:paraId="0691B43D" w14:textId="77777777" w:rsidR="00A7757D" w:rsidRDefault="00A7757D" w:rsidP="001C35A3">
      <w:pPr>
        <w:rPr>
          <w:rFonts w:ascii="Cambria" w:hAnsi="Cambria"/>
          <w:b/>
          <w:i/>
        </w:rPr>
      </w:pPr>
    </w:p>
    <w:p w14:paraId="3423CB40" w14:textId="77777777" w:rsidR="00A7757D" w:rsidRPr="00A7757D" w:rsidRDefault="00A7757D" w:rsidP="00A7757D">
      <w:pPr>
        <w:rPr>
          <w:rFonts w:ascii="Cambria" w:hAnsi="Cambria"/>
          <w:b/>
          <w:bCs/>
          <w:i/>
        </w:rPr>
      </w:pPr>
      <w:r w:rsidRPr="00A7757D">
        <w:rPr>
          <w:rFonts w:ascii="Cambria" w:hAnsi="Cambria"/>
          <w:b/>
          <w:bCs/>
          <w:i/>
        </w:rPr>
        <w:t>The Shepherd-King</w:t>
      </w:r>
    </w:p>
    <w:p w14:paraId="5C392A3E" w14:textId="0785660D" w:rsidR="00A7757D" w:rsidRPr="00A7757D" w:rsidRDefault="00A7757D" w:rsidP="00A7757D">
      <w:pPr>
        <w:rPr>
          <w:rFonts w:ascii="Cambria" w:hAnsi="Cambria"/>
          <w:b/>
          <w:i/>
        </w:rPr>
      </w:pPr>
      <w:r w:rsidRPr="00A7757D">
        <w:rPr>
          <w:rFonts w:ascii="Cambria" w:hAnsi="Cambria"/>
          <w:b/>
          <w:bCs/>
          <w:i/>
          <w:vertAlign w:val="superscript"/>
        </w:rPr>
        <w:t>15 </w:t>
      </w:r>
      <w:r w:rsidRPr="00A7757D">
        <w:rPr>
          <w:rFonts w:ascii="Cambria" w:hAnsi="Cambria"/>
          <w:b/>
          <w:i/>
        </w:rPr>
        <w:t>My darling,</w:t>
      </w:r>
      <w:r>
        <w:rPr>
          <w:rFonts w:ascii="Cambria" w:hAnsi="Cambria"/>
          <w:b/>
          <w:i/>
        </w:rPr>
        <w:t xml:space="preserve"> </w:t>
      </w:r>
      <w:r w:rsidRPr="00A7757D">
        <w:rPr>
          <w:rFonts w:ascii="Cambria" w:hAnsi="Cambria"/>
          <w:b/>
          <w:i/>
        </w:rPr>
        <w:t>you are so lovely!</w:t>
      </w:r>
      <w:r>
        <w:rPr>
          <w:rFonts w:ascii="Cambria" w:hAnsi="Cambria"/>
          <w:b/>
          <w:i/>
        </w:rPr>
        <w:t xml:space="preserve"> </w:t>
      </w:r>
      <w:r w:rsidRPr="00A7757D">
        <w:rPr>
          <w:rFonts w:ascii="Cambria" w:hAnsi="Cambria"/>
          <w:b/>
          <w:i/>
        </w:rPr>
        <w:t>You are beauty itself</w:t>
      </w:r>
      <w:r w:rsidRPr="00A7757D">
        <w:rPr>
          <w:rFonts w:ascii="Cambria" w:hAnsi="Cambria"/>
          <w:b/>
          <w:i/>
          <w:vertAlign w:val="superscript"/>
        </w:rPr>
        <w:t>[</w:t>
      </w:r>
      <w:hyperlink r:id="rId19" w:anchor="fen-TPT-3245aa" w:tooltip="See footnote aa" w:history="1">
        <w:r w:rsidRPr="00A7757D">
          <w:rPr>
            <w:rStyle w:val="Hyperlink"/>
            <w:rFonts w:ascii="Cambria" w:hAnsi="Cambria"/>
            <w:b/>
            <w:i/>
            <w:vertAlign w:val="superscript"/>
          </w:rPr>
          <w:t>aa</w:t>
        </w:r>
      </w:hyperlink>
      <w:r w:rsidRPr="00A7757D">
        <w:rPr>
          <w:rFonts w:ascii="Cambria" w:hAnsi="Cambria"/>
          <w:b/>
          <w:i/>
          <w:vertAlign w:val="superscript"/>
        </w:rPr>
        <w:t>]</w:t>
      </w:r>
      <w:r w:rsidRPr="00A7757D">
        <w:rPr>
          <w:rFonts w:ascii="Cambria" w:hAnsi="Cambria"/>
          <w:b/>
          <w:i/>
        </w:rPr>
        <w:t> to me.</w:t>
      </w:r>
      <w:r>
        <w:rPr>
          <w:rFonts w:ascii="Cambria" w:hAnsi="Cambria"/>
          <w:b/>
          <w:i/>
        </w:rPr>
        <w:t xml:space="preserve"> </w:t>
      </w:r>
      <w:r w:rsidRPr="00A7757D">
        <w:rPr>
          <w:rFonts w:ascii="Cambria" w:hAnsi="Cambria"/>
          <w:b/>
          <w:i/>
        </w:rPr>
        <w:t>Your passionate eyes are like gentle doves.</w:t>
      </w:r>
      <w:r w:rsidRPr="00A7757D">
        <w:rPr>
          <w:rFonts w:ascii="Cambria" w:hAnsi="Cambria"/>
          <w:b/>
          <w:i/>
          <w:vertAlign w:val="superscript"/>
        </w:rPr>
        <w:t>[</w:t>
      </w:r>
      <w:hyperlink r:id="rId20" w:anchor="fen-TPT-3245ab" w:tooltip="See footnote ab" w:history="1">
        <w:r w:rsidRPr="00A7757D">
          <w:rPr>
            <w:rStyle w:val="Hyperlink"/>
            <w:rFonts w:ascii="Cambria" w:hAnsi="Cambria"/>
            <w:b/>
            <w:i/>
            <w:vertAlign w:val="superscript"/>
          </w:rPr>
          <w:t>ab</w:t>
        </w:r>
      </w:hyperlink>
      <w:r w:rsidRPr="00A7757D">
        <w:rPr>
          <w:rFonts w:ascii="Cambria" w:hAnsi="Cambria"/>
          <w:b/>
          <w:i/>
          <w:vertAlign w:val="superscript"/>
        </w:rPr>
        <w:t>]</w:t>
      </w:r>
    </w:p>
    <w:p w14:paraId="3BAF3FBC" w14:textId="77777777" w:rsidR="00895BF8" w:rsidRPr="00895BF8" w:rsidRDefault="00895BF8" w:rsidP="00895BF8">
      <w:pPr>
        <w:rPr>
          <w:rFonts w:ascii="Cambria" w:hAnsi="Cambria"/>
        </w:rPr>
      </w:pPr>
      <w:r w:rsidRPr="00895BF8">
        <w:rPr>
          <w:rFonts w:ascii="Cambria" w:hAnsi="Cambria"/>
        </w:rPr>
        <w:t>The Hebrew word for “beautiful,” </w:t>
      </w:r>
      <w:r w:rsidRPr="00895BF8">
        <w:rPr>
          <w:rFonts w:ascii="Cambria" w:hAnsi="Cambria"/>
          <w:i/>
          <w:iCs/>
        </w:rPr>
        <w:t>yāpāh</w:t>
      </w:r>
      <w:r w:rsidRPr="00895BF8">
        <w:rPr>
          <w:rFonts w:ascii="Cambria" w:hAnsi="Cambria"/>
        </w:rPr>
        <w:t>, is used five times to describe the Shulamite, and three times she is called </w:t>
      </w:r>
      <w:r w:rsidRPr="00895BF8">
        <w:rPr>
          <w:rFonts w:ascii="Cambria" w:hAnsi="Cambria"/>
          <w:i/>
          <w:iCs/>
        </w:rPr>
        <w:t>hayyāpāh bannāšîm</w:t>
      </w:r>
      <w:r w:rsidRPr="00895BF8">
        <w:rPr>
          <w:rFonts w:ascii="Cambria" w:hAnsi="Cambria"/>
        </w:rPr>
        <w:t> (the most beautiful of women). Eight times her beauty is extolled. Eight is the number for new creation life. Hebrew linguists link this word for “beauty” to </w:t>
      </w:r>
      <w:r w:rsidRPr="00895BF8">
        <w:rPr>
          <w:rFonts w:ascii="Cambria" w:hAnsi="Cambria"/>
          <w:i/>
          <w:iCs/>
        </w:rPr>
        <w:t>yapha’</w:t>
      </w:r>
      <w:r w:rsidRPr="00895BF8">
        <w:rPr>
          <w:rFonts w:ascii="Cambria" w:hAnsi="Cambria"/>
        </w:rPr>
        <w:t>, which means “to radiate,” “to burst forth,” or “to emerge from darkness to project beauty.” It is also related to the word </w:t>
      </w:r>
      <w:r w:rsidRPr="00895BF8">
        <w:rPr>
          <w:rFonts w:ascii="Cambria" w:hAnsi="Cambria"/>
          <w:i/>
          <w:iCs/>
        </w:rPr>
        <w:t>yaphat</w:t>
      </w:r>
      <w:r w:rsidRPr="00895BF8">
        <w:rPr>
          <w:rFonts w:ascii="Cambria" w:hAnsi="Cambria"/>
        </w:rPr>
        <w:t>, which means “to create a sense of awe and wonder” or “to be something special.” When we trace this word </w:t>
      </w:r>
      <w:r w:rsidRPr="00895BF8">
        <w:rPr>
          <w:rFonts w:ascii="Cambria" w:hAnsi="Cambria"/>
          <w:i/>
          <w:iCs/>
        </w:rPr>
        <w:t>yāpāh</w:t>
      </w:r>
      <w:r w:rsidRPr="00895BF8">
        <w:rPr>
          <w:rFonts w:ascii="Cambria" w:hAnsi="Cambria"/>
        </w:rPr>
        <w:t> to its Semitic roots, we find it has the idea of a specialness or a uniqueness.</w:t>
      </w:r>
    </w:p>
    <w:p w14:paraId="10C1B177" w14:textId="2B3DCD31" w:rsidR="00A7757D" w:rsidRDefault="00A7757D" w:rsidP="001C35A3">
      <w:pPr>
        <w:rPr>
          <w:rFonts w:ascii="Cambria" w:hAnsi="Cambria"/>
        </w:rPr>
      </w:pPr>
    </w:p>
    <w:p w14:paraId="5211FD15" w14:textId="78EA8840" w:rsidR="00895BF8" w:rsidRDefault="00895BF8" w:rsidP="00895BF8">
      <w:pPr>
        <w:rPr>
          <w:rFonts w:ascii="Cambria" w:hAnsi="Cambria"/>
          <w:b/>
          <w:i/>
        </w:rPr>
      </w:pPr>
      <w:r w:rsidRPr="00895BF8">
        <w:rPr>
          <w:rFonts w:ascii="Cambria" w:hAnsi="Cambria"/>
          <w:b/>
          <w:bCs/>
          <w:i/>
          <w:vertAlign w:val="superscript"/>
        </w:rPr>
        <w:t>25 </w:t>
      </w:r>
      <w:r w:rsidRPr="00895BF8">
        <w:rPr>
          <w:rFonts w:ascii="Cambria" w:hAnsi="Cambria"/>
          <w:b/>
          <w:i/>
        </w:rPr>
        <w:t>If the Spirit is the source of our life, we must also allow the Spirit to direct every aspect of our lives. </w:t>
      </w:r>
      <w:r w:rsidRPr="00895BF8">
        <w:rPr>
          <w:rFonts w:ascii="Cambria" w:hAnsi="Cambria"/>
          <w:b/>
          <w:bCs/>
          <w:i/>
          <w:vertAlign w:val="superscript"/>
        </w:rPr>
        <w:t>26 </w:t>
      </w:r>
      <w:r w:rsidRPr="00895BF8">
        <w:rPr>
          <w:rFonts w:ascii="Cambria" w:hAnsi="Cambria"/>
          <w:b/>
          <w:i/>
        </w:rPr>
        <w:t>So may we never be arrogant, or look down on another, </w:t>
      </w:r>
      <w:r w:rsidRPr="00895BF8">
        <w:rPr>
          <w:rFonts w:ascii="Cambria" w:hAnsi="Cambria"/>
          <w:b/>
          <w:i/>
          <w:iCs/>
        </w:rPr>
        <w:t>for each of us is an original</w:t>
      </w:r>
      <w:r w:rsidRPr="00895BF8">
        <w:rPr>
          <w:rFonts w:ascii="Cambria" w:hAnsi="Cambria"/>
          <w:b/>
          <w:i/>
        </w:rPr>
        <w:t>. We must forsake all jealousy that diminishes the value of others.(Gal 5:25,26)</w:t>
      </w:r>
    </w:p>
    <w:p w14:paraId="70E32FBF" w14:textId="77777777" w:rsidR="00895BF8" w:rsidRDefault="00895BF8" w:rsidP="00895BF8">
      <w:pPr>
        <w:rPr>
          <w:rFonts w:ascii="Cambria" w:hAnsi="Cambria"/>
          <w:b/>
          <w:i/>
        </w:rPr>
      </w:pPr>
    </w:p>
    <w:p w14:paraId="56ABA4BA" w14:textId="236A66B8" w:rsidR="00895BF8" w:rsidRDefault="00895BF8" w:rsidP="00895BF8">
      <w:pPr>
        <w:rPr>
          <w:rFonts w:ascii="Cambria" w:hAnsi="Cambria"/>
        </w:rPr>
      </w:pPr>
      <w:r w:rsidRPr="00895BF8">
        <w:rPr>
          <w:rFonts w:ascii="Cambria" w:hAnsi="Cambria"/>
        </w:rPr>
        <w:t xml:space="preserve">I love this verse it perfectly speaks to </w:t>
      </w:r>
      <w:r>
        <w:rPr>
          <w:rFonts w:ascii="Cambria" w:hAnsi="Cambria"/>
        </w:rPr>
        <w:t>verse 15. Paul says that we are each an original.</w:t>
      </w:r>
      <w:r w:rsidR="0045090D">
        <w:rPr>
          <w:rFonts w:ascii="Cambria" w:hAnsi="Cambria"/>
        </w:rPr>
        <w:t xml:space="preserve"> </w:t>
      </w:r>
      <w:r w:rsidR="000C67A8">
        <w:rPr>
          <w:rFonts w:ascii="Cambria" w:hAnsi="Cambria"/>
        </w:rPr>
        <w:t xml:space="preserve">which speaks to the uniqueness </w:t>
      </w:r>
      <w:r w:rsidR="0045090D">
        <w:rPr>
          <w:rFonts w:ascii="Cambria" w:hAnsi="Cambria"/>
        </w:rPr>
        <w:t>and specialness we have in His eyes, and in verse 25 Paul shows us the role the Holy Spirit has in our lives.</w:t>
      </w:r>
    </w:p>
    <w:p w14:paraId="78F10538" w14:textId="77777777" w:rsidR="0045090D" w:rsidRDefault="0045090D" w:rsidP="00895BF8">
      <w:pPr>
        <w:rPr>
          <w:rFonts w:ascii="Cambria" w:hAnsi="Cambria"/>
        </w:rPr>
      </w:pPr>
    </w:p>
    <w:p w14:paraId="41567A77" w14:textId="6C6D1878" w:rsidR="0045090D" w:rsidRDefault="0045090D" w:rsidP="00895BF8">
      <w:pPr>
        <w:rPr>
          <w:rFonts w:ascii="Cambria" w:hAnsi="Cambria"/>
        </w:rPr>
      </w:pPr>
      <w:r>
        <w:rPr>
          <w:rFonts w:ascii="Cambria" w:hAnsi="Cambria"/>
        </w:rPr>
        <w:t>That speaks to the last sentence in v15. He see</w:t>
      </w:r>
      <w:r w:rsidR="000C67A8">
        <w:rPr>
          <w:rFonts w:ascii="Cambria" w:hAnsi="Cambria"/>
        </w:rPr>
        <w:t>s that your eyes are like gentle doves. A dove is representative to the Holy Spirit, and He is calling out a transformation from black as in verse 6, to transformed eyes by the Spirit.</w:t>
      </w:r>
    </w:p>
    <w:p w14:paraId="43F3706B" w14:textId="1F6E8814" w:rsidR="000C67A8" w:rsidRDefault="000C67A8" w:rsidP="00895BF8">
      <w:pPr>
        <w:rPr>
          <w:rFonts w:ascii="Cambria" w:hAnsi="Cambria"/>
        </w:rPr>
      </w:pPr>
      <w:r>
        <w:rPr>
          <w:rFonts w:ascii="Cambria" w:hAnsi="Cambria"/>
        </w:rPr>
        <w:t>And this is not far-fetched because Solomon learned from the one man who got the closest to the Spirit of God in the OT…King David. He learned intimacy form his father for the Father.</w:t>
      </w:r>
    </w:p>
    <w:p w14:paraId="6E673AA9" w14:textId="77777777" w:rsidR="000C67A8" w:rsidRDefault="000C67A8" w:rsidP="00895BF8">
      <w:pPr>
        <w:rPr>
          <w:rFonts w:ascii="Cambria" w:hAnsi="Cambria"/>
        </w:rPr>
      </w:pPr>
    </w:p>
    <w:p w14:paraId="474E417E" w14:textId="77777777" w:rsidR="000C67A8" w:rsidRPr="000C67A8" w:rsidRDefault="000C67A8" w:rsidP="000C67A8">
      <w:pPr>
        <w:rPr>
          <w:rFonts w:ascii="Cambria" w:hAnsi="Cambria"/>
          <w:b/>
          <w:bCs/>
        </w:rPr>
      </w:pPr>
      <w:r w:rsidRPr="000C67A8">
        <w:rPr>
          <w:rFonts w:ascii="Cambria" w:hAnsi="Cambria"/>
          <w:b/>
          <w:bCs/>
        </w:rPr>
        <w:t>The Shulamite</w:t>
      </w:r>
    </w:p>
    <w:p w14:paraId="20336A86" w14:textId="07C58446" w:rsidR="000C67A8" w:rsidRDefault="000C67A8" w:rsidP="000C67A8">
      <w:pPr>
        <w:rPr>
          <w:rFonts w:ascii="Cambria" w:hAnsi="Cambria"/>
          <w:b/>
          <w:i/>
          <w:vertAlign w:val="superscript"/>
        </w:rPr>
      </w:pPr>
      <w:r w:rsidRPr="000C67A8">
        <w:rPr>
          <w:rFonts w:ascii="Cambria" w:hAnsi="Cambria"/>
          <w:b/>
          <w:bCs/>
          <w:i/>
          <w:vertAlign w:val="superscript"/>
        </w:rPr>
        <w:t>16 </w:t>
      </w:r>
      <w:r w:rsidRPr="000C67A8">
        <w:rPr>
          <w:rFonts w:ascii="Cambria" w:hAnsi="Cambria"/>
          <w:b/>
          <w:i/>
        </w:rPr>
        <w:t>My beloved one,</w:t>
      </w:r>
      <w:r w:rsidRPr="000C67A8">
        <w:rPr>
          <w:rFonts w:ascii="Cambria" w:hAnsi="Cambria"/>
          <w:b/>
          <w:i/>
          <w:vertAlign w:val="superscript"/>
        </w:rPr>
        <w:t>[</w:t>
      </w:r>
      <w:hyperlink r:id="rId21" w:anchor="fen-TPT-3246ac" w:tooltip="See footnote ac" w:history="1">
        <w:r w:rsidRPr="000C67A8">
          <w:rPr>
            <w:rStyle w:val="Hyperlink"/>
            <w:rFonts w:ascii="Cambria" w:hAnsi="Cambria"/>
            <w:b/>
            <w:i/>
            <w:vertAlign w:val="superscript"/>
          </w:rPr>
          <w:t>ac</w:t>
        </w:r>
      </w:hyperlink>
      <w:r w:rsidRPr="000C67A8">
        <w:rPr>
          <w:rFonts w:ascii="Cambria" w:hAnsi="Cambria"/>
          <w:b/>
          <w:i/>
          <w:vertAlign w:val="superscript"/>
        </w:rPr>
        <w:t>]</w:t>
      </w:r>
      <w:r w:rsidRPr="000C67A8">
        <w:rPr>
          <w:rFonts w:ascii="Cambria" w:hAnsi="Cambria"/>
          <w:b/>
          <w:i/>
        </w:rPr>
        <w:t>  both handsome and winsome, </w:t>
      </w:r>
      <w:r>
        <w:rPr>
          <w:rFonts w:ascii="Cambria" w:hAnsi="Cambria"/>
          <w:b/>
          <w:i/>
        </w:rPr>
        <w:t xml:space="preserve">you are pleasing beyond words. </w:t>
      </w:r>
      <w:r w:rsidRPr="000C67A8">
        <w:rPr>
          <w:rFonts w:ascii="Cambria" w:hAnsi="Cambria"/>
          <w:b/>
          <w:i/>
        </w:rPr>
        <w:t> Our resting place</w:t>
      </w:r>
      <w:r w:rsidRPr="000C67A8">
        <w:rPr>
          <w:rFonts w:ascii="Cambria" w:hAnsi="Cambria"/>
          <w:b/>
          <w:i/>
          <w:vertAlign w:val="superscript"/>
        </w:rPr>
        <w:t>[</w:t>
      </w:r>
      <w:hyperlink r:id="rId22" w:anchor="fen-TPT-3246ad" w:tooltip="See footnote ad" w:history="1">
        <w:r w:rsidRPr="000C67A8">
          <w:rPr>
            <w:rStyle w:val="Hyperlink"/>
            <w:rFonts w:ascii="Cambria" w:hAnsi="Cambria"/>
            <w:b/>
            <w:i/>
            <w:vertAlign w:val="superscript"/>
          </w:rPr>
          <w:t>ad</w:t>
        </w:r>
      </w:hyperlink>
      <w:r w:rsidRPr="000C67A8">
        <w:rPr>
          <w:rFonts w:ascii="Cambria" w:hAnsi="Cambria"/>
          <w:b/>
          <w:i/>
          <w:vertAlign w:val="superscript"/>
        </w:rPr>
        <w:t>]</w:t>
      </w:r>
      <w:r w:rsidRPr="000C67A8">
        <w:rPr>
          <w:rFonts w:ascii="Cambria" w:hAnsi="Cambria"/>
          <w:b/>
          <w:i/>
        </w:rPr>
        <w:t> is anointed and flourishing,</w:t>
      </w:r>
      <w:r>
        <w:rPr>
          <w:rFonts w:ascii="Cambria" w:hAnsi="Cambria"/>
          <w:b/>
          <w:i/>
        </w:rPr>
        <w:t xml:space="preserve"> </w:t>
      </w:r>
      <w:r w:rsidRPr="000C67A8">
        <w:rPr>
          <w:rFonts w:ascii="Cambria" w:hAnsi="Cambria"/>
          <w:b/>
          <w:i/>
        </w:rPr>
        <w:t>like a green forest meadow bathed in light.</w:t>
      </w:r>
      <w:r w:rsidRPr="000C67A8">
        <w:rPr>
          <w:rFonts w:ascii="Cambria" w:hAnsi="Cambria"/>
          <w:b/>
          <w:i/>
        </w:rPr>
        <w:br/>
      </w:r>
      <w:r w:rsidRPr="000C67A8">
        <w:rPr>
          <w:rFonts w:ascii="Cambria" w:hAnsi="Cambria"/>
          <w:b/>
          <w:bCs/>
          <w:i/>
          <w:vertAlign w:val="superscript"/>
        </w:rPr>
        <w:t>17 </w:t>
      </w:r>
      <w:r w:rsidRPr="000C67A8">
        <w:rPr>
          <w:rFonts w:ascii="Cambria" w:hAnsi="Cambria"/>
          <w:b/>
          <w:i/>
        </w:rPr>
        <w:t>Rafters of cedar branches are over our heads</w:t>
      </w:r>
      <w:r>
        <w:rPr>
          <w:rFonts w:ascii="Cambria" w:hAnsi="Cambria"/>
          <w:b/>
          <w:i/>
        </w:rPr>
        <w:t xml:space="preserve"> </w:t>
      </w:r>
      <w:r w:rsidRPr="000C67A8">
        <w:rPr>
          <w:rFonts w:ascii="Cambria" w:hAnsi="Cambria"/>
          <w:b/>
          <w:i/>
        </w:rPr>
        <w:t>and balconies of pleasant-smelling pines.</w:t>
      </w:r>
      <w:r w:rsidRPr="000C67A8">
        <w:rPr>
          <w:rFonts w:ascii="Cambria" w:hAnsi="Cambria"/>
          <w:b/>
          <w:i/>
          <w:vertAlign w:val="superscript"/>
        </w:rPr>
        <w:t>[</w:t>
      </w:r>
      <w:hyperlink r:id="rId23" w:anchor="fen-TPT-3247ae" w:tooltip="See footnote ae" w:history="1">
        <w:r w:rsidRPr="000C67A8">
          <w:rPr>
            <w:rStyle w:val="Hyperlink"/>
            <w:rFonts w:ascii="Cambria" w:hAnsi="Cambria"/>
            <w:b/>
            <w:i/>
            <w:vertAlign w:val="superscript"/>
          </w:rPr>
          <w:t>ae</w:t>
        </w:r>
      </w:hyperlink>
      <w:r w:rsidRPr="000C67A8">
        <w:rPr>
          <w:rFonts w:ascii="Cambria" w:hAnsi="Cambria"/>
          <w:b/>
          <w:i/>
          <w:vertAlign w:val="superscript"/>
        </w:rPr>
        <w:t>]</w:t>
      </w:r>
    </w:p>
    <w:p w14:paraId="501B56BF" w14:textId="7DE85E42" w:rsidR="00AC0098" w:rsidRDefault="00AC0098" w:rsidP="000C67A8">
      <w:pPr>
        <w:rPr>
          <w:rFonts w:ascii="Cambria" w:hAnsi="Cambria"/>
        </w:rPr>
      </w:pPr>
      <w:r w:rsidRPr="00DC6F63">
        <w:rPr>
          <w:rFonts w:ascii="Cambria" w:hAnsi="Cambria"/>
        </w:rPr>
        <w:t>The bride has arrived in that place called “Rest”</w:t>
      </w:r>
      <w:r w:rsidR="00DC6F63">
        <w:rPr>
          <w:rFonts w:ascii="Cambria" w:hAnsi="Cambria"/>
        </w:rPr>
        <w:t xml:space="preserve"> and it with the person she who makes her love boil over…that is the literal translation of “Beloved”</w:t>
      </w:r>
    </w:p>
    <w:p w14:paraId="5674F366" w14:textId="65E1FE45" w:rsidR="00DC6F63" w:rsidRDefault="00DC6F63" w:rsidP="000C67A8">
      <w:pPr>
        <w:rPr>
          <w:rFonts w:ascii="Cambria" w:hAnsi="Cambria"/>
          <w:i/>
          <w:u w:val="single"/>
        </w:rPr>
      </w:pPr>
      <w:r w:rsidRPr="00DC6F63">
        <w:rPr>
          <w:rFonts w:ascii="Cambria" w:hAnsi="Cambria"/>
          <w:i/>
          <w:u w:val="single"/>
        </w:rPr>
        <w:t>“Green pastures are beds for sheep, therefore to lie down in them is to have sweet rest”</w:t>
      </w:r>
      <w:r>
        <w:rPr>
          <w:rFonts w:ascii="Cambria" w:hAnsi="Cambria"/>
          <w:i/>
          <w:u w:val="single"/>
        </w:rPr>
        <w:t xml:space="preserve"> W. Nee</w:t>
      </w:r>
    </w:p>
    <w:p w14:paraId="146E488D" w14:textId="77777777" w:rsidR="00DC6F63" w:rsidRDefault="00DC6F63" w:rsidP="000C67A8">
      <w:pPr>
        <w:rPr>
          <w:rFonts w:ascii="Cambria" w:hAnsi="Cambria"/>
          <w:i/>
          <w:u w:val="single"/>
        </w:rPr>
      </w:pPr>
    </w:p>
    <w:p w14:paraId="5C3C1A53" w14:textId="41779CF8" w:rsidR="00C56650" w:rsidRPr="00C56650" w:rsidRDefault="00C56650" w:rsidP="00C56650">
      <w:pPr>
        <w:rPr>
          <w:rFonts w:ascii="Cambria" w:hAnsi="Cambria"/>
          <w:b/>
          <w:i/>
        </w:rPr>
      </w:pPr>
      <w:r w:rsidRPr="00C56650">
        <w:rPr>
          <w:rFonts w:ascii="Cambria" w:hAnsi="Cambria"/>
          <w:b/>
          <w:bCs/>
          <w:i/>
          <w:vertAlign w:val="superscript"/>
        </w:rPr>
        <w:t>2 </w:t>
      </w:r>
      <w:r w:rsidRPr="00C56650">
        <w:rPr>
          <w:rFonts w:ascii="Cambria" w:hAnsi="Cambria"/>
          <w:b/>
          <w:i/>
        </w:rPr>
        <w:t>He lets me lie down in green pastures;</w:t>
      </w:r>
      <w:r w:rsidRPr="00C56650">
        <w:rPr>
          <w:rFonts w:ascii="Cambria" w:hAnsi="Cambria"/>
          <w:b/>
          <w:i/>
        </w:rPr>
        <w:br/>
        <w:t>He leads me beside </w:t>
      </w:r>
      <w:r w:rsidRPr="00C56650">
        <w:rPr>
          <w:rFonts w:ascii="Cambria" w:hAnsi="Cambria"/>
          <w:b/>
          <w:i/>
          <w:vertAlign w:val="superscript"/>
        </w:rPr>
        <w:t>[</w:t>
      </w:r>
      <w:hyperlink r:id="rId24" w:anchor="fen-NASB-14238a" w:tooltip="See footnote a" w:history="1">
        <w:r w:rsidRPr="00C56650">
          <w:rPr>
            <w:rStyle w:val="Hyperlink"/>
            <w:rFonts w:ascii="Cambria" w:hAnsi="Cambria"/>
            <w:b/>
            <w:i/>
            <w:u w:val="none"/>
            <w:vertAlign w:val="superscript"/>
          </w:rPr>
          <w:t>a</w:t>
        </w:r>
      </w:hyperlink>
      <w:r w:rsidRPr="00C56650">
        <w:rPr>
          <w:rFonts w:ascii="Cambria" w:hAnsi="Cambria"/>
          <w:b/>
          <w:i/>
          <w:vertAlign w:val="superscript"/>
        </w:rPr>
        <w:t>]</w:t>
      </w:r>
      <w:r w:rsidRPr="00C56650">
        <w:rPr>
          <w:rFonts w:ascii="Cambria" w:hAnsi="Cambria"/>
          <w:b/>
          <w:i/>
        </w:rPr>
        <w:t>quiet waters.</w:t>
      </w:r>
      <w:r>
        <w:rPr>
          <w:rFonts w:ascii="Cambria" w:hAnsi="Cambria"/>
          <w:b/>
          <w:i/>
        </w:rPr>
        <w:t xml:space="preserve"> (Ps 23:2)</w:t>
      </w:r>
    </w:p>
    <w:p w14:paraId="29E48DFC" w14:textId="77777777" w:rsidR="00DC6F63" w:rsidRPr="00DC6F63" w:rsidRDefault="00DC6F63" w:rsidP="000C67A8">
      <w:pPr>
        <w:rPr>
          <w:rFonts w:ascii="Cambria" w:hAnsi="Cambria"/>
          <w:i/>
          <w:u w:val="single"/>
        </w:rPr>
      </w:pPr>
    </w:p>
    <w:p w14:paraId="0942459B" w14:textId="77777777" w:rsidR="000C67A8" w:rsidRPr="00895BF8" w:rsidRDefault="000C67A8" w:rsidP="00895BF8">
      <w:pPr>
        <w:rPr>
          <w:rFonts w:ascii="Cambria" w:hAnsi="Cambria"/>
        </w:rPr>
      </w:pPr>
    </w:p>
    <w:p w14:paraId="4B555F4A" w14:textId="7F7343BD" w:rsidR="00895BF8" w:rsidRDefault="000A4066" w:rsidP="000A4066">
      <w:pPr>
        <w:pStyle w:val="ListParagraph"/>
        <w:numPr>
          <w:ilvl w:val="0"/>
          <w:numId w:val="5"/>
        </w:numPr>
        <w:rPr>
          <w:rFonts w:ascii="Cambria" w:hAnsi="Cambria"/>
          <w:b/>
        </w:rPr>
      </w:pPr>
      <w:r w:rsidRPr="000A4066">
        <w:rPr>
          <w:rFonts w:ascii="Cambria" w:hAnsi="Cambria"/>
          <w:b/>
        </w:rPr>
        <w:t>She realizes her identity</w:t>
      </w:r>
    </w:p>
    <w:p w14:paraId="03FAAE10" w14:textId="77777777" w:rsidR="000A4066" w:rsidRDefault="000A4066" w:rsidP="000A4066">
      <w:pPr>
        <w:rPr>
          <w:rFonts w:ascii="Cambria" w:hAnsi="Cambria"/>
          <w:b/>
        </w:rPr>
      </w:pPr>
    </w:p>
    <w:p w14:paraId="61B709DD" w14:textId="17092EFE" w:rsidR="000A4066" w:rsidRPr="000A4066" w:rsidRDefault="000A4066" w:rsidP="000A4066">
      <w:pPr>
        <w:rPr>
          <w:rFonts w:ascii="Cambria" w:hAnsi="Cambria"/>
          <w:b/>
        </w:rPr>
      </w:pPr>
      <w:r w:rsidRPr="000A4066">
        <w:rPr>
          <w:rFonts w:ascii="Cambria" w:hAnsi="Cambria"/>
          <w:b/>
          <w:bCs/>
        </w:rPr>
        <w:t>2 </w:t>
      </w:r>
      <w:r w:rsidRPr="000A4066">
        <w:rPr>
          <w:rFonts w:ascii="Cambria" w:hAnsi="Cambria"/>
          <w:b/>
          <w:i/>
        </w:rPr>
        <w:t>I am truly his rose, the very theme of his song.</w:t>
      </w:r>
      <w:r w:rsidRPr="000A4066">
        <w:rPr>
          <w:rFonts w:ascii="Cambria" w:hAnsi="Cambria"/>
          <w:b/>
          <w:i/>
          <w:vertAlign w:val="superscript"/>
        </w:rPr>
        <w:t>[</w:t>
      </w:r>
      <w:hyperlink r:id="rId25" w:anchor="fen-TPT-3248a" w:tooltip="See footnote a" w:history="1">
        <w:r w:rsidRPr="000A4066">
          <w:rPr>
            <w:rStyle w:val="Hyperlink"/>
            <w:rFonts w:ascii="Cambria" w:hAnsi="Cambria"/>
            <w:b/>
            <w:i/>
            <w:vertAlign w:val="superscript"/>
          </w:rPr>
          <w:t>a</w:t>
        </w:r>
      </w:hyperlink>
      <w:r w:rsidRPr="000A4066">
        <w:rPr>
          <w:rFonts w:ascii="Cambria" w:hAnsi="Cambria"/>
          <w:b/>
          <w:i/>
          <w:vertAlign w:val="superscript"/>
        </w:rPr>
        <w:t>]</w:t>
      </w:r>
      <w:r w:rsidRPr="000A4066">
        <w:rPr>
          <w:rFonts w:ascii="Cambria" w:hAnsi="Cambria"/>
          <w:b/>
          <w:i/>
        </w:rPr>
        <w:t> I’m overshadowed by his love,</w:t>
      </w:r>
      <w:r w:rsidRPr="000A4066">
        <w:rPr>
          <w:rFonts w:ascii="Cambria" w:hAnsi="Cambria"/>
          <w:b/>
          <w:i/>
        </w:rPr>
        <w:br/>
        <w:t>    like a lily growing in the valley!</w:t>
      </w:r>
    </w:p>
    <w:p w14:paraId="4A127A62" w14:textId="77777777" w:rsidR="000A4066" w:rsidRDefault="000A4066" w:rsidP="000A4066">
      <w:pPr>
        <w:rPr>
          <w:rFonts w:ascii="Cambria" w:hAnsi="Cambria"/>
          <w:b/>
        </w:rPr>
      </w:pPr>
    </w:p>
    <w:p w14:paraId="7174B8DB" w14:textId="0DB35E9A" w:rsidR="004A1A16" w:rsidRDefault="004A1A16" w:rsidP="000A4066">
      <w:pPr>
        <w:rPr>
          <w:rFonts w:ascii="Cambria" w:hAnsi="Cambria"/>
        </w:rPr>
      </w:pPr>
      <w:r>
        <w:rPr>
          <w:rFonts w:ascii="Cambria" w:hAnsi="Cambria"/>
        </w:rPr>
        <w:t xml:space="preserve">what a beautiful transformation we see here, The King in v. 15 see the deep beauty in His Bride, and calls forth the Holy Spirits involvement in the </w:t>
      </w:r>
      <w:r w:rsidR="000A4FD4">
        <w:rPr>
          <w:rFonts w:ascii="Cambria" w:hAnsi="Cambria"/>
        </w:rPr>
        <w:t>metamorphosis</w:t>
      </w:r>
      <w:r>
        <w:rPr>
          <w:rFonts w:ascii="Cambria" w:hAnsi="Cambria"/>
        </w:rPr>
        <w:t xml:space="preserve"> of her spirit.</w:t>
      </w:r>
    </w:p>
    <w:p w14:paraId="05C3BC54" w14:textId="77777777" w:rsidR="004A1A16" w:rsidRDefault="004A1A16" w:rsidP="000A4066">
      <w:pPr>
        <w:rPr>
          <w:rFonts w:ascii="Cambria" w:hAnsi="Cambria"/>
        </w:rPr>
      </w:pPr>
    </w:p>
    <w:p w14:paraId="7EDB9827" w14:textId="72D223E2" w:rsidR="004A1A16" w:rsidRDefault="004A1A16" w:rsidP="000A4066">
      <w:pPr>
        <w:rPr>
          <w:rFonts w:ascii="Cambria" w:hAnsi="Cambria"/>
        </w:rPr>
      </w:pPr>
      <w:r>
        <w:rPr>
          <w:rFonts w:ascii="Cambria" w:hAnsi="Cambria"/>
        </w:rPr>
        <w:t>She replies to the one she loves with an intensity rooted in love and in that love finds a place where rest occurs…..I am thinking that rest is the transformation chamber…it is where our heart becomes like His heart.</w:t>
      </w:r>
    </w:p>
    <w:p w14:paraId="0C75E4E6" w14:textId="77777777" w:rsidR="0004423B" w:rsidRDefault="0004423B" w:rsidP="000A4066">
      <w:pPr>
        <w:rPr>
          <w:rFonts w:ascii="Cambria" w:hAnsi="Cambria"/>
        </w:rPr>
      </w:pPr>
    </w:p>
    <w:p w14:paraId="21DB0C4B" w14:textId="7AE60E98" w:rsidR="0004423B" w:rsidRDefault="0004423B" w:rsidP="000A4066">
      <w:pPr>
        <w:rPr>
          <w:rFonts w:ascii="Cambria" w:hAnsi="Cambria"/>
        </w:rPr>
      </w:pPr>
      <w:r>
        <w:rPr>
          <w:rFonts w:ascii="Cambria" w:hAnsi="Cambria"/>
        </w:rPr>
        <w:t>Then in Ch 2 V. 1…….in a new bridal identity…she calls herself the Rose of Sharon….Jesus is not the rose of Sharon, it is the bride.</w:t>
      </w:r>
    </w:p>
    <w:p w14:paraId="1D7FE9AB" w14:textId="13505229" w:rsidR="0041490F" w:rsidRDefault="0041490F" w:rsidP="000A4066">
      <w:pPr>
        <w:rPr>
          <w:rFonts w:ascii="Cambria" w:hAnsi="Cambria"/>
        </w:rPr>
      </w:pPr>
      <w:r>
        <w:rPr>
          <w:rFonts w:ascii="Cambria" w:hAnsi="Cambria"/>
        </w:rPr>
        <w:t>She declares He sings over me, Sharon can be translated at “His Song” and Rose as “overshadowed”</w:t>
      </w:r>
    </w:p>
    <w:p w14:paraId="58665DD8" w14:textId="77777777" w:rsidR="0041490F" w:rsidRPr="0041490F" w:rsidRDefault="0041490F" w:rsidP="0041490F">
      <w:pPr>
        <w:pStyle w:val="Heading3"/>
        <w:spacing w:before="300" w:beforeAutospacing="0" w:after="150" w:afterAutospacing="0"/>
        <w:rPr>
          <w:rFonts w:ascii="Cambria" w:eastAsia="Times New Roman" w:hAnsi="Cambria" w:cs="Segoe UI"/>
          <w:i/>
          <w:color w:val="000000"/>
          <w:sz w:val="24"/>
          <w:szCs w:val="24"/>
        </w:rPr>
      </w:pPr>
      <w:r w:rsidRPr="0041490F">
        <w:rPr>
          <w:rStyle w:val="woj"/>
          <w:rFonts w:ascii="Cambria" w:eastAsia="Times New Roman" w:hAnsi="Cambria" w:cs="Segoe UI"/>
          <w:i/>
          <w:color w:val="000000"/>
          <w:sz w:val="24"/>
          <w:szCs w:val="24"/>
        </w:rPr>
        <w:t>The Shepherd-King</w:t>
      </w:r>
    </w:p>
    <w:p w14:paraId="6A2B1EFA" w14:textId="6508A08A" w:rsidR="0041490F" w:rsidRPr="0041490F" w:rsidRDefault="0041490F" w:rsidP="0041490F">
      <w:pPr>
        <w:pStyle w:val="line"/>
        <w:spacing w:before="0" w:beforeAutospacing="0" w:after="0" w:afterAutospacing="0"/>
        <w:rPr>
          <w:rFonts w:ascii="Cambria" w:hAnsi="Cambria" w:cs="Segoe UI"/>
          <w:b/>
          <w:i/>
          <w:color w:val="000000"/>
        </w:rPr>
      </w:pPr>
      <w:r w:rsidRPr="0041490F">
        <w:rPr>
          <w:rStyle w:val="text"/>
          <w:rFonts w:ascii="Cambria" w:hAnsi="Cambria" w:cs="Segoe UI"/>
          <w:b/>
          <w:bCs/>
          <w:i/>
          <w:color w:val="000000"/>
          <w:vertAlign w:val="superscript"/>
        </w:rPr>
        <w:t>2 </w:t>
      </w:r>
      <w:r w:rsidRPr="0041490F">
        <w:rPr>
          <w:rStyle w:val="woj"/>
          <w:rFonts w:ascii="Cambria" w:hAnsi="Cambria" w:cs="Segoe UI"/>
          <w:b/>
          <w:i/>
          <w:color w:val="000000"/>
        </w:rPr>
        <w:t>Yes, you are my darling companion.</w:t>
      </w:r>
      <w:r>
        <w:rPr>
          <w:rFonts w:ascii="Cambria" w:hAnsi="Cambria" w:cs="Segoe UI"/>
          <w:b/>
          <w:i/>
          <w:color w:val="000000"/>
        </w:rPr>
        <w:t xml:space="preserve"> </w:t>
      </w:r>
      <w:r w:rsidRPr="0041490F">
        <w:rPr>
          <w:rStyle w:val="woj"/>
          <w:rFonts w:ascii="Cambria" w:hAnsi="Cambria" w:cs="Segoe UI"/>
          <w:b/>
          <w:i/>
          <w:color w:val="000000"/>
        </w:rPr>
        <w:t>You stand out from all the rest.</w:t>
      </w:r>
      <w:r w:rsidR="005B2689">
        <w:rPr>
          <w:rFonts w:ascii="Cambria" w:hAnsi="Cambria" w:cs="Segoe UI"/>
          <w:b/>
          <w:i/>
          <w:color w:val="000000"/>
        </w:rPr>
        <w:t xml:space="preserve"> </w:t>
      </w:r>
      <w:r w:rsidRPr="0041490F">
        <w:rPr>
          <w:rStyle w:val="woj"/>
          <w:rFonts w:ascii="Cambria" w:hAnsi="Cambria" w:cs="Segoe UI"/>
          <w:b/>
          <w:i/>
          <w:color w:val="000000"/>
        </w:rPr>
        <w:t>For though the thorns</w:t>
      </w:r>
      <w:r w:rsidRPr="0041490F">
        <w:rPr>
          <w:rStyle w:val="text"/>
          <w:rFonts w:ascii="Cambria" w:hAnsi="Cambria" w:cs="Segoe UI"/>
          <w:b/>
          <w:i/>
          <w:color w:val="000000"/>
          <w:vertAlign w:val="superscript"/>
        </w:rPr>
        <w:t>[</w:t>
      </w:r>
      <w:hyperlink r:id="rId26" w:anchor="fen-TPT-3249b" w:tooltip="See footnote b" w:history="1">
        <w:r w:rsidRPr="0041490F">
          <w:rPr>
            <w:rStyle w:val="Hyperlink"/>
            <w:rFonts w:ascii="Cambria" w:hAnsi="Cambria" w:cs="Segoe UI"/>
            <w:b/>
            <w:i/>
            <w:color w:val="517E90"/>
            <w:vertAlign w:val="superscript"/>
          </w:rPr>
          <w:t>b</w:t>
        </w:r>
      </w:hyperlink>
      <w:r w:rsidRPr="0041490F">
        <w:rPr>
          <w:rStyle w:val="text"/>
          <w:rFonts w:ascii="Cambria" w:hAnsi="Cambria" w:cs="Segoe UI"/>
          <w:b/>
          <w:i/>
          <w:color w:val="000000"/>
          <w:vertAlign w:val="superscript"/>
        </w:rPr>
        <w:t>]</w:t>
      </w:r>
      <w:r w:rsidRPr="0041490F">
        <w:rPr>
          <w:rStyle w:val="apple-converted-space"/>
          <w:rFonts w:ascii="Cambria" w:hAnsi="Cambria" w:cs="Segoe UI"/>
          <w:b/>
          <w:i/>
          <w:color w:val="000000"/>
        </w:rPr>
        <w:t> </w:t>
      </w:r>
      <w:r w:rsidRPr="0041490F">
        <w:rPr>
          <w:rStyle w:val="woj"/>
          <w:rFonts w:ascii="Cambria" w:hAnsi="Cambria" w:cs="Segoe UI"/>
          <w:b/>
          <w:i/>
          <w:color w:val="000000"/>
        </w:rPr>
        <w:t>surround you,</w:t>
      </w:r>
      <w:r w:rsidR="005B2689">
        <w:rPr>
          <w:rFonts w:ascii="Cambria" w:hAnsi="Cambria" w:cs="Segoe UI"/>
          <w:b/>
          <w:i/>
          <w:color w:val="000000"/>
        </w:rPr>
        <w:t xml:space="preserve"> </w:t>
      </w:r>
      <w:r w:rsidRPr="0041490F">
        <w:rPr>
          <w:rStyle w:val="indent-1-breaks"/>
          <w:rFonts w:ascii="Cambria" w:hAnsi="Cambria" w:cs="Segoe UI"/>
          <w:b/>
          <w:i/>
          <w:color w:val="000000"/>
        </w:rPr>
        <w:t> </w:t>
      </w:r>
      <w:r w:rsidRPr="0041490F">
        <w:rPr>
          <w:rStyle w:val="woj"/>
          <w:rFonts w:ascii="Cambria" w:hAnsi="Cambria" w:cs="Segoe UI"/>
          <w:b/>
          <w:i/>
          <w:color w:val="000000"/>
        </w:rPr>
        <w:t>you remain as pure as a lily,</w:t>
      </w:r>
      <w:r w:rsidRPr="0041490F">
        <w:rPr>
          <w:rStyle w:val="text"/>
          <w:rFonts w:ascii="Cambria" w:hAnsi="Cambria" w:cs="Segoe UI"/>
          <w:b/>
          <w:i/>
          <w:color w:val="000000"/>
          <w:vertAlign w:val="superscript"/>
        </w:rPr>
        <w:t>[</w:t>
      </w:r>
      <w:hyperlink r:id="rId27" w:anchor="fen-TPT-3249c" w:tooltip="See footnote c" w:history="1">
        <w:r w:rsidRPr="0041490F">
          <w:rPr>
            <w:rStyle w:val="Hyperlink"/>
            <w:rFonts w:ascii="Cambria" w:hAnsi="Cambria" w:cs="Segoe UI"/>
            <w:b/>
            <w:i/>
            <w:color w:val="517E90"/>
            <w:vertAlign w:val="superscript"/>
          </w:rPr>
          <w:t>c</w:t>
        </w:r>
      </w:hyperlink>
      <w:r w:rsidRPr="0041490F">
        <w:rPr>
          <w:rStyle w:val="text"/>
          <w:rFonts w:ascii="Cambria" w:hAnsi="Cambria" w:cs="Segoe UI"/>
          <w:b/>
          <w:i/>
          <w:color w:val="000000"/>
          <w:vertAlign w:val="superscript"/>
        </w:rPr>
        <w:t>]</w:t>
      </w:r>
      <w:r w:rsidRPr="0041490F">
        <w:rPr>
          <w:rStyle w:val="indent-1-breaks"/>
          <w:rFonts w:ascii="Cambria" w:hAnsi="Cambria" w:cs="Segoe UI"/>
          <w:b/>
          <w:i/>
          <w:color w:val="000000"/>
        </w:rPr>
        <w:t>  </w:t>
      </w:r>
      <w:r w:rsidRPr="0041490F">
        <w:rPr>
          <w:rStyle w:val="woj"/>
          <w:rFonts w:ascii="Cambria" w:hAnsi="Cambria" w:cs="Segoe UI"/>
          <w:b/>
          <w:i/>
          <w:color w:val="000000"/>
        </w:rPr>
        <w:t>more than all others.</w:t>
      </w:r>
    </w:p>
    <w:p w14:paraId="4F3407A8" w14:textId="77777777" w:rsidR="0041490F" w:rsidRDefault="0041490F" w:rsidP="000A4066">
      <w:pPr>
        <w:rPr>
          <w:rFonts w:ascii="Cambria" w:hAnsi="Cambria"/>
        </w:rPr>
      </w:pPr>
    </w:p>
    <w:p w14:paraId="13C4753B" w14:textId="7FDDF57B" w:rsidR="004A1A16" w:rsidRDefault="00F87015" w:rsidP="000A4066">
      <w:pPr>
        <w:rPr>
          <w:rFonts w:ascii="Cambria" w:hAnsi="Cambria"/>
        </w:rPr>
      </w:pPr>
      <w:r>
        <w:rPr>
          <w:rFonts w:ascii="Cambria" w:hAnsi="Cambria"/>
        </w:rPr>
        <w:t>As the King reaffirms her in her realization, so does the Father through the Holy Spirit affirm you. Those sweet whispers of the Spirit, those ahhh haaa realiza</w:t>
      </w:r>
      <w:r w:rsidR="009E58DA">
        <w:rPr>
          <w:rFonts w:ascii="Cambria" w:hAnsi="Cambria"/>
        </w:rPr>
        <w:t>tions you have that bring a</w:t>
      </w:r>
      <w:r>
        <w:rPr>
          <w:rFonts w:ascii="Cambria" w:hAnsi="Cambria"/>
        </w:rPr>
        <w:t xml:space="preserve"> euphoric feeling of bliss…</w:t>
      </w:r>
      <w:r w:rsidR="009E58DA">
        <w:rPr>
          <w:rFonts w:ascii="Cambria" w:hAnsi="Cambria"/>
        </w:rPr>
        <w:t>that is what is happens</w:t>
      </w:r>
      <w:r>
        <w:rPr>
          <w:rFonts w:ascii="Cambria" w:hAnsi="Cambria"/>
        </w:rPr>
        <w:t xml:space="preserve"> here.</w:t>
      </w:r>
    </w:p>
    <w:p w14:paraId="1EF633DB" w14:textId="77777777" w:rsidR="00F87015" w:rsidRDefault="00F87015" w:rsidP="000A4066">
      <w:pPr>
        <w:rPr>
          <w:rFonts w:ascii="Cambria" w:hAnsi="Cambria"/>
        </w:rPr>
      </w:pPr>
    </w:p>
    <w:p w14:paraId="6E2344E2" w14:textId="77777777" w:rsidR="00F87015" w:rsidRPr="00F87015" w:rsidRDefault="00F87015" w:rsidP="00F87015">
      <w:pPr>
        <w:pStyle w:val="Heading3"/>
        <w:spacing w:before="300" w:beforeAutospacing="0" w:after="150" w:afterAutospacing="0"/>
        <w:rPr>
          <w:rFonts w:ascii="Cambria" w:eastAsia="Times New Roman" w:hAnsi="Cambria" w:cs="Segoe UI"/>
          <w:color w:val="000000"/>
        </w:rPr>
      </w:pPr>
      <w:r w:rsidRPr="00F87015">
        <w:rPr>
          <w:rStyle w:val="text"/>
          <w:rFonts w:ascii="Cambria" w:eastAsia="Times New Roman" w:hAnsi="Cambria" w:cs="Segoe UI"/>
          <w:color w:val="000000"/>
        </w:rPr>
        <w:t>The Shulamite</w:t>
      </w:r>
    </w:p>
    <w:p w14:paraId="54E28617" w14:textId="55437E72" w:rsidR="00A64B92" w:rsidRDefault="00F87015" w:rsidP="00F87015">
      <w:pPr>
        <w:pStyle w:val="line"/>
        <w:spacing w:before="0" w:beforeAutospacing="0" w:after="0" w:afterAutospacing="0"/>
        <w:rPr>
          <w:rStyle w:val="text"/>
          <w:rFonts w:ascii="Cambria" w:hAnsi="Cambria" w:cs="Segoe UI"/>
          <w:b/>
          <w:i/>
          <w:color w:val="000000"/>
        </w:rPr>
      </w:pPr>
      <w:r w:rsidRPr="00F87015">
        <w:rPr>
          <w:rStyle w:val="text"/>
          <w:rFonts w:ascii="Cambria" w:hAnsi="Cambria" w:cs="Segoe UI"/>
          <w:b/>
          <w:bCs/>
          <w:i/>
          <w:color w:val="000000"/>
          <w:vertAlign w:val="superscript"/>
        </w:rPr>
        <w:t>3 </w:t>
      </w:r>
      <w:r w:rsidRPr="00F87015">
        <w:rPr>
          <w:rStyle w:val="text"/>
          <w:rFonts w:ascii="Cambria" w:hAnsi="Cambria" w:cs="Segoe UI"/>
          <w:b/>
          <w:i/>
          <w:color w:val="000000"/>
        </w:rPr>
        <w:t>My beloved is to me</w:t>
      </w:r>
      <w:r w:rsidR="009E58DA">
        <w:rPr>
          <w:rFonts w:ascii="Cambria" w:hAnsi="Cambria" w:cs="Segoe UI"/>
          <w:b/>
          <w:i/>
          <w:color w:val="000000"/>
        </w:rPr>
        <w:t xml:space="preserve"> </w:t>
      </w:r>
      <w:r w:rsidRPr="00F87015">
        <w:rPr>
          <w:rStyle w:val="text"/>
          <w:rFonts w:ascii="Cambria" w:hAnsi="Cambria" w:cs="Segoe UI"/>
          <w:b/>
          <w:i/>
          <w:color w:val="000000"/>
        </w:rPr>
        <w:t>the most fragrant apple tree—he stands above the sons of men.</w:t>
      </w:r>
      <w:r w:rsidRPr="00F87015">
        <w:rPr>
          <w:rStyle w:val="text"/>
          <w:rFonts w:ascii="Cambria" w:hAnsi="Cambria" w:cs="Segoe UI"/>
          <w:b/>
          <w:i/>
          <w:color w:val="000000"/>
          <w:sz w:val="15"/>
          <w:szCs w:val="15"/>
          <w:vertAlign w:val="superscript"/>
        </w:rPr>
        <w:t>[</w:t>
      </w:r>
      <w:hyperlink r:id="rId28" w:anchor="fen-TPT-3250d" w:tooltip="See footnote d" w:history="1">
        <w:r w:rsidRPr="00F87015">
          <w:rPr>
            <w:rStyle w:val="Hyperlink"/>
            <w:rFonts w:ascii="Cambria" w:hAnsi="Cambria" w:cs="Segoe UI"/>
            <w:b/>
            <w:i/>
            <w:color w:val="517E90"/>
            <w:sz w:val="15"/>
            <w:szCs w:val="15"/>
            <w:vertAlign w:val="superscript"/>
          </w:rPr>
          <w:t>d</w:t>
        </w:r>
      </w:hyperlink>
      <w:r w:rsidRPr="00F87015">
        <w:rPr>
          <w:rStyle w:val="text"/>
          <w:rFonts w:ascii="Cambria" w:hAnsi="Cambria" w:cs="Segoe UI"/>
          <w:b/>
          <w:i/>
          <w:color w:val="000000"/>
          <w:sz w:val="15"/>
          <w:szCs w:val="15"/>
          <w:vertAlign w:val="superscript"/>
        </w:rPr>
        <w:t>]</w:t>
      </w:r>
      <w:r w:rsidRPr="00F87015">
        <w:rPr>
          <w:rFonts w:ascii="Cambria" w:hAnsi="Cambria" w:cs="Segoe UI"/>
          <w:b/>
          <w:i/>
          <w:color w:val="000000"/>
        </w:rPr>
        <w:br/>
      </w:r>
      <w:r w:rsidRPr="00F87015">
        <w:rPr>
          <w:rStyle w:val="indent-1-breaks"/>
          <w:rFonts w:ascii="Cambria" w:hAnsi="Cambria" w:cs="Segoe UI"/>
          <w:b/>
          <w:i/>
          <w:color w:val="000000"/>
          <w:sz w:val="10"/>
          <w:szCs w:val="10"/>
        </w:rPr>
        <w:t>    </w:t>
      </w:r>
      <w:r w:rsidRPr="00F87015">
        <w:rPr>
          <w:rStyle w:val="text"/>
          <w:rFonts w:ascii="Cambria" w:hAnsi="Cambria" w:cs="Segoe UI"/>
          <w:b/>
          <w:i/>
          <w:color w:val="000000"/>
        </w:rPr>
        <w:t>Sitting under his grace-shadow,</w:t>
      </w:r>
      <w:r w:rsidRPr="00F87015">
        <w:rPr>
          <w:rStyle w:val="indent-1-breaks"/>
          <w:rFonts w:ascii="Cambria" w:hAnsi="Cambria" w:cs="Segoe UI"/>
          <w:b/>
          <w:i/>
          <w:color w:val="000000"/>
          <w:sz w:val="10"/>
          <w:szCs w:val="10"/>
        </w:rPr>
        <w:t>   </w:t>
      </w:r>
      <w:r w:rsidRPr="00F87015">
        <w:rPr>
          <w:rStyle w:val="text"/>
          <w:rFonts w:ascii="Cambria" w:hAnsi="Cambria" w:cs="Segoe UI"/>
          <w:b/>
          <w:i/>
          <w:color w:val="000000"/>
        </w:rPr>
        <w:t>I blossom in his shade,</w:t>
      </w:r>
      <w:r w:rsidR="009E58DA">
        <w:rPr>
          <w:rFonts w:ascii="Cambria" w:hAnsi="Cambria" w:cs="Segoe UI"/>
          <w:b/>
          <w:i/>
          <w:color w:val="000000"/>
        </w:rPr>
        <w:t xml:space="preserve"> </w:t>
      </w:r>
      <w:r w:rsidRPr="00F87015">
        <w:rPr>
          <w:rStyle w:val="text"/>
          <w:rFonts w:ascii="Cambria" w:hAnsi="Cambria" w:cs="Segoe UI"/>
          <w:b/>
          <w:i/>
          <w:color w:val="000000"/>
        </w:rPr>
        <w:t>enjoying the sweet taste of his pleasant, delicious fruit,</w:t>
      </w:r>
      <w:r w:rsidR="009E58DA">
        <w:rPr>
          <w:rFonts w:ascii="Cambria" w:hAnsi="Cambria" w:cs="Segoe UI"/>
          <w:b/>
          <w:i/>
          <w:color w:val="000000"/>
        </w:rPr>
        <w:t xml:space="preserve"> </w:t>
      </w:r>
      <w:r w:rsidRPr="00F87015">
        <w:rPr>
          <w:rStyle w:val="text"/>
          <w:rFonts w:ascii="Cambria" w:hAnsi="Cambria" w:cs="Segoe UI"/>
          <w:b/>
          <w:i/>
          <w:color w:val="000000"/>
        </w:rPr>
        <w:t>resting with delight where his glory never fades.</w:t>
      </w:r>
      <w:r w:rsidRPr="00F87015">
        <w:rPr>
          <w:rFonts w:ascii="Cambria" w:hAnsi="Cambria" w:cs="Segoe UI"/>
          <w:b/>
          <w:i/>
          <w:color w:val="000000"/>
        </w:rPr>
        <w:br/>
      </w:r>
    </w:p>
    <w:p w14:paraId="113F1639" w14:textId="4CD9D30C" w:rsidR="00A64B92" w:rsidRDefault="00A64B92" w:rsidP="00F87015">
      <w:pPr>
        <w:pStyle w:val="line"/>
        <w:spacing w:before="0" w:beforeAutospacing="0" w:after="0" w:afterAutospacing="0"/>
        <w:rPr>
          <w:rStyle w:val="text"/>
          <w:rFonts w:ascii="Cambria" w:hAnsi="Cambria" w:cs="Segoe UI"/>
          <w:color w:val="000000"/>
        </w:rPr>
      </w:pPr>
      <w:r>
        <w:rPr>
          <w:rStyle w:val="text"/>
          <w:rFonts w:ascii="Cambria" w:hAnsi="Cambria" w:cs="Segoe UI"/>
          <w:color w:val="000000"/>
        </w:rPr>
        <w:t>One of my favorite verses, the bride in this journey takes up comparison between the King and sinners.</w:t>
      </w:r>
      <w:r w:rsidR="00AB373F">
        <w:rPr>
          <w:rStyle w:val="text"/>
          <w:rFonts w:ascii="Cambria" w:hAnsi="Cambria" w:cs="Segoe UI"/>
          <w:color w:val="000000"/>
        </w:rPr>
        <w:t xml:space="preserve"> And in wisdom she recounts her journey…</w:t>
      </w:r>
    </w:p>
    <w:p w14:paraId="5B8259C9" w14:textId="32BB5979" w:rsidR="00AB373F" w:rsidRDefault="00AB373F" w:rsidP="00F87015">
      <w:pPr>
        <w:pStyle w:val="line"/>
        <w:spacing w:before="0" w:beforeAutospacing="0" w:after="0" w:afterAutospacing="0"/>
        <w:rPr>
          <w:rStyle w:val="text"/>
          <w:rFonts w:ascii="Cambria" w:hAnsi="Cambria" w:cs="Segoe UI"/>
          <w:color w:val="000000"/>
        </w:rPr>
      </w:pPr>
      <w:r>
        <w:rPr>
          <w:rStyle w:val="text"/>
          <w:rFonts w:ascii="Cambria" w:hAnsi="Cambria" w:cs="Segoe UI"/>
          <w:color w:val="000000"/>
        </w:rPr>
        <w:t>A shade, a delight, a rest, and a taste</w:t>
      </w:r>
    </w:p>
    <w:p w14:paraId="1956C6F0" w14:textId="77777777" w:rsidR="00313474" w:rsidRPr="00A64B92" w:rsidRDefault="00313474" w:rsidP="00F87015">
      <w:pPr>
        <w:pStyle w:val="line"/>
        <w:spacing w:before="0" w:beforeAutospacing="0" w:after="0" w:afterAutospacing="0"/>
        <w:rPr>
          <w:rFonts w:ascii="Cambria" w:hAnsi="Cambria" w:cs="Segoe UI"/>
          <w:color w:val="000000"/>
        </w:rPr>
      </w:pPr>
    </w:p>
    <w:p w14:paraId="311AB1C4" w14:textId="2FF1FAD9" w:rsidR="00313474" w:rsidRDefault="00313474" w:rsidP="00313474">
      <w:pPr>
        <w:pStyle w:val="line"/>
        <w:spacing w:before="0" w:beforeAutospacing="0" w:after="0" w:afterAutospacing="0"/>
        <w:rPr>
          <w:rStyle w:val="text"/>
          <w:rFonts w:ascii="Cambria" w:hAnsi="Cambria" w:cs="Segoe UI"/>
          <w:b/>
          <w:i/>
          <w:color w:val="000000"/>
          <w:sz w:val="15"/>
          <w:szCs w:val="15"/>
          <w:vertAlign w:val="superscript"/>
        </w:rPr>
      </w:pPr>
      <w:r w:rsidRPr="00F87015">
        <w:rPr>
          <w:rStyle w:val="text"/>
          <w:rFonts w:ascii="Cambria" w:hAnsi="Cambria" w:cs="Segoe UI"/>
          <w:b/>
          <w:bCs/>
          <w:i/>
          <w:color w:val="000000"/>
          <w:vertAlign w:val="superscript"/>
        </w:rPr>
        <w:t>4 </w:t>
      </w:r>
      <w:r w:rsidRPr="00F87015">
        <w:rPr>
          <w:rStyle w:val="text"/>
          <w:rFonts w:ascii="Cambria" w:hAnsi="Cambria" w:cs="Segoe UI"/>
          <w:b/>
          <w:i/>
          <w:color w:val="000000"/>
        </w:rPr>
        <w:t>Suddenly, he transported me into his house of wine—</w:t>
      </w:r>
      <w:r w:rsidRPr="00F87015">
        <w:rPr>
          <w:rStyle w:val="indent-1-breaks"/>
          <w:rFonts w:ascii="Cambria" w:hAnsi="Cambria" w:cs="Segoe UI"/>
          <w:b/>
          <w:i/>
          <w:color w:val="000000"/>
          <w:sz w:val="10"/>
          <w:szCs w:val="10"/>
        </w:rPr>
        <w:t>   </w:t>
      </w:r>
      <w:r w:rsidRPr="00F87015">
        <w:rPr>
          <w:rStyle w:val="text"/>
          <w:rFonts w:ascii="Cambria" w:hAnsi="Cambria" w:cs="Segoe UI"/>
          <w:b/>
          <w:i/>
          <w:color w:val="000000"/>
        </w:rPr>
        <w:t>he looked upon me with his unrelenting love divine.</w:t>
      </w:r>
      <w:r w:rsidRPr="00F87015">
        <w:rPr>
          <w:rStyle w:val="text"/>
          <w:rFonts w:ascii="Cambria" w:hAnsi="Cambria" w:cs="Segoe UI"/>
          <w:b/>
          <w:i/>
          <w:color w:val="000000"/>
          <w:sz w:val="15"/>
          <w:szCs w:val="15"/>
          <w:vertAlign w:val="superscript"/>
        </w:rPr>
        <w:t>[</w:t>
      </w:r>
      <w:hyperlink r:id="rId29" w:anchor="fen-TPT-3251e" w:tooltip="See footnote e" w:history="1">
        <w:r w:rsidRPr="00F87015">
          <w:rPr>
            <w:rStyle w:val="Hyperlink"/>
            <w:rFonts w:ascii="Cambria" w:hAnsi="Cambria" w:cs="Segoe UI"/>
            <w:b/>
            <w:i/>
            <w:color w:val="517E90"/>
            <w:sz w:val="15"/>
            <w:szCs w:val="15"/>
            <w:vertAlign w:val="superscript"/>
          </w:rPr>
          <w:t>e</w:t>
        </w:r>
      </w:hyperlink>
      <w:r w:rsidRPr="00F87015">
        <w:rPr>
          <w:rStyle w:val="text"/>
          <w:rFonts w:ascii="Cambria" w:hAnsi="Cambria" w:cs="Segoe UI"/>
          <w:b/>
          <w:i/>
          <w:color w:val="000000"/>
          <w:sz w:val="15"/>
          <w:szCs w:val="15"/>
          <w:vertAlign w:val="superscript"/>
        </w:rPr>
        <w:t>]</w:t>
      </w:r>
    </w:p>
    <w:p w14:paraId="644E9B87" w14:textId="77777777" w:rsidR="009855C3" w:rsidRDefault="00313474" w:rsidP="00313474">
      <w:pPr>
        <w:pStyle w:val="line"/>
        <w:rPr>
          <w:rFonts w:ascii="Cambria" w:hAnsi="Cambria" w:cs="Segoe UI"/>
          <w:color w:val="000000"/>
        </w:rPr>
      </w:pPr>
      <w:r w:rsidRPr="00313474">
        <w:rPr>
          <w:rFonts w:ascii="Cambria" w:hAnsi="Cambria" w:cs="Segoe UI"/>
          <w:color w:val="000000"/>
        </w:rPr>
        <w:t>He brought me to the </w:t>
      </w:r>
      <w:r w:rsidRPr="00313474">
        <w:rPr>
          <w:rFonts w:ascii="Cambria" w:hAnsi="Cambria" w:cs="Segoe UI"/>
          <w:color w:val="000000"/>
          <w:vertAlign w:val="superscript"/>
        </w:rPr>
        <w:t>[</w:t>
      </w:r>
      <w:hyperlink r:id="rId30" w:anchor="fen-NKJV-17559a" w:tooltip="See footnote a" w:history="1">
        <w:r w:rsidRPr="00313474">
          <w:rPr>
            <w:rStyle w:val="Hyperlink"/>
            <w:rFonts w:ascii="Cambria" w:hAnsi="Cambria" w:cs="Segoe UI"/>
            <w:vertAlign w:val="superscript"/>
          </w:rPr>
          <w:t>a</w:t>
        </w:r>
      </w:hyperlink>
      <w:r w:rsidRPr="00313474">
        <w:rPr>
          <w:rFonts w:ascii="Cambria" w:hAnsi="Cambria" w:cs="Segoe UI"/>
          <w:color w:val="000000"/>
          <w:vertAlign w:val="superscript"/>
        </w:rPr>
        <w:t>]</w:t>
      </w:r>
      <w:r w:rsidRPr="00313474">
        <w:rPr>
          <w:rFonts w:ascii="Cambria" w:hAnsi="Cambria" w:cs="Segoe UI"/>
          <w:color w:val="000000"/>
        </w:rPr>
        <w:t>banqueting house,</w:t>
      </w:r>
      <w:r>
        <w:rPr>
          <w:rFonts w:ascii="Cambria" w:hAnsi="Cambria" w:cs="Segoe UI"/>
          <w:color w:val="000000"/>
        </w:rPr>
        <w:t xml:space="preserve"> </w:t>
      </w:r>
      <w:r w:rsidRPr="00313474">
        <w:rPr>
          <w:rFonts w:ascii="Cambria" w:hAnsi="Cambria" w:cs="Segoe UI"/>
          <w:color w:val="000000"/>
        </w:rPr>
        <w:t>And his banner over me </w:t>
      </w:r>
      <w:r w:rsidRPr="00313474">
        <w:rPr>
          <w:rFonts w:ascii="Cambria" w:hAnsi="Cambria" w:cs="Segoe UI"/>
          <w:iCs/>
          <w:color w:val="000000"/>
        </w:rPr>
        <w:t>was</w:t>
      </w:r>
      <w:r w:rsidRPr="00313474">
        <w:rPr>
          <w:rFonts w:ascii="Cambria" w:hAnsi="Cambria" w:cs="Segoe UI"/>
          <w:color w:val="000000"/>
        </w:rPr>
        <w:t> love.</w:t>
      </w:r>
      <w:r w:rsidR="00AC50AE">
        <w:rPr>
          <w:rFonts w:ascii="Cambria" w:hAnsi="Cambria" w:cs="Segoe UI"/>
          <w:color w:val="000000"/>
        </w:rPr>
        <w:t xml:space="preserve"> </w:t>
      </w:r>
    </w:p>
    <w:p w14:paraId="3E27E09A" w14:textId="36B16EE6" w:rsidR="00313474" w:rsidRPr="00313474" w:rsidRDefault="00AC50AE" w:rsidP="00313474">
      <w:pPr>
        <w:pStyle w:val="line"/>
        <w:rPr>
          <w:rFonts w:ascii="Cambria" w:hAnsi="Cambria" w:cs="Segoe UI"/>
          <w:color w:val="000000"/>
        </w:rPr>
      </w:pPr>
      <w:r>
        <w:rPr>
          <w:rFonts w:ascii="Cambria" w:hAnsi="Cambria" w:cs="Segoe UI"/>
          <w:color w:val="000000"/>
        </w:rPr>
        <w:t>Here she and you are assimilating into sonship.</w:t>
      </w:r>
    </w:p>
    <w:p w14:paraId="51C61A2A" w14:textId="45CDE7CE" w:rsidR="00AC50AE" w:rsidRDefault="00313474" w:rsidP="00313474">
      <w:pPr>
        <w:pStyle w:val="line"/>
        <w:spacing w:before="0" w:beforeAutospacing="0" w:after="0" w:afterAutospacing="0"/>
        <w:rPr>
          <w:rStyle w:val="text"/>
          <w:rFonts w:ascii="Cambria" w:hAnsi="Cambria" w:cs="Segoe UI"/>
          <w:b/>
          <w:i/>
          <w:color w:val="000000"/>
        </w:rPr>
      </w:pPr>
      <w:r w:rsidRPr="00F87015">
        <w:rPr>
          <w:rStyle w:val="text"/>
          <w:rFonts w:ascii="Cambria" w:hAnsi="Cambria" w:cs="Segoe UI"/>
          <w:b/>
          <w:bCs/>
          <w:i/>
          <w:color w:val="000000"/>
          <w:vertAlign w:val="superscript"/>
        </w:rPr>
        <w:t>5 </w:t>
      </w:r>
      <w:r w:rsidRPr="00F87015">
        <w:rPr>
          <w:rStyle w:val="text"/>
          <w:rFonts w:ascii="Cambria" w:hAnsi="Cambria" w:cs="Segoe UI"/>
          <w:b/>
          <w:i/>
          <w:color w:val="000000"/>
        </w:rPr>
        <w:t>Revive me with your raisin cakes.</w:t>
      </w:r>
      <w:r w:rsidRPr="00F87015">
        <w:rPr>
          <w:rStyle w:val="text"/>
          <w:rFonts w:ascii="Cambria" w:hAnsi="Cambria" w:cs="Segoe UI"/>
          <w:b/>
          <w:i/>
          <w:color w:val="000000"/>
          <w:sz w:val="15"/>
          <w:szCs w:val="15"/>
          <w:vertAlign w:val="superscript"/>
        </w:rPr>
        <w:t>[</w:t>
      </w:r>
      <w:hyperlink r:id="rId31" w:anchor="fen-TPT-3252f" w:tooltip="See footnote f" w:history="1">
        <w:r w:rsidRPr="00F87015">
          <w:rPr>
            <w:rStyle w:val="Hyperlink"/>
            <w:rFonts w:ascii="Cambria" w:hAnsi="Cambria" w:cs="Segoe UI"/>
            <w:b/>
            <w:i/>
            <w:color w:val="517E90"/>
            <w:sz w:val="15"/>
            <w:szCs w:val="15"/>
            <w:vertAlign w:val="superscript"/>
          </w:rPr>
          <w:t>f</w:t>
        </w:r>
      </w:hyperlink>
      <w:r w:rsidRPr="00F87015">
        <w:rPr>
          <w:rStyle w:val="text"/>
          <w:rFonts w:ascii="Cambria" w:hAnsi="Cambria" w:cs="Segoe UI"/>
          <w:b/>
          <w:i/>
          <w:color w:val="000000"/>
          <w:sz w:val="15"/>
          <w:szCs w:val="15"/>
          <w:vertAlign w:val="superscript"/>
        </w:rPr>
        <w:t>]</w:t>
      </w:r>
      <w:r w:rsidRPr="00F87015">
        <w:rPr>
          <w:rStyle w:val="indent-1-breaks"/>
          <w:rFonts w:ascii="Cambria" w:hAnsi="Cambria" w:cs="Segoe UI"/>
          <w:b/>
          <w:i/>
          <w:color w:val="000000"/>
          <w:sz w:val="10"/>
          <w:szCs w:val="10"/>
        </w:rPr>
        <w:t> </w:t>
      </w:r>
      <w:r w:rsidR="00AC50AE">
        <w:rPr>
          <w:rStyle w:val="indent-1-breaks"/>
          <w:rFonts w:ascii="Cambria" w:hAnsi="Cambria" w:cs="Segoe UI"/>
          <w:b/>
          <w:i/>
          <w:color w:val="000000"/>
          <w:sz w:val="10"/>
          <w:szCs w:val="10"/>
        </w:rPr>
        <w:t xml:space="preserve"> </w:t>
      </w:r>
      <w:r w:rsidR="00AC50AE">
        <w:rPr>
          <w:rStyle w:val="indent-1-breaks"/>
          <w:rFonts w:ascii="Cambria" w:hAnsi="Cambria" w:cs="Segoe UI"/>
          <w:color w:val="000000"/>
        </w:rPr>
        <w:t>(given by King D</w:t>
      </w:r>
      <w:r w:rsidR="00AC50AE" w:rsidRPr="00AC50AE">
        <w:rPr>
          <w:rStyle w:val="indent-1-breaks"/>
          <w:rFonts w:ascii="Cambria" w:hAnsi="Cambria" w:cs="Segoe UI"/>
          <w:color w:val="000000"/>
        </w:rPr>
        <w:t>avid to celebrate the presence of God</w:t>
      </w:r>
      <w:r w:rsidR="00AC50AE">
        <w:rPr>
          <w:rStyle w:val="indent-1-breaks"/>
          <w:rFonts w:ascii="Cambria" w:hAnsi="Cambria" w:cs="Segoe UI"/>
          <w:color w:val="000000"/>
        </w:rPr>
        <w:t xml:space="preserve">, also the w=Hebrew word for raisin cakes also means fire) </w:t>
      </w:r>
      <w:r w:rsidRPr="00F87015">
        <w:rPr>
          <w:rStyle w:val="text"/>
          <w:rFonts w:ascii="Cambria" w:hAnsi="Cambria" w:cs="Segoe UI"/>
          <w:b/>
          <w:i/>
          <w:color w:val="000000"/>
        </w:rPr>
        <w:t>Refresh me again with your apples.</w:t>
      </w:r>
      <w:r w:rsidR="00AC50AE">
        <w:rPr>
          <w:rStyle w:val="text"/>
          <w:rFonts w:ascii="Cambria" w:hAnsi="Cambria" w:cs="Segoe UI"/>
          <w:b/>
          <w:i/>
          <w:color w:val="000000"/>
          <w:sz w:val="15"/>
          <w:szCs w:val="15"/>
          <w:vertAlign w:val="superscript"/>
        </w:rPr>
        <w:t xml:space="preserve"> </w:t>
      </w:r>
      <w:r w:rsidR="00AC50AE" w:rsidRPr="00AC50AE">
        <w:rPr>
          <w:rStyle w:val="text"/>
          <w:rFonts w:ascii="Cambria" w:hAnsi="Cambria" w:cs="Segoe UI"/>
          <w:color w:val="000000"/>
        </w:rPr>
        <w:t>(these are the sweet promises of grace)</w:t>
      </w:r>
      <w:r w:rsidRPr="00F87015">
        <w:rPr>
          <w:rStyle w:val="text"/>
          <w:rFonts w:ascii="Cambria" w:hAnsi="Cambria" w:cs="Segoe UI"/>
          <w:b/>
          <w:i/>
          <w:color w:val="000000"/>
        </w:rPr>
        <w:t>Help me and hold me, for I am lovesick!</w:t>
      </w:r>
      <w:r w:rsidR="00AC50AE">
        <w:rPr>
          <w:rStyle w:val="text"/>
          <w:rFonts w:ascii="Cambria" w:hAnsi="Cambria" w:cs="Segoe UI"/>
          <w:b/>
          <w:i/>
          <w:color w:val="000000"/>
          <w:sz w:val="15"/>
          <w:szCs w:val="15"/>
          <w:vertAlign w:val="superscript"/>
        </w:rPr>
        <w:t xml:space="preserve"> </w:t>
      </w:r>
      <w:r w:rsidRPr="00F87015">
        <w:rPr>
          <w:rStyle w:val="indent-1-breaks"/>
          <w:rFonts w:ascii="Cambria" w:hAnsi="Cambria" w:cs="Segoe UI"/>
          <w:b/>
          <w:i/>
          <w:color w:val="000000"/>
          <w:sz w:val="10"/>
          <w:szCs w:val="10"/>
        </w:rPr>
        <w:t> </w:t>
      </w:r>
      <w:r w:rsidRPr="00F87015">
        <w:rPr>
          <w:rStyle w:val="text"/>
          <w:rFonts w:ascii="Cambria" w:hAnsi="Cambria" w:cs="Segoe UI"/>
          <w:b/>
          <w:i/>
          <w:color w:val="000000"/>
        </w:rPr>
        <w:t>I am longing for more—</w:t>
      </w:r>
      <w:r w:rsidRPr="00F87015">
        <w:rPr>
          <w:rStyle w:val="text"/>
          <w:rFonts w:ascii="Cambria" w:hAnsi="Cambria" w:cs="Segoe UI"/>
          <w:b/>
          <w:i/>
          <w:iCs/>
          <w:color w:val="000000"/>
        </w:rPr>
        <w:t>yet how could I take more</w:t>
      </w:r>
      <w:r w:rsidRPr="00F87015">
        <w:rPr>
          <w:rStyle w:val="text"/>
          <w:rFonts w:ascii="Cambria" w:hAnsi="Cambria" w:cs="Segoe UI"/>
          <w:b/>
          <w:i/>
          <w:color w:val="000000"/>
        </w:rPr>
        <w:t>?</w:t>
      </w:r>
    </w:p>
    <w:p w14:paraId="24C3A5CF" w14:textId="33A16880" w:rsidR="00AC50AE" w:rsidRDefault="00AC50AE" w:rsidP="00313474">
      <w:pPr>
        <w:pStyle w:val="line"/>
        <w:spacing w:before="0" w:beforeAutospacing="0" w:after="0" w:afterAutospacing="0"/>
        <w:rPr>
          <w:rStyle w:val="text"/>
          <w:rFonts w:ascii="Cambria" w:hAnsi="Cambria" w:cs="Segoe UI"/>
          <w:color w:val="000000"/>
        </w:rPr>
      </w:pPr>
      <w:r>
        <w:rPr>
          <w:rStyle w:val="text"/>
          <w:rFonts w:ascii="Cambria" w:hAnsi="Cambria" w:cs="Segoe UI"/>
          <w:color w:val="000000"/>
        </w:rPr>
        <w:t>Wounded by Love is the goal</w:t>
      </w:r>
      <w:r w:rsidR="00C411F2">
        <w:rPr>
          <w:rStyle w:val="text"/>
          <w:rFonts w:ascii="Cambria" w:hAnsi="Cambria" w:cs="Segoe UI"/>
          <w:color w:val="000000"/>
        </w:rPr>
        <w:t>…. many</w:t>
      </w:r>
      <w:r>
        <w:rPr>
          <w:rStyle w:val="text"/>
          <w:rFonts w:ascii="Cambria" w:hAnsi="Cambria" w:cs="Segoe UI"/>
          <w:color w:val="000000"/>
        </w:rPr>
        <w:t xml:space="preserve"> of us have been wounded by love in an earthly manner and it hurts and its compounding in a sinful way, and it eliminates the ability to have another successful love relationship…</w:t>
      </w:r>
    </w:p>
    <w:p w14:paraId="6707809F" w14:textId="77777777" w:rsidR="00C411F2" w:rsidRDefault="00AC50AE" w:rsidP="00313474">
      <w:pPr>
        <w:pStyle w:val="line"/>
        <w:spacing w:before="0" w:beforeAutospacing="0" w:after="0" w:afterAutospacing="0"/>
        <w:rPr>
          <w:rStyle w:val="text"/>
          <w:rFonts w:ascii="Cambria" w:hAnsi="Cambria" w:cs="Segoe UI"/>
          <w:color w:val="000000"/>
        </w:rPr>
      </w:pPr>
      <w:r>
        <w:rPr>
          <w:rStyle w:val="text"/>
          <w:rFonts w:ascii="Cambria" w:hAnsi="Cambria" w:cs="Segoe UI"/>
          <w:color w:val="000000"/>
        </w:rPr>
        <w:t>With Jesus, His love is ever increasing, it’s a woundeness to want more of perfect Love, so you not only demand perfect Love from others but you freely give it.</w:t>
      </w:r>
    </w:p>
    <w:p w14:paraId="183CBAAC" w14:textId="25DE3505" w:rsidR="00313474" w:rsidRDefault="00313474" w:rsidP="00313474">
      <w:pPr>
        <w:pStyle w:val="line"/>
        <w:spacing w:before="0" w:beforeAutospacing="0" w:after="0" w:afterAutospacing="0"/>
        <w:rPr>
          <w:rStyle w:val="text"/>
          <w:rFonts w:ascii="Cambria" w:hAnsi="Cambria" w:cs="Segoe UI"/>
          <w:b/>
          <w:i/>
          <w:color w:val="000000"/>
        </w:rPr>
      </w:pPr>
      <w:r w:rsidRPr="00F87015">
        <w:rPr>
          <w:rStyle w:val="text"/>
          <w:rFonts w:ascii="Cambria" w:hAnsi="Cambria" w:cs="Segoe UI"/>
          <w:b/>
          <w:bCs/>
          <w:i/>
          <w:color w:val="000000"/>
          <w:vertAlign w:val="superscript"/>
        </w:rPr>
        <w:t>6 </w:t>
      </w:r>
      <w:r w:rsidRPr="00F87015">
        <w:rPr>
          <w:rStyle w:val="text"/>
          <w:rFonts w:ascii="Cambria" w:hAnsi="Cambria" w:cs="Segoe UI"/>
          <w:b/>
          <w:i/>
          <w:color w:val="000000"/>
        </w:rPr>
        <w:t>His left hand</w:t>
      </w:r>
      <w:r w:rsidRPr="00F87015">
        <w:rPr>
          <w:rStyle w:val="text"/>
          <w:rFonts w:ascii="Cambria" w:hAnsi="Cambria" w:cs="Segoe UI"/>
          <w:b/>
          <w:i/>
          <w:color w:val="000000"/>
          <w:sz w:val="15"/>
          <w:szCs w:val="15"/>
          <w:vertAlign w:val="superscript"/>
        </w:rPr>
        <w:t>[</w:t>
      </w:r>
      <w:hyperlink r:id="rId32" w:anchor="fen-TPT-3253i" w:tooltip="See footnote i" w:history="1">
        <w:r w:rsidRPr="00F87015">
          <w:rPr>
            <w:rStyle w:val="Hyperlink"/>
            <w:rFonts w:ascii="Cambria" w:hAnsi="Cambria" w:cs="Segoe UI"/>
            <w:b/>
            <w:i/>
            <w:color w:val="517E90"/>
            <w:sz w:val="15"/>
            <w:szCs w:val="15"/>
            <w:vertAlign w:val="superscript"/>
          </w:rPr>
          <w:t>i</w:t>
        </w:r>
      </w:hyperlink>
      <w:r w:rsidRPr="00F87015">
        <w:rPr>
          <w:rStyle w:val="text"/>
          <w:rFonts w:ascii="Cambria" w:hAnsi="Cambria" w:cs="Segoe UI"/>
          <w:b/>
          <w:i/>
          <w:color w:val="000000"/>
          <w:sz w:val="15"/>
          <w:szCs w:val="15"/>
          <w:vertAlign w:val="superscript"/>
        </w:rPr>
        <w:t>]</w:t>
      </w:r>
      <w:r w:rsidRPr="00F87015">
        <w:rPr>
          <w:rStyle w:val="apple-converted-space"/>
          <w:rFonts w:ascii="Cambria" w:hAnsi="Cambria" w:cs="Segoe UI"/>
          <w:b/>
          <w:i/>
          <w:color w:val="000000"/>
        </w:rPr>
        <w:t> </w:t>
      </w:r>
      <w:r w:rsidRPr="00F87015">
        <w:rPr>
          <w:rStyle w:val="text"/>
          <w:rFonts w:ascii="Cambria" w:hAnsi="Cambria" w:cs="Segoe UI"/>
          <w:b/>
          <w:i/>
          <w:color w:val="000000"/>
        </w:rPr>
        <w:t>cradles my head</w:t>
      </w:r>
      <w:r w:rsidRPr="00F87015">
        <w:rPr>
          <w:rStyle w:val="indent-1-breaks"/>
          <w:rFonts w:ascii="Cambria" w:hAnsi="Cambria" w:cs="Segoe UI"/>
          <w:b/>
          <w:i/>
          <w:color w:val="000000"/>
          <w:sz w:val="10"/>
          <w:szCs w:val="10"/>
        </w:rPr>
        <w:t> </w:t>
      </w:r>
      <w:r w:rsidRPr="00F87015">
        <w:rPr>
          <w:rStyle w:val="text"/>
          <w:rFonts w:ascii="Cambria" w:hAnsi="Cambria" w:cs="Segoe UI"/>
          <w:b/>
          <w:i/>
          <w:color w:val="000000"/>
        </w:rPr>
        <w:t>while his right hand</w:t>
      </w:r>
      <w:r w:rsidRPr="00F87015">
        <w:rPr>
          <w:rStyle w:val="text"/>
          <w:rFonts w:ascii="Cambria" w:hAnsi="Cambria" w:cs="Segoe UI"/>
          <w:b/>
          <w:i/>
          <w:color w:val="000000"/>
          <w:sz w:val="15"/>
          <w:szCs w:val="15"/>
          <w:vertAlign w:val="superscript"/>
        </w:rPr>
        <w:t>[</w:t>
      </w:r>
      <w:hyperlink r:id="rId33" w:anchor="fen-TPT-3253j" w:tooltip="See footnote j" w:history="1">
        <w:r w:rsidRPr="00F87015">
          <w:rPr>
            <w:rStyle w:val="Hyperlink"/>
            <w:rFonts w:ascii="Cambria" w:hAnsi="Cambria" w:cs="Segoe UI"/>
            <w:b/>
            <w:i/>
            <w:color w:val="517E90"/>
            <w:sz w:val="15"/>
            <w:szCs w:val="15"/>
            <w:vertAlign w:val="superscript"/>
          </w:rPr>
          <w:t>j</w:t>
        </w:r>
      </w:hyperlink>
      <w:r w:rsidRPr="00F87015">
        <w:rPr>
          <w:rStyle w:val="text"/>
          <w:rFonts w:ascii="Cambria" w:hAnsi="Cambria" w:cs="Segoe UI"/>
          <w:b/>
          <w:i/>
          <w:color w:val="000000"/>
          <w:sz w:val="15"/>
          <w:szCs w:val="15"/>
          <w:vertAlign w:val="superscript"/>
        </w:rPr>
        <w:t>]</w:t>
      </w:r>
      <w:r w:rsidRPr="00F87015">
        <w:rPr>
          <w:rStyle w:val="apple-converted-space"/>
          <w:rFonts w:ascii="Cambria" w:hAnsi="Cambria" w:cs="Segoe UI"/>
          <w:b/>
          <w:i/>
          <w:color w:val="000000"/>
        </w:rPr>
        <w:t> </w:t>
      </w:r>
      <w:r w:rsidRPr="00F87015">
        <w:rPr>
          <w:rStyle w:val="text"/>
          <w:rFonts w:ascii="Cambria" w:hAnsi="Cambria" w:cs="Segoe UI"/>
          <w:b/>
          <w:i/>
          <w:color w:val="000000"/>
        </w:rPr>
        <w:t>holds me close.</w:t>
      </w:r>
      <w:r w:rsidRPr="00F87015">
        <w:rPr>
          <w:rStyle w:val="indent-1-breaks"/>
          <w:rFonts w:ascii="Cambria" w:hAnsi="Cambria" w:cs="Segoe UI"/>
          <w:b/>
          <w:i/>
          <w:color w:val="000000"/>
          <w:sz w:val="10"/>
          <w:szCs w:val="10"/>
        </w:rPr>
        <w:t>    </w:t>
      </w:r>
      <w:r w:rsidRPr="00F87015">
        <w:rPr>
          <w:rStyle w:val="text"/>
          <w:rFonts w:ascii="Cambria" w:hAnsi="Cambria" w:cs="Segoe UI"/>
          <w:b/>
          <w:i/>
          <w:color w:val="000000"/>
        </w:rPr>
        <w:t>I am at rest in this love.</w:t>
      </w:r>
    </w:p>
    <w:p w14:paraId="22F986FC" w14:textId="77777777" w:rsidR="00C411F2" w:rsidRPr="00C411F2" w:rsidRDefault="00C411F2" w:rsidP="00C411F2">
      <w:pPr>
        <w:pStyle w:val="Heading3"/>
        <w:spacing w:before="300" w:beforeAutospacing="0" w:after="150" w:afterAutospacing="0"/>
        <w:rPr>
          <w:rFonts w:ascii="Cambria" w:eastAsia="Times New Roman" w:hAnsi="Cambria" w:cs="Segoe UI"/>
          <w:color w:val="000000"/>
        </w:rPr>
      </w:pPr>
      <w:r w:rsidRPr="00C411F2">
        <w:rPr>
          <w:rStyle w:val="woj"/>
          <w:rFonts w:ascii="Cambria" w:eastAsia="Times New Roman" w:hAnsi="Cambria" w:cs="Segoe UI"/>
          <w:color w:val="000000"/>
        </w:rPr>
        <w:t>The Shepherd-King</w:t>
      </w:r>
    </w:p>
    <w:p w14:paraId="59BC2638" w14:textId="77777777" w:rsidR="00C411F2" w:rsidRPr="00C411F2" w:rsidRDefault="00C411F2" w:rsidP="00C411F2">
      <w:pPr>
        <w:pStyle w:val="line"/>
        <w:spacing w:before="0" w:beforeAutospacing="0" w:after="0" w:afterAutospacing="0"/>
        <w:rPr>
          <w:rFonts w:ascii="Cambria" w:hAnsi="Cambria" w:cs="Segoe UI"/>
          <w:b/>
          <w:i/>
          <w:color w:val="000000"/>
        </w:rPr>
      </w:pPr>
      <w:r w:rsidRPr="00C411F2">
        <w:rPr>
          <w:rStyle w:val="text"/>
          <w:rFonts w:ascii="Cambria" w:hAnsi="Cambria" w:cs="Segoe UI"/>
          <w:b/>
          <w:bCs/>
          <w:i/>
          <w:color w:val="000000"/>
          <w:vertAlign w:val="superscript"/>
        </w:rPr>
        <w:t>7 </w:t>
      </w:r>
      <w:r w:rsidRPr="00C411F2">
        <w:rPr>
          <w:rStyle w:val="woj"/>
          <w:rFonts w:ascii="Cambria" w:hAnsi="Cambria" w:cs="Segoe UI"/>
          <w:b/>
          <w:i/>
          <w:color w:val="000000"/>
        </w:rPr>
        <w:t>Promise me, Jerusalem maidens,</w:t>
      </w:r>
      <w:r w:rsidRPr="00C411F2">
        <w:rPr>
          <w:rFonts w:ascii="Cambria" w:hAnsi="Cambria" w:cs="Segoe UI"/>
          <w:b/>
          <w:i/>
          <w:color w:val="000000"/>
        </w:rPr>
        <w:br/>
      </w:r>
      <w:r w:rsidRPr="00C411F2">
        <w:rPr>
          <w:rStyle w:val="indent-1-breaks"/>
          <w:rFonts w:ascii="Cambria" w:hAnsi="Cambria" w:cs="Segoe UI"/>
          <w:b/>
          <w:i/>
          <w:color w:val="000000"/>
          <w:sz w:val="10"/>
          <w:szCs w:val="10"/>
        </w:rPr>
        <w:t>    </w:t>
      </w:r>
      <w:r w:rsidRPr="00C411F2">
        <w:rPr>
          <w:rStyle w:val="woj"/>
          <w:rFonts w:ascii="Cambria" w:hAnsi="Cambria" w:cs="Segoe UI"/>
          <w:b/>
          <w:i/>
          <w:color w:val="000000"/>
        </w:rPr>
        <w:t>by the gentle gazelles and delicate deer,</w:t>
      </w:r>
      <w:r w:rsidRPr="00C411F2">
        <w:rPr>
          <w:rStyle w:val="text"/>
          <w:rFonts w:ascii="Cambria" w:hAnsi="Cambria" w:cs="Segoe UI"/>
          <w:b/>
          <w:i/>
          <w:color w:val="000000"/>
          <w:sz w:val="15"/>
          <w:szCs w:val="15"/>
          <w:vertAlign w:val="superscript"/>
        </w:rPr>
        <w:t>[</w:t>
      </w:r>
      <w:hyperlink r:id="rId34" w:anchor="fen-TPT-3254k" w:tooltip="See footnote k" w:history="1">
        <w:r w:rsidRPr="00C411F2">
          <w:rPr>
            <w:rStyle w:val="Hyperlink"/>
            <w:rFonts w:ascii="Cambria" w:hAnsi="Cambria" w:cs="Segoe UI"/>
            <w:b/>
            <w:i/>
            <w:color w:val="517E90"/>
            <w:sz w:val="15"/>
            <w:szCs w:val="15"/>
            <w:vertAlign w:val="superscript"/>
          </w:rPr>
          <w:t>k</w:t>
        </w:r>
      </w:hyperlink>
      <w:r w:rsidRPr="00C411F2">
        <w:rPr>
          <w:rStyle w:val="text"/>
          <w:rFonts w:ascii="Cambria" w:hAnsi="Cambria" w:cs="Segoe UI"/>
          <w:b/>
          <w:i/>
          <w:color w:val="000000"/>
          <w:sz w:val="15"/>
          <w:szCs w:val="15"/>
          <w:vertAlign w:val="superscript"/>
        </w:rPr>
        <w:t>]</w:t>
      </w:r>
      <w:r w:rsidRPr="00C411F2">
        <w:rPr>
          <w:rFonts w:ascii="Cambria" w:hAnsi="Cambria" w:cs="Segoe UI"/>
          <w:b/>
          <w:i/>
          <w:color w:val="000000"/>
        </w:rPr>
        <w:br/>
      </w:r>
      <w:r w:rsidRPr="00C411F2">
        <w:rPr>
          <w:rStyle w:val="indent-1-breaks"/>
          <w:rFonts w:ascii="Cambria" w:hAnsi="Cambria" w:cs="Segoe UI"/>
          <w:b/>
          <w:i/>
          <w:color w:val="000000"/>
          <w:sz w:val="10"/>
          <w:szCs w:val="10"/>
        </w:rPr>
        <w:t>    </w:t>
      </w:r>
      <w:r w:rsidRPr="00C411F2">
        <w:rPr>
          <w:rStyle w:val="woj"/>
          <w:rFonts w:ascii="Cambria" w:hAnsi="Cambria" w:cs="Segoe UI"/>
          <w:b/>
          <w:i/>
          <w:color w:val="000000"/>
        </w:rPr>
        <w:t>that you’ll not disturb my love until she is ready to arise.</w:t>
      </w:r>
    </w:p>
    <w:p w14:paraId="58A4D1D0" w14:textId="77777777" w:rsidR="00C411F2" w:rsidRPr="00C411F2" w:rsidRDefault="00C411F2" w:rsidP="00313474">
      <w:pPr>
        <w:pStyle w:val="line"/>
        <w:spacing w:before="0" w:beforeAutospacing="0" w:after="0" w:afterAutospacing="0"/>
        <w:rPr>
          <w:rStyle w:val="text"/>
          <w:rFonts w:ascii="Cambria" w:hAnsi="Cambria" w:cs="Segoe UI"/>
          <w:color w:val="000000"/>
        </w:rPr>
      </w:pPr>
    </w:p>
    <w:p w14:paraId="66302D9A" w14:textId="1BE8CEDD" w:rsidR="00F87015" w:rsidRDefault="00D21A45" w:rsidP="000A4066">
      <w:pPr>
        <w:rPr>
          <w:rFonts w:ascii="Cambria" w:hAnsi="Cambria"/>
        </w:rPr>
      </w:pPr>
      <w:r>
        <w:rPr>
          <w:rFonts w:ascii="Cambria" w:hAnsi="Cambria"/>
        </w:rPr>
        <w:t>This is a call to rest…not to be overburden by the legalism that has tainted Heavens supposed expression on earth</w:t>
      </w:r>
    </w:p>
    <w:p w14:paraId="4D54B818" w14:textId="77777777" w:rsidR="00D21A45" w:rsidRDefault="00D21A45" w:rsidP="000A4066">
      <w:pPr>
        <w:rPr>
          <w:rFonts w:ascii="Cambria" w:hAnsi="Cambria"/>
        </w:rPr>
      </w:pPr>
    </w:p>
    <w:p w14:paraId="46275952" w14:textId="349A269D" w:rsidR="00D21A45" w:rsidRDefault="00D21A45" w:rsidP="000A4066">
      <w:pPr>
        <w:rPr>
          <w:rFonts w:ascii="Cambria" w:hAnsi="Cambria"/>
        </w:rPr>
      </w:pPr>
      <w:r>
        <w:rPr>
          <w:rFonts w:ascii="Cambria" w:hAnsi="Cambria"/>
        </w:rPr>
        <w:t>In this poem we saw three things:</w:t>
      </w:r>
    </w:p>
    <w:p w14:paraId="6E9A6824" w14:textId="696A9723" w:rsidR="00D21A45" w:rsidRDefault="00D21A45" w:rsidP="00D21A45">
      <w:pPr>
        <w:pStyle w:val="ListParagraph"/>
        <w:numPr>
          <w:ilvl w:val="0"/>
          <w:numId w:val="6"/>
        </w:numPr>
        <w:rPr>
          <w:rFonts w:ascii="Cambria" w:hAnsi="Cambria"/>
        </w:rPr>
      </w:pPr>
      <w:r>
        <w:rPr>
          <w:rFonts w:ascii="Cambria" w:hAnsi="Cambria"/>
        </w:rPr>
        <w:t>an invitation into the heart of the Father, not the full reality of it, just a taste</w:t>
      </w:r>
    </w:p>
    <w:p w14:paraId="37844C29" w14:textId="3FD4FBBB" w:rsidR="00D21A45" w:rsidRDefault="00D21A45" w:rsidP="00D21A45">
      <w:pPr>
        <w:pStyle w:val="ListParagraph"/>
        <w:numPr>
          <w:ilvl w:val="0"/>
          <w:numId w:val="6"/>
        </w:numPr>
        <w:rPr>
          <w:rFonts w:ascii="Cambria" w:hAnsi="Cambria"/>
        </w:rPr>
      </w:pPr>
      <w:r>
        <w:rPr>
          <w:rFonts w:ascii="Cambria" w:hAnsi="Cambria"/>
        </w:rPr>
        <w:t>was the weight of sin in our lives that leaves the bride exhausted</w:t>
      </w:r>
    </w:p>
    <w:p w14:paraId="3934F62D" w14:textId="68CA1789" w:rsidR="00D21A45" w:rsidRPr="00D21A45" w:rsidRDefault="00D21A45" w:rsidP="00D21A45">
      <w:pPr>
        <w:pStyle w:val="ListParagraph"/>
        <w:numPr>
          <w:ilvl w:val="0"/>
          <w:numId w:val="6"/>
        </w:numPr>
        <w:rPr>
          <w:rFonts w:ascii="Cambria" w:hAnsi="Cambria"/>
        </w:rPr>
      </w:pPr>
      <w:r>
        <w:rPr>
          <w:rFonts w:ascii="Cambria" w:hAnsi="Cambria"/>
        </w:rPr>
        <w:t>submission to Jesus that leads to rest and more to come.</w:t>
      </w:r>
      <w:bookmarkStart w:id="0" w:name="_GoBack"/>
      <w:bookmarkEnd w:id="0"/>
    </w:p>
    <w:sectPr w:rsidR="00D21A45" w:rsidRPr="00D21A45"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3BE"/>
    <w:multiLevelType w:val="hybridMultilevel"/>
    <w:tmpl w:val="E70C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B12E6"/>
    <w:multiLevelType w:val="hybridMultilevel"/>
    <w:tmpl w:val="46548508"/>
    <w:lvl w:ilvl="0" w:tplc="98A2E50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C6018"/>
    <w:multiLevelType w:val="hybridMultilevel"/>
    <w:tmpl w:val="236094F0"/>
    <w:lvl w:ilvl="0" w:tplc="90885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D1091"/>
    <w:multiLevelType w:val="hybridMultilevel"/>
    <w:tmpl w:val="461E6AF8"/>
    <w:lvl w:ilvl="0" w:tplc="459CF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03C22"/>
    <w:multiLevelType w:val="hybridMultilevel"/>
    <w:tmpl w:val="4FC82CDC"/>
    <w:lvl w:ilvl="0" w:tplc="7BAE51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F1412"/>
    <w:multiLevelType w:val="hybridMultilevel"/>
    <w:tmpl w:val="2EB420CC"/>
    <w:lvl w:ilvl="0" w:tplc="4400031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A"/>
    <w:rsid w:val="00036FFA"/>
    <w:rsid w:val="0004423B"/>
    <w:rsid w:val="000A4066"/>
    <w:rsid w:val="000A4FD4"/>
    <w:rsid w:val="000C67A8"/>
    <w:rsid w:val="001C35A3"/>
    <w:rsid w:val="00256F2F"/>
    <w:rsid w:val="00313474"/>
    <w:rsid w:val="00355FE7"/>
    <w:rsid w:val="003A199D"/>
    <w:rsid w:val="003B7E80"/>
    <w:rsid w:val="0041490F"/>
    <w:rsid w:val="0045090D"/>
    <w:rsid w:val="004A1A16"/>
    <w:rsid w:val="004B0A7C"/>
    <w:rsid w:val="004B1D1A"/>
    <w:rsid w:val="004D334D"/>
    <w:rsid w:val="00533F2A"/>
    <w:rsid w:val="00535AA4"/>
    <w:rsid w:val="00577051"/>
    <w:rsid w:val="005918D0"/>
    <w:rsid w:val="005971A1"/>
    <w:rsid w:val="005B2689"/>
    <w:rsid w:val="00630D79"/>
    <w:rsid w:val="006C5D44"/>
    <w:rsid w:val="006F178A"/>
    <w:rsid w:val="00742D15"/>
    <w:rsid w:val="00766801"/>
    <w:rsid w:val="00895BF8"/>
    <w:rsid w:val="009300DC"/>
    <w:rsid w:val="009855C3"/>
    <w:rsid w:val="00994BF4"/>
    <w:rsid w:val="0099785B"/>
    <w:rsid w:val="009E58DA"/>
    <w:rsid w:val="00A219C7"/>
    <w:rsid w:val="00A22CC6"/>
    <w:rsid w:val="00A64B92"/>
    <w:rsid w:val="00A64F98"/>
    <w:rsid w:val="00A7757D"/>
    <w:rsid w:val="00AB373F"/>
    <w:rsid w:val="00AC0098"/>
    <w:rsid w:val="00AC50AE"/>
    <w:rsid w:val="00B92232"/>
    <w:rsid w:val="00BD6CC6"/>
    <w:rsid w:val="00C411F2"/>
    <w:rsid w:val="00C56650"/>
    <w:rsid w:val="00C63B7F"/>
    <w:rsid w:val="00CA34EC"/>
    <w:rsid w:val="00CC573B"/>
    <w:rsid w:val="00D206E5"/>
    <w:rsid w:val="00D21A45"/>
    <w:rsid w:val="00DB527A"/>
    <w:rsid w:val="00DC6F63"/>
    <w:rsid w:val="00DD5B9F"/>
    <w:rsid w:val="00E02DF7"/>
    <w:rsid w:val="00E8020A"/>
    <w:rsid w:val="00F6623B"/>
    <w:rsid w:val="00F8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22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42D1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0A"/>
    <w:rPr>
      <w:color w:val="0563C1" w:themeColor="hyperlink"/>
      <w:u w:val="single"/>
    </w:rPr>
  </w:style>
  <w:style w:type="paragraph" w:styleId="ListParagraph">
    <w:name w:val="List Paragraph"/>
    <w:basedOn w:val="Normal"/>
    <w:uiPriority w:val="34"/>
    <w:qFormat/>
    <w:rsid w:val="00E8020A"/>
    <w:pPr>
      <w:ind w:left="720"/>
      <w:contextualSpacing/>
    </w:pPr>
  </w:style>
  <w:style w:type="character" w:customStyle="1" w:styleId="Heading3Char">
    <w:name w:val="Heading 3 Char"/>
    <w:basedOn w:val="DefaultParagraphFont"/>
    <w:link w:val="Heading3"/>
    <w:uiPriority w:val="9"/>
    <w:rsid w:val="00742D15"/>
    <w:rPr>
      <w:rFonts w:ascii="Times New Roman" w:hAnsi="Times New Roman" w:cs="Times New Roman"/>
      <w:b/>
      <w:bCs/>
      <w:sz w:val="27"/>
      <w:szCs w:val="27"/>
    </w:rPr>
  </w:style>
  <w:style w:type="paragraph" w:customStyle="1" w:styleId="line">
    <w:name w:val="line"/>
    <w:basedOn w:val="Normal"/>
    <w:rsid w:val="00742D15"/>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742D15"/>
  </w:style>
  <w:style w:type="character" w:customStyle="1" w:styleId="text">
    <w:name w:val="text"/>
    <w:basedOn w:val="DefaultParagraphFont"/>
    <w:rsid w:val="00742D15"/>
  </w:style>
  <w:style w:type="character" w:customStyle="1" w:styleId="woj">
    <w:name w:val="woj"/>
    <w:basedOn w:val="DefaultParagraphFont"/>
    <w:rsid w:val="00A22CC6"/>
  </w:style>
  <w:style w:type="character" w:customStyle="1" w:styleId="apple-converted-space">
    <w:name w:val="apple-converted-space"/>
    <w:basedOn w:val="DefaultParagraphFont"/>
    <w:rsid w:val="0053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552">
      <w:bodyDiv w:val="1"/>
      <w:marLeft w:val="0"/>
      <w:marRight w:val="0"/>
      <w:marTop w:val="0"/>
      <w:marBottom w:val="0"/>
      <w:divBdr>
        <w:top w:val="none" w:sz="0" w:space="0" w:color="auto"/>
        <w:left w:val="none" w:sz="0" w:space="0" w:color="auto"/>
        <w:bottom w:val="none" w:sz="0" w:space="0" w:color="auto"/>
        <w:right w:val="none" w:sz="0" w:space="0" w:color="auto"/>
      </w:divBdr>
      <w:divsChild>
        <w:div w:id="1678078059">
          <w:marLeft w:val="240"/>
          <w:marRight w:val="0"/>
          <w:marTop w:val="240"/>
          <w:marBottom w:val="240"/>
          <w:divBdr>
            <w:top w:val="none" w:sz="0" w:space="0" w:color="auto"/>
            <w:left w:val="none" w:sz="0" w:space="0" w:color="auto"/>
            <w:bottom w:val="none" w:sz="0" w:space="0" w:color="auto"/>
            <w:right w:val="none" w:sz="0" w:space="0" w:color="auto"/>
          </w:divBdr>
        </w:div>
        <w:div w:id="1868909858">
          <w:marLeft w:val="240"/>
          <w:marRight w:val="0"/>
          <w:marTop w:val="240"/>
          <w:marBottom w:val="240"/>
          <w:divBdr>
            <w:top w:val="none" w:sz="0" w:space="0" w:color="auto"/>
            <w:left w:val="none" w:sz="0" w:space="0" w:color="auto"/>
            <w:bottom w:val="none" w:sz="0" w:space="0" w:color="auto"/>
            <w:right w:val="none" w:sz="0" w:space="0" w:color="auto"/>
          </w:divBdr>
        </w:div>
        <w:div w:id="887185602">
          <w:marLeft w:val="240"/>
          <w:marRight w:val="0"/>
          <w:marTop w:val="240"/>
          <w:marBottom w:val="240"/>
          <w:divBdr>
            <w:top w:val="none" w:sz="0" w:space="0" w:color="auto"/>
            <w:left w:val="none" w:sz="0" w:space="0" w:color="auto"/>
            <w:bottom w:val="none" w:sz="0" w:space="0" w:color="auto"/>
            <w:right w:val="none" w:sz="0" w:space="0" w:color="auto"/>
          </w:divBdr>
        </w:div>
        <w:div w:id="590428658">
          <w:marLeft w:val="240"/>
          <w:marRight w:val="0"/>
          <w:marTop w:val="240"/>
          <w:marBottom w:val="240"/>
          <w:divBdr>
            <w:top w:val="none" w:sz="0" w:space="0" w:color="auto"/>
            <w:left w:val="none" w:sz="0" w:space="0" w:color="auto"/>
            <w:bottom w:val="none" w:sz="0" w:space="0" w:color="auto"/>
            <w:right w:val="none" w:sz="0" w:space="0" w:color="auto"/>
          </w:divBdr>
        </w:div>
      </w:divsChild>
    </w:div>
    <w:div w:id="72632049">
      <w:bodyDiv w:val="1"/>
      <w:marLeft w:val="0"/>
      <w:marRight w:val="0"/>
      <w:marTop w:val="0"/>
      <w:marBottom w:val="0"/>
      <w:divBdr>
        <w:top w:val="none" w:sz="0" w:space="0" w:color="auto"/>
        <w:left w:val="none" w:sz="0" w:space="0" w:color="auto"/>
        <w:bottom w:val="none" w:sz="0" w:space="0" w:color="auto"/>
        <w:right w:val="none" w:sz="0" w:space="0" w:color="auto"/>
      </w:divBdr>
      <w:divsChild>
        <w:div w:id="627973809">
          <w:marLeft w:val="240"/>
          <w:marRight w:val="0"/>
          <w:marTop w:val="240"/>
          <w:marBottom w:val="240"/>
          <w:divBdr>
            <w:top w:val="none" w:sz="0" w:space="0" w:color="auto"/>
            <w:left w:val="none" w:sz="0" w:space="0" w:color="auto"/>
            <w:bottom w:val="none" w:sz="0" w:space="0" w:color="auto"/>
            <w:right w:val="none" w:sz="0" w:space="0" w:color="auto"/>
          </w:divBdr>
        </w:div>
      </w:divsChild>
    </w:div>
    <w:div w:id="116147670">
      <w:bodyDiv w:val="1"/>
      <w:marLeft w:val="0"/>
      <w:marRight w:val="0"/>
      <w:marTop w:val="0"/>
      <w:marBottom w:val="0"/>
      <w:divBdr>
        <w:top w:val="none" w:sz="0" w:space="0" w:color="auto"/>
        <w:left w:val="none" w:sz="0" w:space="0" w:color="auto"/>
        <w:bottom w:val="none" w:sz="0" w:space="0" w:color="auto"/>
        <w:right w:val="none" w:sz="0" w:space="0" w:color="auto"/>
      </w:divBdr>
    </w:div>
    <w:div w:id="199437472">
      <w:bodyDiv w:val="1"/>
      <w:marLeft w:val="0"/>
      <w:marRight w:val="0"/>
      <w:marTop w:val="0"/>
      <w:marBottom w:val="0"/>
      <w:divBdr>
        <w:top w:val="none" w:sz="0" w:space="0" w:color="auto"/>
        <w:left w:val="none" w:sz="0" w:space="0" w:color="auto"/>
        <w:bottom w:val="none" w:sz="0" w:space="0" w:color="auto"/>
        <w:right w:val="none" w:sz="0" w:space="0" w:color="auto"/>
      </w:divBdr>
    </w:div>
    <w:div w:id="220213353">
      <w:bodyDiv w:val="1"/>
      <w:marLeft w:val="0"/>
      <w:marRight w:val="0"/>
      <w:marTop w:val="0"/>
      <w:marBottom w:val="0"/>
      <w:divBdr>
        <w:top w:val="none" w:sz="0" w:space="0" w:color="auto"/>
        <w:left w:val="none" w:sz="0" w:space="0" w:color="auto"/>
        <w:bottom w:val="none" w:sz="0" w:space="0" w:color="auto"/>
        <w:right w:val="none" w:sz="0" w:space="0" w:color="auto"/>
      </w:divBdr>
    </w:div>
    <w:div w:id="377751079">
      <w:bodyDiv w:val="1"/>
      <w:marLeft w:val="0"/>
      <w:marRight w:val="0"/>
      <w:marTop w:val="0"/>
      <w:marBottom w:val="0"/>
      <w:divBdr>
        <w:top w:val="none" w:sz="0" w:space="0" w:color="auto"/>
        <w:left w:val="none" w:sz="0" w:space="0" w:color="auto"/>
        <w:bottom w:val="none" w:sz="0" w:space="0" w:color="auto"/>
        <w:right w:val="none" w:sz="0" w:space="0" w:color="auto"/>
      </w:divBdr>
    </w:div>
    <w:div w:id="417017287">
      <w:bodyDiv w:val="1"/>
      <w:marLeft w:val="0"/>
      <w:marRight w:val="0"/>
      <w:marTop w:val="0"/>
      <w:marBottom w:val="0"/>
      <w:divBdr>
        <w:top w:val="none" w:sz="0" w:space="0" w:color="auto"/>
        <w:left w:val="none" w:sz="0" w:space="0" w:color="auto"/>
        <w:bottom w:val="none" w:sz="0" w:space="0" w:color="auto"/>
        <w:right w:val="none" w:sz="0" w:space="0" w:color="auto"/>
      </w:divBdr>
      <w:divsChild>
        <w:div w:id="1274245829">
          <w:marLeft w:val="240"/>
          <w:marRight w:val="0"/>
          <w:marTop w:val="240"/>
          <w:marBottom w:val="240"/>
          <w:divBdr>
            <w:top w:val="none" w:sz="0" w:space="0" w:color="auto"/>
            <w:left w:val="none" w:sz="0" w:space="0" w:color="auto"/>
            <w:bottom w:val="none" w:sz="0" w:space="0" w:color="auto"/>
            <w:right w:val="none" w:sz="0" w:space="0" w:color="auto"/>
          </w:divBdr>
        </w:div>
      </w:divsChild>
    </w:div>
    <w:div w:id="469710476">
      <w:bodyDiv w:val="1"/>
      <w:marLeft w:val="0"/>
      <w:marRight w:val="0"/>
      <w:marTop w:val="0"/>
      <w:marBottom w:val="0"/>
      <w:divBdr>
        <w:top w:val="none" w:sz="0" w:space="0" w:color="auto"/>
        <w:left w:val="none" w:sz="0" w:space="0" w:color="auto"/>
        <w:bottom w:val="none" w:sz="0" w:space="0" w:color="auto"/>
        <w:right w:val="none" w:sz="0" w:space="0" w:color="auto"/>
      </w:divBdr>
    </w:div>
    <w:div w:id="502820370">
      <w:bodyDiv w:val="1"/>
      <w:marLeft w:val="0"/>
      <w:marRight w:val="0"/>
      <w:marTop w:val="0"/>
      <w:marBottom w:val="0"/>
      <w:divBdr>
        <w:top w:val="none" w:sz="0" w:space="0" w:color="auto"/>
        <w:left w:val="none" w:sz="0" w:space="0" w:color="auto"/>
        <w:bottom w:val="none" w:sz="0" w:space="0" w:color="auto"/>
        <w:right w:val="none" w:sz="0" w:space="0" w:color="auto"/>
      </w:divBdr>
    </w:div>
    <w:div w:id="59069866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395">
      <w:bodyDiv w:val="1"/>
      <w:marLeft w:val="0"/>
      <w:marRight w:val="0"/>
      <w:marTop w:val="0"/>
      <w:marBottom w:val="0"/>
      <w:divBdr>
        <w:top w:val="none" w:sz="0" w:space="0" w:color="auto"/>
        <w:left w:val="none" w:sz="0" w:space="0" w:color="auto"/>
        <w:bottom w:val="none" w:sz="0" w:space="0" w:color="auto"/>
        <w:right w:val="none" w:sz="0" w:space="0" w:color="auto"/>
      </w:divBdr>
      <w:divsChild>
        <w:div w:id="464398276">
          <w:marLeft w:val="240"/>
          <w:marRight w:val="0"/>
          <w:marTop w:val="240"/>
          <w:marBottom w:val="240"/>
          <w:divBdr>
            <w:top w:val="none" w:sz="0" w:space="0" w:color="auto"/>
            <w:left w:val="none" w:sz="0" w:space="0" w:color="auto"/>
            <w:bottom w:val="none" w:sz="0" w:space="0" w:color="auto"/>
            <w:right w:val="none" w:sz="0" w:space="0" w:color="auto"/>
          </w:divBdr>
        </w:div>
      </w:divsChild>
    </w:div>
    <w:div w:id="726995437">
      <w:bodyDiv w:val="1"/>
      <w:marLeft w:val="0"/>
      <w:marRight w:val="0"/>
      <w:marTop w:val="0"/>
      <w:marBottom w:val="0"/>
      <w:divBdr>
        <w:top w:val="none" w:sz="0" w:space="0" w:color="auto"/>
        <w:left w:val="none" w:sz="0" w:space="0" w:color="auto"/>
        <w:bottom w:val="none" w:sz="0" w:space="0" w:color="auto"/>
        <w:right w:val="none" w:sz="0" w:space="0" w:color="auto"/>
      </w:divBdr>
    </w:div>
    <w:div w:id="817496718">
      <w:bodyDiv w:val="1"/>
      <w:marLeft w:val="0"/>
      <w:marRight w:val="0"/>
      <w:marTop w:val="0"/>
      <w:marBottom w:val="0"/>
      <w:divBdr>
        <w:top w:val="none" w:sz="0" w:space="0" w:color="auto"/>
        <w:left w:val="none" w:sz="0" w:space="0" w:color="auto"/>
        <w:bottom w:val="none" w:sz="0" w:space="0" w:color="auto"/>
        <w:right w:val="none" w:sz="0" w:space="0" w:color="auto"/>
      </w:divBdr>
    </w:div>
    <w:div w:id="903292622">
      <w:bodyDiv w:val="1"/>
      <w:marLeft w:val="0"/>
      <w:marRight w:val="0"/>
      <w:marTop w:val="0"/>
      <w:marBottom w:val="0"/>
      <w:divBdr>
        <w:top w:val="none" w:sz="0" w:space="0" w:color="auto"/>
        <w:left w:val="none" w:sz="0" w:space="0" w:color="auto"/>
        <w:bottom w:val="none" w:sz="0" w:space="0" w:color="auto"/>
        <w:right w:val="none" w:sz="0" w:space="0" w:color="auto"/>
      </w:divBdr>
    </w:div>
    <w:div w:id="916131331">
      <w:bodyDiv w:val="1"/>
      <w:marLeft w:val="0"/>
      <w:marRight w:val="0"/>
      <w:marTop w:val="0"/>
      <w:marBottom w:val="0"/>
      <w:divBdr>
        <w:top w:val="none" w:sz="0" w:space="0" w:color="auto"/>
        <w:left w:val="none" w:sz="0" w:space="0" w:color="auto"/>
        <w:bottom w:val="none" w:sz="0" w:space="0" w:color="auto"/>
        <w:right w:val="none" w:sz="0" w:space="0" w:color="auto"/>
      </w:divBdr>
    </w:div>
    <w:div w:id="1021663343">
      <w:bodyDiv w:val="1"/>
      <w:marLeft w:val="0"/>
      <w:marRight w:val="0"/>
      <w:marTop w:val="0"/>
      <w:marBottom w:val="0"/>
      <w:divBdr>
        <w:top w:val="none" w:sz="0" w:space="0" w:color="auto"/>
        <w:left w:val="none" w:sz="0" w:space="0" w:color="auto"/>
        <w:bottom w:val="none" w:sz="0" w:space="0" w:color="auto"/>
        <w:right w:val="none" w:sz="0" w:space="0" w:color="auto"/>
      </w:divBdr>
    </w:div>
    <w:div w:id="1061829793">
      <w:bodyDiv w:val="1"/>
      <w:marLeft w:val="0"/>
      <w:marRight w:val="0"/>
      <w:marTop w:val="0"/>
      <w:marBottom w:val="0"/>
      <w:divBdr>
        <w:top w:val="none" w:sz="0" w:space="0" w:color="auto"/>
        <w:left w:val="none" w:sz="0" w:space="0" w:color="auto"/>
        <w:bottom w:val="none" w:sz="0" w:space="0" w:color="auto"/>
        <w:right w:val="none" w:sz="0" w:space="0" w:color="auto"/>
      </w:divBdr>
    </w:div>
    <w:div w:id="1105731393">
      <w:bodyDiv w:val="1"/>
      <w:marLeft w:val="0"/>
      <w:marRight w:val="0"/>
      <w:marTop w:val="0"/>
      <w:marBottom w:val="0"/>
      <w:divBdr>
        <w:top w:val="none" w:sz="0" w:space="0" w:color="auto"/>
        <w:left w:val="none" w:sz="0" w:space="0" w:color="auto"/>
        <w:bottom w:val="none" w:sz="0" w:space="0" w:color="auto"/>
        <w:right w:val="none" w:sz="0" w:space="0" w:color="auto"/>
      </w:divBdr>
    </w:div>
    <w:div w:id="1187794210">
      <w:bodyDiv w:val="1"/>
      <w:marLeft w:val="0"/>
      <w:marRight w:val="0"/>
      <w:marTop w:val="0"/>
      <w:marBottom w:val="0"/>
      <w:divBdr>
        <w:top w:val="none" w:sz="0" w:space="0" w:color="auto"/>
        <w:left w:val="none" w:sz="0" w:space="0" w:color="auto"/>
        <w:bottom w:val="none" w:sz="0" w:space="0" w:color="auto"/>
        <w:right w:val="none" w:sz="0" w:space="0" w:color="auto"/>
      </w:divBdr>
    </w:div>
    <w:div w:id="1223295618">
      <w:bodyDiv w:val="1"/>
      <w:marLeft w:val="0"/>
      <w:marRight w:val="0"/>
      <w:marTop w:val="0"/>
      <w:marBottom w:val="0"/>
      <w:divBdr>
        <w:top w:val="none" w:sz="0" w:space="0" w:color="auto"/>
        <w:left w:val="none" w:sz="0" w:space="0" w:color="auto"/>
        <w:bottom w:val="none" w:sz="0" w:space="0" w:color="auto"/>
        <w:right w:val="none" w:sz="0" w:space="0" w:color="auto"/>
      </w:divBdr>
      <w:divsChild>
        <w:div w:id="2089686206">
          <w:marLeft w:val="240"/>
          <w:marRight w:val="0"/>
          <w:marTop w:val="240"/>
          <w:marBottom w:val="240"/>
          <w:divBdr>
            <w:top w:val="none" w:sz="0" w:space="0" w:color="auto"/>
            <w:left w:val="none" w:sz="0" w:space="0" w:color="auto"/>
            <w:bottom w:val="none" w:sz="0" w:space="0" w:color="auto"/>
            <w:right w:val="none" w:sz="0" w:space="0" w:color="auto"/>
          </w:divBdr>
        </w:div>
      </w:divsChild>
    </w:div>
    <w:div w:id="1228145471">
      <w:bodyDiv w:val="1"/>
      <w:marLeft w:val="0"/>
      <w:marRight w:val="0"/>
      <w:marTop w:val="0"/>
      <w:marBottom w:val="0"/>
      <w:divBdr>
        <w:top w:val="none" w:sz="0" w:space="0" w:color="auto"/>
        <w:left w:val="none" w:sz="0" w:space="0" w:color="auto"/>
        <w:bottom w:val="none" w:sz="0" w:space="0" w:color="auto"/>
        <w:right w:val="none" w:sz="0" w:space="0" w:color="auto"/>
      </w:divBdr>
    </w:div>
    <w:div w:id="1276017407">
      <w:bodyDiv w:val="1"/>
      <w:marLeft w:val="0"/>
      <w:marRight w:val="0"/>
      <w:marTop w:val="0"/>
      <w:marBottom w:val="0"/>
      <w:divBdr>
        <w:top w:val="none" w:sz="0" w:space="0" w:color="auto"/>
        <w:left w:val="none" w:sz="0" w:space="0" w:color="auto"/>
        <w:bottom w:val="none" w:sz="0" w:space="0" w:color="auto"/>
        <w:right w:val="none" w:sz="0" w:space="0" w:color="auto"/>
      </w:divBdr>
    </w:div>
    <w:div w:id="1310327427">
      <w:bodyDiv w:val="1"/>
      <w:marLeft w:val="0"/>
      <w:marRight w:val="0"/>
      <w:marTop w:val="0"/>
      <w:marBottom w:val="0"/>
      <w:divBdr>
        <w:top w:val="none" w:sz="0" w:space="0" w:color="auto"/>
        <w:left w:val="none" w:sz="0" w:space="0" w:color="auto"/>
        <w:bottom w:val="none" w:sz="0" w:space="0" w:color="auto"/>
        <w:right w:val="none" w:sz="0" w:space="0" w:color="auto"/>
      </w:divBdr>
    </w:div>
    <w:div w:id="1312372948">
      <w:bodyDiv w:val="1"/>
      <w:marLeft w:val="0"/>
      <w:marRight w:val="0"/>
      <w:marTop w:val="0"/>
      <w:marBottom w:val="0"/>
      <w:divBdr>
        <w:top w:val="none" w:sz="0" w:space="0" w:color="auto"/>
        <w:left w:val="none" w:sz="0" w:space="0" w:color="auto"/>
        <w:bottom w:val="none" w:sz="0" w:space="0" w:color="auto"/>
        <w:right w:val="none" w:sz="0" w:space="0" w:color="auto"/>
      </w:divBdr>
    </w:div>
    <w:div w:id="1457413378">
      <w:bodyDiv w:val="1"/>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240"/>
          <w:marRight w:val="0"/>
          <w:marTop w:val="240"/>
          <w:marBottom w:val="240"/>
          <w:divBdr>
            <w:top w:val="none" w:sz="0" w:space="0" w:color="auto"/>
            <w:left w:val="none" w:sz="0" w:space="0" w:color="auto"/>
            <w:bottom w:val="none" w:sz="0" w:space="0" w:color="auto"/>
            <w:right w:val="none" w:sz="0" w:space="0" w:color="auto"/>
          </w:divBdr>
        </w:div>
      </w:divsChild>
    </w:div>
    <w:div w:id="1458065107">
      <w:bodyDiv w:val="1"/>
      <w:marLeft w:val="0"/>
      <w:marRight w:val="0"/>
      <w:marTop w:val="0"/>
      <w:marBottom w:val="0"/>
      <w:divBdr>
        <w:top w:val="none" w:sz="0" w:space="0" w:color="auto"/>
        <w:left w:val="none" w:sz="0" w:space="0" w:color="auto"/>
        <w:bottom w:val="none" w:sz="0" w:space="0" w:color="auto"/>
        <w:right w:val="none" w:sz="0" w:space="0" w:color="auto"/>
      </w:divBdr>
      <w:divsChild>
        <w:div w:id="1151604301">
          <w:marLeft w:val="240"/>
          <w:marRight w:val="0"/>
          <w:marTop w:val="240"/>
          <w:marBottom w:val="240"/>
          <w:divBdr>
            <w:top w:val="none" w:sz="0" w:space="0" w:color="auto"/>
            <w:left w:val="none" w:sz="0" w:space="0" w:color="auto"/>
            <w:bottom w:val="none" w:sz="0" w:space="0" w:color="auto"/>
            <w:right w:val="none" w:sz="0" w:space="0" w:color="auto"/>
          </w:divBdr>
        </w:div>
        <w:div w:id="584385321">
          <w:marLeft w:val="240"/>
          <w:marRight w:val="0"/>
          <w:marTop w:val="240"/>
          <w:marBottom w:val="240"/>
          <w:divBdr>
            <w:top w:val="none" w:sz="0" w:space="0" w:color="auto"/>
            <w:left w:val="none" w:sz="0" w:space="0" w:color="auto"/>
            <w:bottom w:val="none" w:sz="0" w:space="0" w:color="auto"/>
            <w:right w:val="none" w:sz="0" w:space="0" w:color="auto"/>
          </w:divBdr>
        </w:div>
      </w:divsChild>
    </w:div>
    <w:div w:id="1662849461">
      <w:bodyDiv w:val="1"/>
      <w:marLeft w:val="0"/>
      <w:marRight w:val="0"/>
      <w:marTop w:val="0"/>
      <w:marBottom w:val="0"/>
      <w:divBdr>
        <w:top w:val="none" w:sz="0" w:space="0" w:color="auto"/>
        <w:left w:val="none" w:sz="0" w:space="0" w:color="auto"/>
        <w:bottom w:val="none" w:sz="0" w:space="0" w:color="auto"/>
        <w:right w:val="none" w:sz="0" w:space="0" w:color="auto"/>
      </w:divBdr>
      <w:divsChild>
        <w:div w:id="884874421">
          <w:marLeft w:val="240"/>
          <w:marRight w:val="0"/>
          <w:marTop w:val="240"/>
          <w:marBottom w:val="240"/>
          <w:divBdr>
            <w:top w:val="none" w:sz="0" w:space="0" w:color="auto"/>
            <w:left w:val="none" w:sz="0" w:space="0" w:color="auto"/>
            <w:bottom w:val="none" w:sz="0" w:space="0" w:color="auto"/>
            <w:right w:val="none" w:sz="0" w:space="0" w:color="auto"/>
          </w:divBdr>
        </w:div>
      </w:divsChild>
    </w:div>
    <w:div w:id="1675647753">
      <w:bodyDiv w:val="1"/>
      <w:marLeft w:val="0"/>
      <w:marRight w:val="0"/>
      <w:marTop w:val="0"/>
      <w:marBottom w:val="0"/>
      <w:divBdr>
        <w:top w:val="none" w:sz="0" w:space="0" w:color="auto"/>
        <w:left w:val="none" w:sz="0" w:space="0" w:color="auto"/>
        <w:bottom w:val="none" w:sz="0" w:space="0" w:color="auto"/>
        <w:right w:val="none" w:sz="0" w:space="0" w:color="auto"/>
      </w:divBdr>
      <w:divsChild>
        <w:div w:id="2039698817">
          <w:marLeft w:val="240"/>
          <w:marRight w:val="0"/>
          <w:marTop w:val="240"/>
          <w:marBottom w:val="240"/>
          <w:divBdr>
            <w:top w:val="none" w:sz="0" w:space="0" w:color="auto"/>
            <w:left w:val="none" w:sz="0" w:space="0" w:color="auto"/>
            <w:bottom w:val="none" w:sz="0" w:space="0" w:color="auto"/>
            <w:right w:val="none" w:sz="0" w:space="0" w:color="auto"/>
          </w:divBdr>
        </w:div>
      </w:divsChild>
    </w:div>
    <w:div w:id="1704592208">
      <w:bodyDiv w:val="1"/>
      <w:marLeft w:val="0"/>
      <w:marRight w:val="0"/>
      <w:marTop w:val="0"/>
      <w:marBottom w:val="0"/>
      <w:divBdr>
        <w:top w:val="none" w:sz="0" w:space="0" w:color="auto"/>
        <w:left w:val="none" w:sz="0" w:space="0" w:color="auto"/>
        <w:bottom w:val="none" w:sz="0" w:space="0" w:color="auto"/>
        <w:right w:val="none" w:sz="0" w:space="0" w:color="auto"/>
      </w:divBdr>
      <w:divsChild>
        <w:div w:id="1870802369">
          <w:marLeft w:val="240"/>
          <w:marRight w:val="0"/>
          <w:marTop w:val="240"/>
          <w:marBottom w:val="240"/>
          <w:divBdr>
            <w:top w:val="none" w:sz="0" w:space="0" w:color="auto"/>
            <w:left w:val="none" w:sz="0" w:space="0" w:color="auto"/>
            <w:bottom w:val="none" w:sz="0" w:space="0" w:color="auto"/>
            <w:right w:val="none" w:sz="0" w:space="0" w:color="auto"/>
          </w:divBdr>
        </w:div>
      </w:divsChild>
    </w:div>
    <w:div w:id="1790902604">
      <w:bodyDiv w:val="1"/>
      <w:marLeft w:val="0"/>
      <w:marRight w:val="0"/>
      <w:marTop w:val="0"/>
      <w:marBottom w:val="0"/>
      <w:divBdr>
        <w:top w:val="none" w:sz="0" w:space="0" w:color="auto"/>
        <w:left w:val="none" w:sz="0" w:space="0" w:color="auto"/>
        <w:bottom w:val="none" w:sz="0" w:space="0" w:color="auto"/>
        <w:right w:val="none" w:sz="0" w:space="0" w:color="auto"/>
      </w:divBdr>
      <w:divsChild>
        <w:div w:id="2071615870">
          <w:marLeft w:val="240"/>
          <w:marRight w:val="0"/>
          <w:marTop w:val="240"/>
          <w:marBottom w:val="240"/>
          <w:divBdr>
            <w:top w:val="none" w:sz="0" w:space="0" w:color="auto"/>
            <w:left w:val="none" w:sz="0" w:space="0" w:color="auto"/>
            <w:bottom w:val="none" w:sz="0" w:space="0" w:color="auto"/>
            <w:right w:val="none" w:sz="0" w:space="0" w:color="auto"/>
          </w:divBdr>
        </w:div>
      </w:divsChild>
    </w:div>
    <w:div w:id="1810783937">
      <w:bodyDiv w:val="1"/>
      <w:marLeft w:val="0"/>
      <w:marRight w:val="0"/>
      <w:marTop w:val="0"/>
      <w:marBottom w:val="0"/>
      <w:divBdr>
        <w:top w:val="none" w:sz="0" w:space="0" w:color="auto"/>
        <w:left w:val="none" w:sz="0" w:space="0" w:color="auto"/>
        <w:bottom w:val="none" w:sz="0" w:space="0" w:color="auto"/>
        <w:right w:val="none" w:sz="0" w:space="0" w:color="auto"/>
      </w:divBdr>
    </w:div>
    <w:div w:id="1842696389">
      <w:bodyDiv w:val="1"/>
      <w:marLeft w:val="0"/>
      <w:marRight w:val="0"/>
      <w:marTop w:val="0"/>
      <w:marBottom w:val="0"/>
      <w:divBdr>
        <w:top w:val="none" w:sz="0" w:space="0" w:color="auto"/>
        <w:left w:val="none" w:sz="0" w:space="0" w:color="auto"/>
        <w:bottom w:val="none" w:sz="0" w:space="0" w:color="auto"/>
        <w:right w:val="none" w:sz="0" w:space="0" w:color="auto"/>
      </w:divBdr>
      <w:divsChild>
        <w:div w:id="2127846359">
          <w:marLeft w:val="240"/>
          <w:marRight w:val="0"/>
          <w:marTop w:val="240"/>
          <w:marBottom w:val="240"/>
          <w:divBdr>
            <w:top w:val="none" w:sz="0" w:space="0" w:color="auto"/>
            <w:left w:val="none" w:sz="0" w:space="0" w:color="auto"/>
            <w:bottom w:val="none" w:sz="0" w:space="0" w:color="auto"/>
            <w:right w:val="none" w:sz="0" w:space="0" w:color="auto"/>
          </w:divBdr>
        </w:div>
      </w:divsChild>
    </w:div>
    <w:div w:id="1863351231">
      <w:bodyDiv w:val="1"/>
      <w:marLeft w:val="0"/>
      <w:marRight w:val="0"/>
      <w:marTop w:val="0"/>
      <w:marBottom w:val="0"/>
      <w:divBdr>
        <w:top w:val="none" w:sz="0" w:space="0" w:color="auto"/>
        <w:left w:val="none" w:sz="0" w:space="0" w:color="auto"/>
        <w:bottom w:val="none" w:sz="0" w:space="0" w:color="auto"/>
        <w:right w:val="none" w:sz="0" w:space="0" w:color="auto"/>
      </w:divBdr>
      <w:divsChild>
        <w:div w:id="1000423681">
          <w:marLeft w:val="240"/>
          <w:marRight w:val="0"/>
          <w:marTop w:val="240"/>
          <w:marBottom w:val="240"/>
          <w:divBdr>
            <w:top w:val="none" w:sz="0" w:space="0" w:color="auto"/>
            <w:left w:val="none" w:sz="0" w:space="0" w:color="auto"/>
            <w:bottom w:val="none" w:sz="0" w:space="0" w:color="auto"/>
            <w:right w:val="none" w:sz="0" w:space="0" w:color="auto"/>
          </w:divBdr>
        </w:div>
      </w:divsChild>
    </w:div>
    <w:div w:id="1884517449">
      <w:bodyDiv w:val="1"/>
      <w:marLeft w:val="0"/>
      <w:marRight w:val="0"/>
      <w:marTop w:val="0"/>
      <w:marBottom w:val="0"/>
      <w:divBdr>
        <w:top w:val="none" w:sz="0" w:space="0" w:color="auto"/>
        <w:left w:val="none" w:sz="0" w:space="0" w:color="auto"/>
        <w:bottom w:val="none" w:sz="0" w:space="0" w:color="auto"/>
        <w:right w:val="none" w:sz="0" w:space="0" w:color="auto"/>
      </w:divBdr>
      <w:divsChild>
        <w:div w:id="2060396056">
          <w:marLeft w:val="240"/>
          <w:marRight w:val="0"/>
          <w:marTop w:val="240"/>
          <w:marBottom w:val="240"/>
          <w:divBdr>
            <w:top w:val="none" w:sz="0" w:space="0" w:color="auto"/>
            <w:left w:val="none" w:sz="0" w:space="0" w:color="auto"/>
            <w:bottom w:val="none" w:sz="0" w:space="0" w:color="auto"/>
            <w:right w:val="none" w:sz="0" w:space="0" w:color="auto"/>
          </w:divBdr>
        </w:div>
      </w:divsChild>
    </w:div>
    <w:div w:id="1916159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Song+of+Solomon+1&amp;version=TPT" TargetMode="External"/><Relationship Id="rId21" Type="http://schemas.openxmlformats.org/officeDocument/2006/relationships/hyperlink" Target="https://www.biblegateway.com/passage/?search=Song+of+Solomon+1&amp;version=TPT" TargetMode="External"/><Relationship Id="rId22" Type="http://schemas.openxmlformats.org/officeDocument/2006/relationships/hyperlink" Target="https://www.biblegateway.com/passage/?search=Song+of+Solomon+1&amp;version=TPT" TargetMode="External"/><Relationship Id="rId23" Type="http://schemas.openxmlformats.org/officeDocument/2006/relationships/hyperlink" Target="https://www.biblegateway.com/passage/?search=Song+of+Solomon+1&amp;version=TPT" TargetMode="External"/><Relationship Id="rId24" Type="http://schemas.openxmlformats.org/officeDocument/2006/relationships/hyperlink" Target="https://www.biblegateway.com/passage/?search=Psalm+23&amp;version=NASB" TargetMode="External"/><Relationship Id="rId25" Type="http://schemas.openxmlformats.org/officeDocument/2006/relationships/hyperlink" Target="https://www.biblegateway.com/passage/?search=Song%20of%20Songs%202&amp;version=TPT" TargetMode="External"/><Relationship Id="rId26" Type="http://schemas.openxmlformats.org/officeDocument/2006/relationships/hyperlink" Target="https://www.biblegateway.com/passage/?search=Song%20of%20Songs%202&amp;version=TPT" TargetMode="External"/><Relationship Id="rId27" Type="http://schemas.openxmlformats.org/officeDocument/2006/relationships/hyperlink" Target="https://www.biblegateway.com/passage/?search=Song%20of%20Songs%202&amp;version=TPT" TargetMode="External"/><Relationship Id="rId28" Type="http://schemas.openxmlformats.org/officeDocument/2006/relationships/hyperlink" Target="https://www.biblegateway.com/passage/?search=Song%20of%20Songs%202&amp;version=TPT" TargetMode="External"/><Relationship Id="rId29" Type="http://schemas.openxmlformats.org/officeDocument/2006/relationships/hyperlink" Target="https://www.biblegateway.com/passage/?search=Song%20of%20Songs%202&amp;version=TP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Song+of+Solomon+1&amp;version=TPT" TargetMode="External"/><Relationship Id="rId30" Type="http://schemas.openxmlformats.org/officeDocument/2006/relationships/hyperlink" Target="https://www.biblegateway.com/passage/?search=Song+of+Songs+2&amp;version=NKJV" TargetMode="External"/><Relationship Id="rId31" Type="http://schemas.openxmlformats.org/officeDocument/2006/relationships/hyperlink" Target="https://www.biblegateway.com/passage/?search=Song%20of%20Songs%202&amp;version=TPT" TargetMode="External"/><Relationship Id="rId32" Type="http://schemas.openxmlformats.org/officeDocument/2006/relationships/hyperlink" Target="https://www.biblegateway.com/passage/?search=Song%20of%20Songs%202&amp;version=TPT" TargetMode="External"/><Relationship Id="rId9" Type="http://schemas.openxmlformats.org/officeDocument/2006/relationships/hyperlink" Target="https://www.biblegateway.com/passage/?search=Song+of+Solomon+1&amp;version=TPT" TargetMode="External"/><Relationship Id="rId6" Type="http://schemas.openxmlformats.org/officeDocument/2006/relationships/hyperlink" Target="https://www.biblegateway.com/passage/?search=Song+of+Solomon+1&amp;version=TPT" TargetMode="External"/><Relationship Id="rId7" Type="http://schemas.openxmlformats.org/officeDocument/2006/relationships/hyperlink" Target="https://www.biblegateway.com/passage/?search=Song+of+Solomon+1&amp;version=TPT" TargetMode="External"/><Relationship Id="rId8" Type="http://schemas.openxmlformats.org/officeDocument/2006/relationships/hyperlink" Target="https://www.biblegateway.com/passage/?search=Psalm+91&amp;version=TPT" TargetMode="External"/><Relationship Id="rId33" Type="http://schemas.openxmlformats.org/officeDocument/2006/relationships/hyperlink" Target="https://www.biblegateway.com/passage/?search=Song%20of%20Songs%202&amp;version=TPT" TargetMode="External"/><Relationship Id="rId34" Type="http://schemas.openxmlformats.org/officeDocument/2006/relationships/hyperlink" Target="https://www.biblegateway.com/passage/?search=Song+of+Songs+2&amp;version=TPT"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biblegateway.com/passage/?search=Song+of+Solomon+1&amp;version=TPT" TargetMode="External"/><Relationship Id="rId11" Type="http://schemas.openxmlformats.org/officeDocument/2006/relationships/hyperlink" Target="https://www.biblegateway.com/passage/?search=Song+of+Solomon+1&amp;version=TPT" TargetMode="External"/><Relationship Id="rId12" Type="http://schemas.openxmlformats.org/officeDocument/2006/relationships/hyperlink" Target="https://www.biblegateway.com/passage/?search=Song+of+Solomon+1&amp;version=TPT" TargetMode="External"/><Relationship Id="rId13" Type="http://schemas.openxmlformats.org/officeDocument/2006/relationships/hyperlink" Target="https://www.biblegateway.com/passage/?search=Song+of+Solomon+1&amp;version=TPT" TargetMode="External"/><Relationship Id="rId14" Type="http://schemas.openxmlformats.org/officeDocument/2006/relationships/hyperlink" Target="https://www.biblegateway.com/passage/?search=Song+of+Solomon+1&amp;version=TPT" TargetMode="External"/><Relationship Id="rId15" Type="http://schemas.openxmlformats.org/officeDocument/2006/relationships/hyperlink" Target="https://www.biblegateway.com/passage/?search=Song+of+Solomon+1&amp;version=TPT" TargetMode="External"/><Relationship Id="rId16" Type="http://schemas.openxmlformats.org/officeDocument/2006/relationships/hyperlink" Target="https://www.biblegateway.com/passage/?search=1%20Peter+3&amp;version=NKJV" TargetMode="External"/><Relationship Id="rId17" Type="http://schemas.openxmlformats.org/officeDocument/2006/relationships/hyperlink" Target="https://www.biblegateway.com/passage/?search=Song+of+Solomon+1&amp;version=TPT" TargetMode="External"/><Relationship Id="rId18" Type="http://schemas.openxmlformats.org/officeDocument/2006/relationships/hyperlink" Target="https://www.biblegateway.com/passage/?search=Song+of+Solomon+1&amp;version=TPT" TargetMode="External"/><Relationship Id="rId19" Type="http://schemas.openxmlformats.org/officeDocument/2006/relationships/hyperlink" Target="https://www.biblegateway.com/passage/?search=Song+of+Solomon+1&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2341</Words>
  <Characters>13349</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Jesus is looking to draw out His bride</vt:lpstr>
      <vt:lpstr>        The Shulamite</vt:lpstr>
      <vt:lpstr>        The Shepherd-King</vt:lpstr>
      <vt:lpstr>        The Shulamite</vt:lpstr>
      <vt:lpstr>        The Shepherd-King</vt:lpstr>
      <vt:lpstr>        The Shulamite</vt:lpstr>
      <vt:lpstr>        The Shepherd-King</vt:lpstr>
      <vt:lpstr>        The Shulamite</vt:lpstr>
      <vt:lpstr>        The Shepherd-King</vt:lpstr>
    </vt:vector>
  </TitlesOfParts>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2022-01-18T18:58:00Z</dcterms:created>
  <dcterms:modified xsi:type="dcterms:W3CDTF">2022-01-18T21:40:00Z</dcterms:modified>
</cp:coreProperties>
</file>