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FAE8" w14:textId="1EC9B4E9" w:rsidR="008A3B6E" w:rsidRPr="00B45F7E" w:rsidRDefault="00B70E08" w:rsidP="00B70E08">
      <w:pPr>
        <w:jc w:val="center"/>
        <w:rPr>
          <w:rFonts w:ascii="Baskerville Old Face" w:hAnsi="Baskerville Old Face"/>
          <w:sz w:val="24"/>
          <w:szCs w:val="24"/>
        </w:rPr>
      </w:pPr>
      <w:r w:rsidRPr="00B45F7E">
        <w:rPr>
          <w:rFonts w:ascii="Baskerville Old Face" w:hAnsi="Baskerville Old Face"/>
          <w:sz w:val="24"/>
          <w:szCs w:val="24"/>
        </w:rPr>
        <w:t>Sermon the Feast of the Epiphany 202</w:t>
      </w:r>
      <w:r w:rsidR="0055519C" w:rsidRPr="00B45F7E">
        <w:rPr>
          <w:rFonts w:ascii="Baskerville Old Face" w:hAnsi="Baskerville Old Face"/>
          <w:sz w:val="24"/>
          <w:szCs w:val="24"/>
        </w:rPr>
        <w:t>2</w:t>
      </w:r>
    </w:p>
    <w:p w14:paraId="1C13AA63" w14:textId="068AC125" w:rsidR="00B70E08" w:rsidRPr="00B45F7E" w:rsidRDefault="00B70E08" w:rsidP="00B70E08">
      <w:pPr>
        <w:rPr>
          <w:rFonts w:ascii="Baskerville Old Face" w:hAnsi="Baskerville Old Face"/>
          <w:sz w:val="24"/>
          <w:szCs w:val="24"/>
        </w:rPr>
      </w:pPr>
      <w:r w:rsidRPr="00B45F7E">
        <w:rPr>
          <w:rFonts w:ascii="Baskerville Old Face" w:hAnsi="Baskerville Old Face"/>
          <w:sz w:val="24"/>
          <w:szCs w:val="24"/>
        </w:rPr>
        <w:t xml:space="preserve">And they say Christianity is an institutional religion concerned with buildings, external </w:t>
      </w:r>
      <w:proofErr w:type="gramStart"/>
      <w:r w:rsidRPr="00B45F7E">
        <w:rPr>
          <w:rFonts w:ascii="Baskerville Old Face" w:hAnsi="Baskerville Old Face"/>
          <w:sz w:val="24"/>
          <w:szCs w:val="24"/>
        </w:rPr>
        <w:t>doctrines</w:t>
      </w:r>
      <w:proofErr w:type="gramEnd"/>
      <w:r w:rsidRPr="00B45F7E">
        <w:rPr>
          <w:rFonts w:ascii="Baskerville Old Face" w:hAnsi="Baskerville Old Face"/>
          <w:sz w:val="24"/>
          <w:szCs w:val="24"/>
        </w:rPr>
        <w:t xml:space="preserve"> and external rituals! How did they get that idea? Well from portions of </w:t>
      </w:r>
      <w:proofErr w:type="gramStart"/>
      <w:r w:rsidRPr="00B45F7E">
        <w:rPr>
          <w:rFonts w:ascii="Baskerville Old Face" w:hAnsi="Baskerville Old Face"/>
          <w:sz w:val="24"/>
          <w:szCs w:val="24"/>
        </w:rPr>
        <w:t>it’s</w:t>
      </w:r>
      <w:proofErr w:type="gramEnd"/>
      <w:r w:rsidRPr="00B45F7E">
        <w:rPr>
          <w:rFonts w:ascii="Baskerville Old Face" w:hAnsi="Baskerville Old Face"/>
          <w:sz w:val="24"/>
          <w:szCs w:val="24"/>
        </w:rPr>
        <w:t xml:space="preserve"> worldwide history of course, but that’s a mere </w:t>
      </w:r>
      <w:r w:rsidR="004A4A78" w:rsidRPr="00B45F7E">
        <w:rPr>
          <w:rFonts w:ascii="Baskerville Old Face" w:hAnsi="Baskerville Old Face"/>
          <w:sz w:val="24"/>
          <w:szCs w:val="24"/>
        </w:rPr>
        <w:t xml:space="preserve">surface </w:t>
      </w:r>
      <w:r w:rsidRPr="00B45F7E">
        <w:rPr>
          <w:rFonts w:ascii="Baskerville Old Face" w:hAnsi="Baskerville Old Face"/>
          <w:sz w:val="24"/>
          <w:szCs w:val="24"/>
        </w:rPr>
        <w:t>analysis.</w:t>
      </w:r>
    </w:p>
    <w:p w14:paraId="2BDA5BEE" w14:textId="0FAA30F3" w:rsidR="00B70E08" w:rsidRPr="00B45F7E" w:rsidRDefault="00554BCF" w:rsidP="00B70E08">
      <w:pPr>
        <w:rPr>
          <w:rFonts w:ascii="Baskerville Old Face" w:hAnsi="Baskerville Old Face"/>
          <w:sz w:val="24"/>
          <w:szCs w:val="24"/>
        </w:rPr>
      </w:pPr>
      <w:r w:rsidRPr="00B45F7E">
        <w:rPr>
          <w:rFonts w:ascii="Baskerville Old Face" w:hAnsi="Baskerville Old Face"/>
          <w:sz w:val="24"/>
          <w:szCs w:val="24"/>
        </w:rPr>
        <w:t>The adoption</w:t>
      </w:r>
      <w:r w:rsidR="00B70E08" w:rsidRPr="00B45F7E">
        <w:rPr>
          <w:rFonts w:ascii="Baskerville Old Face" w:hAnsi="Baskerville Old Face"/>
          <w:sz w:val="24"/>
          <w:szCs w:val="24"/>
        </w:rPr>
        <w:t xml:space="preserve"> of Roman bureaucratic practices</w:t>
      </w:r>
      <w:r w:rsidR="004B2063" w:rsidRPr="00B45F7E">
        <w:rPr>
          <w:rFonts w:ascii="Baskerville Old Face" w:hAnsi="Baskerville Old Face"/>
          <w:sz w:val="24"/>
          <w:szCs w:val="24"/>
        </w:rPr>
        <w:t xml:space="preserve">, </w:t>
      </w:r>
      <w:r w:rsidR="00411B17" w:rsidRPr="00B45F7E">
        <w:rPr>
          <w:rFonts w:ascii="Baskerville Old Face" w:hAnsi="Baskerville Old Face"/>
          <w:sz w:val="24"/>
          <w:szCs w:val="24"/>
        </w:rPr>
        <w:t>soaring temples of stone</w:t>
      </w:r>
      <w:r w:rsidR="004B2063" w:rsidRPr="00B45F7E">
        <w:rPr>
          <w:rFonts w:ascii="Baskerville Old Face" w:hAnsi="Baskerville Old Face"/>
          <w:sz w:val="24"/>
          <w:szCs w:val="24"/>
        </w:rPr>
        <w:t xml:space="preserve"> and the </w:t>
      </w:r>
      <w:r w:rsidR="00411B17" w:rsidRPr="00B45F7E">
        <w:rPr>
          <w:rFonts w:ascii="Baskerville Old Face" w:hAnsi="Baskerville Old Face"/>
          <w:sz w:val="24"/>
          <w:szCs w:val="24"/>
        </w:rPr>
        <w:t>beauty of words and ideas</w:t>
      </w:r>
      <w:r w:rsidR="001B1C57" w:rsidRPr="00B45F7E">
        <w:rPr>
          <w:rFonts w:ascii="Baskerville Old Face" w:hAnsi="Baskerville Old Face"/>
          <w:sz w:val="24"/>
          <w:szCs w:val="24"/>
        </w:rPr>
        <w:t>, important as they are,</w:t>
      </w:r>
      <w:r w:rsidR="00B70E08" w:rsidRPr="00B45F7E">
        <w:rPr>
          <w:rFonts w:ascii="Baskerville Old Face" w:hAnsi="Baskerville Old Face"/>
          <w:sz w:val="24"/>
          <w:szCs w:val="24"/>
        </w:rPr>
        <w:t xml:space="preserve"> c</w:t>
      </w:r>
      <w:r w:rsidR="004B2063" w:rsidRPr="00B45F7E">
        <w:rPr>
          <w:rFonts w:ascii="Baskerville Old Face" w:hAnsi="Baskerville Old Face"/>
          <w:sz w:val="24"/>
          <w:szCs w:val="24"/>
        </w:rPr>
        <w:t>an’t</w:t>
      </w:r>
      <w:r w:rsidR="00B70E08" w:rsidRPr="00B45F7E">
        <w:rPr>
          <w:rFonts w:ascii="Baskerville Old Face" w:hAnsi="Baskerville Old Face"/>
          <w:sz w:val="24"/>
          <w:szCs w:val="24"/>
        </w:rPr>
        <w:t xml:space="preserve"> explain how </w:t>
      </w:r>
      <w:r w:rsidR="004B2063" w:rsidRPr="00B45F7E">
        <w:rPr>
          <w:rFonts w:ascii="Baskerville Old Face" w:hAnsi="Baskerville Old Face"/>
          <w:sz w:val="24"/>
          <w:szCs w:val="24"/>
        </w:rPr>
        <w:t>Christianity</w:t>
      </w:r>
      <w:r w:rsidR="00B70E08" w:rsidRPr="00B45F7E">
        <w:rPr>
          <w:rFonts w:ascii="Baskerville Old Face" w:hAnsi="Baskerville Old Face"/>
          <w:sz w:val="24"/>
          <w:szCs w:val="24"/>
        </w:rPr>
        <w:t xml:space="preserve"> became the most culturally diverse movement in human history</w:t>
      </w:r>
      <w:r w:rsidR="001B1C57" w:rsidRPr="00B45F7E">
        <w:rPr>
          <w:rFonts w:ascii="Baskerville Old Face" w:hAnsi="Baskerville Old Face"/>
          <w:sz w:val="24"/>
          <w:szCs w:val="24"/>
        </w:rPr>
        <w:t>.</w:t>
      </w:r>
    </w:p>
    <w:p w14:paraId="4E2EE41B" w14:textId="6A0B537D" w:rsidR="00B70E08" w:rsidRPr="00B45F7E" w:rsidRDefault="00E242E3" w:rsidP="00B70E08">
      <w:pPr>
        <w:rPr>
          <w:rFonts w:ascii="Baskerville Old Face" w:hAnsi="Baskerville Old Face"/>
          <w:sz w:val="24"/>
          <w:szCs w:val="24"/>
        </w:rPr>
      </w:pPr>
      <w:r w:rsidRPr="00B45F7E">
        <w:rPr>
          <w:rFonts w:ascii="Baskerville Old Face" w:hAnsi="Baskerville Old Face"/>
          <w:sz w:val="24"/>
          <w:szCs w:val="24"/>
        </w:rPr>
        <w:t>What explains it far more adequately are</w:t>
      </w:r>
      <w:r w:rsidR="00394D71" w:rsidRPr="00B45F7E">
        <w:rPr>
          <w:rFonts w:ascii="Baskerville Old Face" w:hAnsi="Baskerville Old Face"/>
          <w:sz w:val="24"/>
          <w:szCs w:val="24"/>
        </w:rPr>
        <w:t xml:space="preserve"> the readings occasioned by</w:t>
      </w:r>
      <w:r w:rsidRPr="00B45F7E">
        <w:rPr>
          <w:rFonts w:ascii="Baskerville Old Face" w:hAnsi="Baskerville Old Face"/>
          <w:sz w:val="24"/>
          <w:szCs w:val="24"/>
        </w:rPr>
        <w:t xml:space="preserve"> today’s feast</w:t>
      </w:r>
      <w:r w:rsidR="00E1085C" w:rsidRPr="00B45F7E">
        <w:rPr>
          <w:rFonts w:ascii="Baskerville Old Face" w:hAnsi="Baskerville Old Face"/>
          <w:sz w:val="24"/>
          <w:szCs w:val="24"/>
        </w:rPr>
        <w:t>, the Feast of the Epiphany.</w:t>
      </w:r>
    </w:p>
    <w:p w14:paraId="5A74EA97" w14:textId="553EEFCB" w:rsidR="007672EF" w:rsidRPr="00B45F7E" w:rsidRDefault="00035CCE" w:rsidP="00B70E08">
      <w:pPr>
        <w:rPr>
          <w:rFonts w:ascii="Baskerville Old Face" w:hAnsi="Baskerville Old Face"/>
          <w:sz w:val="24"/>
          <w:szCs w:val="24"/>
        </w:rPr>
      </w:pPr>
      <w:r w:rsidRPr="00B45F7E">
        <w:rPr>
          <w:rFonts w:ascii="Baskerville Old Face" w:hAnsi="Baskerville Old Face"/>
          <w:sz w:val="24"/>
          <w:szCs w:val="24"/>
        </w:rPr>
        <w:t xml:space="preserve">The readings on this </w:t>
      </w:r>
      <w:r w:rsidR="00CC3F8C" w:rsidRPr="00B45F7E">
        <w:rPr>
          <w:rFonts w:ascii="Baskerville Old Face" w:hAnsi="Baskerville Old Face"/>
          <w:sz w:val="24"/>
          <w:szCs w:val="24"/>
        </w:rPr>
        <w:t>feast</w:t>
      </w:r>
      <w:r w:rsidR="00BE3B35" w:rsidRPr="00B45F7E">
        <w:rPr>
          <w:rFonts w:ascii="Baskerville Old Face" w:hAnsi="Baskerville Old Face"/>
          <w:sz w:val="24"/>
          <w:szCs w:val="24"/>
        </w:rPr>
        <w:t xml:space="preserve"> and the season after it is </w:t>
      </w:r>
      <w:r w:rsidR="00500166" w:rsidRPr="00B45F7E">
        <w:rPr>
          <w:rFonts w:ascii="Baskerville Old Face" w:hAnsi="Baskerville Old Face"/>
          <w:sz w:val="24"/>
          <w:szCs w:val="24"/>
        </w:rPr>
        <w:t xml:space="preserve">the beginning </w:t>
      </w:r>
      <w:r w:rsidR="000965D4" w:rsidRPr="00B45F7E">
        <w:rPr>
          <w:rFonts w:ascii="Baskerville Old Face" w:hAnsi="Baskerville Old Face"/>
          <w:sz w:val="24"/>
          <w:szCs w:val="24"/>
        </w:rPr>
        <w:t xml:space="preserve">of </w:t>
      </w:r>
      <w:r w:rsidR="00CC3F8C" w:rsidRPr="00B45F7E">
        <w:rPr>
          <w:rFonts w:ascii="Baskerville Old Face" w:hAnsi="Baskerville Old Face"/>
          <w:sz w:val="24"/>
          <w:szCs w:val="24"/>
        </w:rPr>
        <w:t xml:space="preserve">an unfolding, </w:t>
      </w:r>
      <w:r w:rsidR="000965D4" w:rsidRPr="00B45F7E">
        <w:rPr>
          <w:rFonts w:ascii="Baskerville Old Face" w:hAnsi="Baskerville Old Face"/>
          <w:sz w:val="24"/>
          <w:szCs w:val="24"/>
        </w:rPr>
        <w:t>the unfolding of the birth of Jesus, the 12</w:t>
      </w:r>
      <w:r w:rsidR="000965D4" w:rsidRPr="00B45F7E">
        <w:rPr>
          <w:rFonts w:ascii="Baskerville Old Face" w:hAnsi="Baskerville Old Face"/>
          <w:sz w:val="24"/>
          <w:szCs w:val="24"/>
          <w:vertAlign w:val="superscript"/>
        </w:rPr>
        <w:t>th</w:t>
      </w:r>
      <w:r w:rsidR="000965D4" w:rsidRPr="00B45F7E">
        <w:rPr>
          <w:rFonts w:ascii="Baskerville Old Face" w:hAnsi="Baskerville Old Face"/>
          <w:sz w:val="24"/>
          <w:szCs w:val="24"/>
        </w:rPr>
        <w:t xml:space="preserve"> day of Christmas</w:t>
      </w:r>
      <w:r w:rsidR="00372CB7" w:rsidRPr="00B45F7E">
        <w:rPr>
          <w:rFonts w:ascii="Baskerville Old Face" w:hAnsi="Baskerville Old Face"/>
          <w:sz w:val="24"/>
          <w:szCs w:val="24"/>
        </w:rPr>
        <w:t>.  This “12</w:t>
      </w:r>
      <w:r w:rsidR="00372CB7" w:rsidRPr="00B45F7E">
        <w:rPr>
          <w:rFonts w:ascii="Baskerville Old Face" w:hAnsi="Baskerville Old Face"/>
          <w:sz w:val="24"/>
          <w:szCs w:val="24"/>
          <w:vertAlign w:val="superscript"/>
        </w:rPr>
        <w:t>th</w:t>
      </w:r>
      <w:r w:rsidR="00372CB7" w:rsidRPr="00B45F7E">
        <w:rPr>
          <w:rFonts w:ascii="Baskerville Old Face" w:hAnsi="Baskerville Old Face"/>
          <w:sz w:val="24"/>
          <w:szCs w:val="24"/>
        </w:rPr>
        <w:t xml:space="preserve"> day” never actually ends because there is no end to the unfolding meaning of Christ.  </w:t>
      </w:r>
    </w:p>
    <w:p w14:paraId="50F4F4A1" w14:textId="68182821" w:rsidR="00372CB7" w:rsidRPr="00B45F7E" w:rsidRDefault="00A7481A" w:rsidP="00B70E08">
      <w:pPr>
        <w:rPr>
          <w:rFonts w:ascii="Baskerville Old Face" w:hAnsi="Baskerville Old Face"/>
          <w:sz w:val="24"/>
          <w:szCs w:val="24"/>
        </w:rPr>
      </w:pPr>
      <w:r w:rsidRPr="00B45F7E">
        <w:rPr>
          <w:rFonts w:ascii="Baskerville Old Face" w:hAnsi="Baskerville Old Face"/>
          <w:sz w:val="24"/>
          <w:szCs w:val="24"/>
        </w:rPr>
        <w:t>This unfolding is both a breadth</w:t>
      </w:r>
      <w:r w:rsidR="00470A63" w:rsidRPr="00B45F7E">
        <w:rPr>
          <w:rFonts w:ascii="Baskerville Old Face" w:hAnsi="Baskerville Old Face"/>
          <w:sz w:val="24"/>
          <w:szCs w:val="24"/>
        </w:rPr>
        <w:t xml:space="preserve">, that is a revelation to all nations and cultures, and a depth, a continually </w:t>
      </w:r>
      <w:r w:rsidR="00E43096" w:rsidRPr="00B45F7E">
        <w:rPr>
          <w:rFonts w:ascii="Baskerville Old Face" w:hAnsi="Baskerville Old Face"/>
          <w:sz w:val="24"/>
          <w:szCs w:val="24"/>
        </w:rPr>
        <w:t>deepening understanding of how Christ helps humans relate to all that is and never be afraid of all that is yet to be learned.</w:t>
      </w:r>
    </w:p>
    <w:p w14:paraId="0957527A" w14:textId="36A23BD1" w:rsidR="00E23A39" w:rsidRPr="00B45F7E" w:rsidRDefault="00E23A39" w:rsidP="00B70E08">
      <w:pPr>
        <w:rPr>
          <w:rFonts w:ascii="Baskerville Old Face" w:hAnsi="Baskerville Old Face"/>
          <w:sz w:val="24"/>
          <w:szCs w:val="24"/>
        </w:rPr>
      </w:pPr>
      <w:r w:rsidRPr="00B45F7E">
        <w:rPr>
          <w:rFonts w:ascii="Baskerville Old Face" w:hAnsi="Baskerville Old Face"/>
          <w:sz w:val="24"/>
          <w:szCs w:val="24"/>
        </w:rPr>
        <w:t xml:space="preserve">That there is explains </w:t>
      </w:r>
      <w:r w:rsidR="00743D29" w:rsidRPr="00B45F7E">
        <w:rPr>
          <w:rFonts w:ascii="Baskerville Old Face" w:hAnsi="Baskerville Old Face"/>
          <w:sz w:val="24"/>
          <w:szCs w:val="24"/>
        </w:rPr>
        <w:t>why Christianity is what it is and how it can continually remake itself over time and across the vast array of cultures it has touched and affected.</w:t>
      </w:r>
    </w:p>
    <w:p w14:paraId="291961C3" w14:textId="099C9F45" w:rsidR="00085132" w:rsidRPr="00B45F7E" w:rsidRDefault="00085132" w:rsidP="00B70E08">
      <w:pPr>
        <w:rPr>
          <w:rFonts w:ascii="Baskerville Old Face" w:hAnsi="Baskerville Old Face"/>
          <w:sz w:val="24"/>
          <w:szCs w:val="24"/>
        </w:rPr>
      </w:pPr>
      <w:r w:rsidRPr="00B45F7E">
        <w:rPr>
          <w:rFonts w:ascii="Baskerville Old Face" w:hAnsi="Baskerville Old Face"/>
          <w:sz w:val="24"/>
          <w:szCs w:val="24"/>
        </w:rPr>
        <w:t xml:space="preserve">This “open door,” this “vision,” this “light” is what we mark today, propitiously arranged in the Northern Hemisphere at the beginning of the year and the beginning of the lengthening of the </w:t>
      </w:r>
      <w:r w:rsidR="00BE7714" w:rsidRPr="00B45F7E">
        <w:rPr>
          <w:rFonts w:ascii="Baskerville Old Face" w:hAnsi="Baskerville Old Face"/>
          <w:sz w:val="24"/>
          <w:szCs w:val="24"/>
        </w:rPr>
        <w:t>daylight hours.</w:t>
      </w:r>
    </w:p>
    <w:p w14:paraId="5896D1D0" w14:textId="788D7EFC" w:rsidR="00BE7714" w:rsidRPr="00B45F7E" w:rsidRDefault="00284E63" w:rsidP="00B70E08">
      <w:pPr>
        <w:rPr>
          <w:rFonts w:ascii="Baskerville Old Face" w:hAnsi="Baskerville Old Face"/>
          <w:sz w:val="24"/>
          <w:szCs w:val="24"/>
        </w:rPr>
      </w:pPr>
      <w:r w:rsidRPr="00B45F7E">
        <w:rPr>
          <w:rFonts w:ascii="Baskerville Old Face" w:hAnsi="Baskerville Old Face"/>
          <w:sz w:val="24"/>
          <w:szCs w:val="24"/>
        </w:rPr>
        <w:t xml:space="preserve">If we look first at </w:t>
      </w:r>
      <w:r w:rsidR="000A6535" w:rsidRPr="00B45F7E">
        <w:rPr>
          <w:rFonts w:ascii="Baskerville Old Face" w:hAnsi="Baskerville Old Face"/>
          <w:sz w:val="24"/>
          <w:szCs w:val="24"/>
        </w:rPr>
        <w:t>St. Paul in our second reading, we find a message that is intense</w:t>
      </w:r>
      <w:r w:rsidR="00281918" w:rsidRPr="00B45F7E">
        <w:rPr>
          <w:rFonts w:ascii="Baskerville Old Face" w:hAnsi="Baskerville Old Face"/>
          <w:sz w:val="24"/>
          <w:szCs w:val="24"/>
        </w:rPr>
        <w:t xml:space="preserve">.  Paul references his unique encounter </w:t>
      </w:r>
      <w:r w:rsidR="005D02E1" w:rsidRPr="00B45F7E">
        <w:rPr>
          <w:rFonts w:ascii="Baskerville Old Face" w:hAnsi="Baskerville Old Face"/>
          <w:sz w:val="24"/>
          <w:szCs w:val="24"/>
        </w:rPr>
        <w:t xml:space="preserve">with the Risen Christ on the </w:t>
      </w:r>
      <w:proofErr w:type="gramStart"/>
      <w:r w:rsidR="005D02E1" w:rsidRPr="00B45F7E">
        <w:rPr>
          <w:rFonts w:ascii="Baskerville Old Face" w:hAnsi="Baskerville Old Face"/>
          <w:sz w:val="24"/>
          <w:szCs w:val="24"/>
        </w:rPr>
        <w:t>Damascus road</w:t>
      </w:r>
      <w:proofErr w:type="gramEnd"/>
      <w:r w:rsidR="005D02E1" w:rsidRPr="00B45F7E">
        <w:rPr>
          <w:rFonts w:ascii="Baskerville Old Face" w:hAnsi="Baskerville Old Face"/>
          <w:sz w:val="24"/>
          <w:szCs w:val="24"/>
        </w:rPr>
        <w:t xml:space="preserve"> and all that flows from that.</w:t>
      </w:r>
    </w:p>
    <w:p w14:paraId="674D70DF" w14:textId="0C07384B" w:rsidR="005D02E1" w:rsidRPr="00B45F7E" w:rsidRDefault="005D02E1" w:rsidP="00B70E08">
      <w:pPr>
        <w:rPr>
          <w:rFonts w:ascii="Baskerville Old Face" w:hAnsi="Baskerville Old Face"/>
          <w:sz w:val="24"/>
          <w:szCs w:val="24"/>
        </w:rPr>
      </w:pPr>
      <w:r w:rsidRPr="00B45F7E">
        <w:rPr>
          <w:rFonts w:ascii="Baskerville Old Face" w:hAnsi="Baskerville Old Face"/>
          <w:sz w:val="24"/>
          <w:szCs w:val="24"/>
        </w:rPr>
        <w:t>He says it was a “revelation</w:t>
      </w:r>
      <w:r w:rsidR="00392FDF" w:rsidRPr="00B45F7E">
        <w:rPr>
          <w:rFonts w:ascii="Baskerville Old Face" w:hAnsi="Baskerville Old Face"/>
          <w:sz w:val="24"/>
          <w:szCs w:val="24"/>
        </w:rPr>
        <w:t xml:space="preserve">,” not some </w:t>
      </w:r>
      <w:proofErr w:type="gramStart"/>
      <w:r w:rsidR="00392FDF" w:rsidRPr="00B45F7E">
        <w:rPr>
          <w:rFonts w:ascii="Baskerville Old Face" w:hAnsi="Baskerville Old Face"/>
          <w:sz w:val="24"/>
          <w:szCs w:val="24"/>
        </w:rPr>
        <w:t>personal opinion</w:t>
      </w:r>
      <w:proofErr w:type="gramEnd"/>
      <w:r w:rsidR="00392FDF" w:rsidRPr="00B45F7E">
        <w:rPr>
          <w:rFonts w:ascii="Baskerville Old Face" w:hAnsi="Baskerville Old Face"/>
          <w:sz w:val="24"/>
          <w:szCs w:val="24"/>
        </w:rPr>
        <w:t>, but, rather a new understanding of things</w:t>
      </w:r>
      <w:r w:rsidR="00321A33" w:rsidRPr="00B45F7E">
        <w:rPr>
          <w:rFonts w:ascii="Baskerville Old Face" w:hAnsi="Baskerville Old Face"/>
          <w:sz w:val="24"/>
          <w:szCs w:val="24"/>
        </w:rPr>
        <w:t>, indeed a new relationship with God, even though he himself was in a relationship with God previously in his role as an interpreter of Israel’s scripture and by virtue of his role as a leader in Israelite society.</w:t>
      </w:r>
    </w:p>
    <w:p w14:paraId="0C07584F" w14:textId="67D8CD2D" w:rsidR="00321A33" w:rsidRPr="00B45F7E" w:rsidRDefault="009E0ED7" w:rsidP="00B70E08">
      <w:pPr>
        <w:rPr>
          <w:rFonts w:ascii="Baskerville Old Face" w:hAnsi="Baskerville Old Face"/>
          <w:sz w:val="24"/>
          <w:szCs w:val="24"/>
        </w:rPr>
      </w:pPr>
      <w:r w:rsidRPr="00B45F7E">
        <w:rPr>
          <w:rFonts w:ascii="Baskerville Old Face" w:hAnsi="Baskerville Old Face"/>
          <w:sz w:val="24"/>
          <w:szCs w:val="24"/>
        </w:rPr>
        <w:lastRenderedPageBreak/>
        <w:t xml:space="preserve">He thinks of this “revelation” </w:t>
      </w:r>
      <w:r w:rsidR="00C507B1" w:rsidRPr="00B45F7E">
        <w:rPr>
          <w:rFonts w:ascii="Baskerville Old Face" w:hAnsi="Baskerville Old Face"/>
          <w:sz w:val="24"/>
          <w:szCs w:val="24"/>
        </w:rPr>
        <w:t>not as mere information, how could he! But as an orientation to a new path</w:t>
      </w:r>
      <w:r w:rsidR="0066434E" w:rsidRPr="00B45F7E">
        <w:rPr>
          <w:rFonts w:ascii="Baskerville Old Face" w:hAnsi="Baskerville Old Face"/>
          <w:sz w:val="24"/>
          <w:szCs w:val="24"/>
        </w:rPr>
        <w:t>, a “grace” and a “stewardship” that he’s been given, not for his own sake but for the benefit of others.</w:t>
      </w:r>
    </w:p>
    <w:p w14:paraId="03442D4A" w14:textId="0127D19E" w:rsidR="00675DB6" w:rsidRPr="00B45F7E" w:rsidRDefault="00675DB6" w:rsidP="00B70E08">
      <w:pPr>
        <w:rPr>
          <w:rFonts w:ascii="Baskerville Old Face" w:hAnsi="Baskerville Old Face"/>
          <w:sz w:val="24"/>
          <w:szCs w:val="24"/>
        </w:rPr>
      </w:pPr>
      <w:r w:rsidRPr="00B45F7E">
        <w:rPr>
          <w:rFonts w:ascii="Baskerville Old Face" w:hAnsi="Baskerville Old Face"/>
          <w:sz w:val="24"/>
          <w:szCs w:val="24"/>
        </w:rPr>
        <w:t>He also refers to it as a “mystery” that is being unveiled.  The most counterintuitive thing the ancient world had ever experienced</w:t>
      </w:r>
      <w:r w:rsidR="00BC1207" w:rsidRPr="00B45F7E">
        <w:rPr>
          <w:rFonts w:ascii="Baskerville Old Face" w:hAnsi="Baskerville Old Face"/>
          <w:sz w:val="24"/>
          <w:szCs w:val="24"/>
        </w:rPr>
        <w:t>.</w:t>
      </w:r>
    </w:p>
    <w:p w14:paraId="6FA1572A" w14:textId="686B0794" w:rsidR="00BC1207" w:rsidRPr="00B45F7E" w:rsidRDefault="00BC1207" w:rsidP="00B70E08">
      <w:pPr>
        <w:rPr>
          <w:rFonts w:ascii="Baskerville Old Face" w:hAnsi="Baskerville Old Face"/>
          <w:sz w:val="24"/>
          <w:szCs w:val="24"/>
        </w:rPr>
      </w:pPr>
      <w:r w:rsidRPr="00B45F7E">
        <w:rPr>
          <w:rFonts w:ascii="Baskerville Old Face" w:hAnsi="Baskerville Old Face"/>
          <w:sz w:val="24"/>
          <w:szCs w:val="24"/>
        </w:rPr>
        <w:t>All the great thinkers and religions had, until that point, thought in terms of caste system, even Aristotle thought of slaves as “naturally inferior” and here is Paul, claiming that</w:t>
      </w:r>
      <w:r w:rsidR="0052094C" w:rsidRPr="00B45F7E">
        <w:rPr>
          <w:rFonts w:ascii="Baskerville Old Face" w:hAnsi="Baskerville Old Face"/>
          <w:sz w:val="24"/>
          <w:szCs w:val="24"/>
        </w:rPr>
        <w:t xml:space="preserve"> all are the same, all beholden to the love and grace of Jesus Christ.</w:t>
      </w:r>
    </w:p>
    <w:p w14:paraId="06A3A504" w14:textId="74756844" w:rsidR="0052094C" w:rsidRPr="00B45F7E" w:rsidRDefault="00FC0FC8" w:rsidP="00B70E08">
      <w:pPr>
        <w:rPr>
          <w:rFonts w:ascii="Baskerville Old Face" w:hAnsi="Baskerville Old Face"/>
          <w:sz w:val="24"/>
          <w:szCs w:val="24"/>
        </w:rPr>
      </w:pPr>
      <w:r w:rsidRPr="00B45F7E">
        <w:rPr>
          <w:rFonts w:ascii="Baskerville Old Face" w:hAnsi="Baskerville Old Face"/>
          <w:sz w:val="24"/>
          <w:szCs w:val="24"/>
        </w:rPr>
        <w:t xml:space="preserve">It is in our story from the gospel that we get the great enactment of what Paul is saying.  </w:t>
      </w:r>
      <w:r w:rsidR="00576CC3" w:rsidRPr="00B45F7E">
        <w:rPr>
          <w:rFonts w:ascii="Baskerville Old Face" w:hAnsi="Baskerville Old Face"/>
          <w:sz w:val="24"/>
          <w:szCs w:val="24"/>
        </w:rPr>
        <w:t>Gentile astrologers come from the East.  The East in terms of culture, religious thinking, politics</w:t>
      </w:r>
      <w:r w:rsidR="00411324" w:rsidRPr="00B45F7E">
        <w:rPr>
          <w:rFonts w:ascii="Baskerville Old Face" w:hAnsi="Baskerville Old Face"/>
          <w:sz w:val="24"/>
          <w:szCs w:val="24"/>
        </w:rPr>
        <w:t>.  They have no relation to the Jewish milieu into which Jesus has been born.</w:t>
      </w:r>
    </w:p>
    <w:p w14:paraId="572DDF34" w14:textId="06DE1861" w:rsidR="00411324" w:rsidRPr="00B45F7E" w:rsidRDefault="00411324" w:rsidP="00B70E08">
      <w:pPr>
        <w:rPr>
          <w:rFonts w:ascii="Baskerville Old Face" w:hAnsi="Baskerville Old Face"/>
          <w:sz w:val="24"/>
          <w:szCs w:val="24"/>
        </w:rPr>
      </w:pPr>
      <w:r w:rsidRPr="00B45F7E">
        <w:rPr>
          <w:rFonts w:ascii="Baskerville Old Face" w:hAnsi="Baskerville Old Face"/>
          <w:sz w:val="24"/>
          <w:szCs w:val="24"/>
        </w:rPr>
        <w:t xml:space="preserve">They represent all the nations, the </w:t>
      </w:r>
      <w:r w:rsidR="00E059DE" w:rsidRPr="00B45F7E">
        <w:rPr>
          <w:rFonts w:ascii="Baskerville Old Face" w:hAnsi="Baskerville Old Face"/>
          <w:sz w:val="24"/>
          <w:szCs w:val="24"/>
        </w:rPr>
        <w:t>beauty and wisdom of all traditions and forms of knowledge</w:t>
      </w:r>
      <w:r w:rsidR="00301A28" w:rsidRPr="00B45F7E">
        <w:rPr>
          <w:rFonts w:ascii="Baskerville Old Face" w:hAnsi="Baskerville Old Face"/>
          <w:sz w:val="24"/>
          <w:szCs w:val="24"/>
        </w:rPr>
        <w:t xml:space="preserve"> in which </w:t>
      </w:r>
      <w:proofErr w:type="gramStart"/>
      <w:r w:rsidR="00301A28" w:rsidRPr="00B45F7E">
        <w:rPr>
          <w:rFonts w:ascii="Baskerville Old Face" w:hAnsi="Baskerville Old Face"/>
          <w:sz w:val="24"/>
          <w:szCs w:val="24"/>
        </w:rPr>
        <w:t>the human race</w:t>
      </w:r>
      <w:proofErr w:type="gramEnd"/>
      <w:r w:rsidR="00301A28" w:rsidRPr="00B45F7E">
        <w:rPr>
          <w:rFonts w:ascii="Baskerville Old Face" w:hAnsi="Baskerville Old Face"/>
          <w:sz w:val="24"/>
          <w:szCs w:val="24"/>
        </w:rPr>
        <w:t xml:space="preserve"> has sought </w:t>
      </w:r>
      <w:r w:rsidR="00645E69" w:rsidRPr="00B45F7E">
        <w:rPr>
          <w:rFonts w:ascii="Baskerville Old Face" w:hAnsi="Baskerville Old Face"/>
          <w:sz w:val="24"/>
          <w:szCs w:val="24"/>
        </w:rPr>
        <w:t xml:space="preserve">for the truth and meaning of our existence </w:t>
      </w:r>
      <w:r w:rsidR="00301A28" w:rsidRPr="00B45F7E">
        <w:rPr>
          <w:rFonts w:ascii="Baskerville Old Face" w:hAnsi="Baskerville Old Face"/>
          <w:sz w:val="24"/>
          <w:szCs w:val="24"/>
        </w:rPr>
        <w:t xml:space="preserve">and for the </w:t>
      </w:r>
      <w:r w:rsidR="00645E69" w:rsidRPr="00B45F7E">
        <w:rPr>
          <w:rFonts w:ascii="Baskerville Old Face" w:hAnsi="Baskerville Old Face"/>
          <w:sz w:val="24"/>
          <w:szCs w:val="24"/>
        </w:rPr>
        <w:t>One who might show us these things.</w:t>
      </w:r>
    </w:p>
    <w:p w14:paraId="4EBAA7CB" w14:textId="0960A6EB" w:rsidR="00301A28" w:rsidRPr="00B45F7E" w:rsidRDefault="0066484E" w:rsidP="00B70E08">
      <w:pPr>
        <w:rPr>
          <w:rFonts w:ascii="Baskerville Old Face" w:hAnsi="Baskerville Old Face"/>
          <w:sz w:val="24"/>
          <w:szCs w:val="24"/>
        </w:rPr>
      </w:pPr>
      <w:r w:rsidRPr="00B45F7E">
        <w:rPr>
          <w:rFonts w:ascii="Baskerville Old Face" w:hAnsi="Baskerville Old Face"/>
          <w:sz w:val="24"/>
          <w:szCs w:val="24"/>
        </w:rPr>
        <w:t>Though we read of their journey in scripture, we note that they have been led,</w:t>
      </w:r>
      <w:r w:rsidR="00386A0F" w:rsidRPr="00B45F7E">
        <w:rPr>
          <w:rFonts w:ascii="Baskerville Old Face" w:hAnsi="Baskerville Old Face"/>
          <w:sz w:val="24"/>
          <w:szCs w:val="24"/>
        </w:rPr>
        <w:t xml:space="preserve"> not by any scripture, not by any prophetic insight, but by the natural world itself, by a cosmological wonder</w:t>
      </w:r>
      <w:r w:rsidR="00AE0FC9" w:rsidRPr="00B45F7E">
        <w:rPr>
          <w:rFonts w:ascii="Baskerville Old Face" w:hAnsi="Baskerville Old Face"/>
          <w:sz w:val="24"/>
          <w:szCs w:val="24"/>
        </w:rPr>
        <w:t xml:space="preserve">.  What it was we know not though all kinds of efforts have been made to prove it was a comet or </w:t>
      </w:r>
      <w:r w:rsidR="002F3BBE" w:rsidRPr="00B45F7E">
        <w:rPr>
          <w:rFonts w:ascii="Baskerville Old Face" w:hAnsi="Baskerville Old Face"/>
          <w:sz w:val="24"/>
          <w:szCs w:val="24"/>
        </w:rPr>
        <w:t>some such tangible event.</w:t>
      </w:r>
    </w:p>
    <w:p w14:paraId="750C59AD" w14:textId="0E934823" w:rsidR="003D483D" w:rsidRPr="00B45F7E" w:rsidRDefault="002F3BBE" w:rsidP="00B70E08">
      <w:pPr>
        <w:rPr>
          <w:rFonts w:ascii="Baskerville Old Face" w:hAnsi="Baskerville Old Face"/>
          <w:sz w:val="24"/>
          <w:szCs w:val="24"/>
        </w:rPr>
      </w:pPr>
      <w:r w:rsidRPr="00B45F7E">
        <w:rPr>
          <w:rFonts w:ascii="Baskerville Old Face" w:hAnsi="Baskerville Old Face"/>
          <w:sz w:val="24"/>
          <w:szCs w:val="24"/>
        </w:rPr>
        <w:t xml:space="preserve">We must reckon with something profound here; all worthy wisdom and knowledge, once it is grasped has the power to move people to undertake </w:t>
      </w:r>
      <w:r w:rsidR="008C6105" w:rsidRPr="00B45F7E">
        <w:rPr>
          <w:rFonts w:ascii="Baskerville Old Face" w:hAnsi="Baskerville Old Face"/>
          <w:sz w:val="24"/>
          <w:szCs w:val="24"/>
        </w:rPr>
        <w:t>a quest, a daring journey after greater understanding</w:t>
      </w:r>
      <w:r w:rsidR="0002125B" w:rsidRPr="00B45F7E">
        <w:rPr>
          <w:rFonts w:ascii="Baskerville Old Face" w:hAnsi="Baskerville Old Face"/>
          <w:sz w:val="24"/>
          <w:szCs w:val="24"/>
        </w:rPr>
        <w:t xml:space="preserve"> and insight.</w:t>
      </w:r>
    </w:p>
    <w:p w14:paraId="3399A0D6" w14:textId="7340A2E4" w:rsidR="003D483D" w:rsidRPr="00B45F7E" w:rsidRDefault="0002125B" w:rsidP="00B70E08">
      <w:pPr>
        <w:rPr>
          <w:rFonts w:ascii="Baskerville Old Face" w:hAnsi="Baskerville Old Face"/>
          <w:sz w:val="24"/>
          <w:szCs w:val="24"/>
        </w:rPr>
      </w:pPr>
      <w:proofErr w:type="gramStart"/>
      <w:r w:rsidRPr="00B45F7E">
        <w:rPr>
          <w:rFonts w:ascii="Baskerville Old Face" w:hAnsi="Baskerville Old Face"/>
          <w:sz w:val="24"/>
          <w:szCs w:val="24"/>
        </w:rPr>
        <w:t>Indeed</w:t>
      </w:r>
      <w:proofErr w:type="gramEnd"/>
      <w:r w:rsidRPr="00B45F7E">
        <w:rPr>
          <w:rFonts w:ascii="Baskerville Old Face" w:hAnsi="Baskerville Old Face"/>
          <w:sz w:val="24"/>
          <w:szCs w:val="24"/>
        </w:rPr>
        <w:t xml:space="preserve"> it is that word, in-sight, a synonym for the word “epiphany,” we might even say “enlightenment” that explains how </w:t>
      </w:r>
      <w:r w:rsidR="003D483D" w:rsidRPr="00B45F7E">
        <w:rPr>
          <w:rFonts w:ascii="Baskerville Old Face" w:hAnsi="Baskerville Old Face"/>
          <w:sz w:val="24"/>
          <w:szCs w:val="24"/>
        </w:rPr>
        <w:t>something observed might lead to a great journey of discovery.</w:t>
      </w:r>
    </w:p>
    <w:p w14:paraId="11B5EAA9" w14:textId="136F0B4D" w:rsidR="00487C9D" w:rsidRPr="00B45F7E" w:rsidRDefault="006F13EA" w:rsidP="00B70E08">
      <w:pPr>
        <w:rPr>
          <w:rFonts w:ascii="Baskerville Old Face" w:hAnsi="Baskerville Old Face"/>
          <w:sz w:val="24"/>
          <w:szCs w:val="24"/>
        </w:rPr>
      </w:pPr>
      <w:r w:rsidRPr="00B45F7E">
        <w:rPr>
          <w:rFonts w:ascii="Baskerville Old Face" w:hAnsi="Baskerville Old Face"/>
          <w:sz w:val="24"/>
          <w:szCs w:val="24"/>
        </w:rPr>
        <w:t xml:space="preserve">This is not mere information. </w:t>
      </w:r>
      <w:r w:rsidR="00487C9D" w:rsidRPr="00B45F7E">
        <w:rPr>
          <w:rFonts w:ascii="Baskerville Old Face" w:hAnsi="Baskerville Old Face"/>
          <w:sz w:val="24"/>
          <w:szCs w:val="24"/>
        </w:rPr>
        <w:t>It is a conviction that wha</w:t>
      </w:r>
      <w:r w:rsidR="003D61DF" w:rsidRPr="00B45F7E">
        <w:rPr>
          <w:rFonts w:ascii="Baskerville Old Face" w:hAnsi="Baskerville Old Face"/>
          <w:sz w:val="24"/>
          <w:szCs w:val="24"/>
        </w:rPr>
        <w:t xml:space="preserve">t we come to understand </w:t>
      </w:r>
      <w:r w:rsidR="00812E78" w:rsidRPr="00B45F7E">
        <w:rPr>
          <w:rFonts w:ascii="Baskerville Old Face" w:hAnsi="Baskerville Old Face"/>
          <w:sz w:val="24"/>
          <w:szCs w:val="24"/>
        </w:rPr>
        <w:t xml:space="preserve">has implications for </w:t>
      </w:r>
      <w:r w:rsidR="00812E78" w:rsidRPr="00B45F7E">
        <w:rPr>
          <w:rFonts w:ascii="Baskerville Old Face" w:hAnsi="Baskerville Old Face"/>
          <w:i/>
          <w:iCs/>
          <w:sz w:val="24"/>
          <w:szCs w:val="24"/>
        </w:rPr>
        <w:t xml:space="preserve">my </w:t>
      </w:r>
      <w:r w:rsidR="00812E78" w:rsidRPr="00B45F7E">
        <w:rPr>
          <w:rFonts w:ascii="Baskerville Old Face" w:hAnsi="Baskerville Old Face"/>
          <w:sz w:val="24"/>
          <w:szCs w:val="24"/>
        </w:rPr>
        <w:t>journey throug</w:t>
      </w:r>
      <w:r w:rsidR="00ED19D3" w:rsidRPr="00B45F7E">
        <w:rPr>
          <w:rFonts w:ascii="Baskerville Old Face" w:hAnsi="Baskerville Old Face"/>
          <w:sz w:val="24"/>
          <w:szCs w:val="24"/>
        </w:rPr>
        <w:t>h life</w:t>
      </w:r>
      <w:r w:rsidR="00812E78" w:rsidRPr="00B45F7E">
        <w:rPr>
          <w:rFonts w:ascii="Baskerville Old Face" w:hAnsi="Baskerville Old Face"/>
          <w:sz w:val="24"/>
          <w:szCs w:val="24"/>
        </w:rPr>
        <w:t>.</w:t>
      </w:r>
    </w:p>
    <w:p w14:paraId="6B29D92C" w14:textId="4C4BA7BD" w:rsidR="00812E78" w:rsidRPr="00B45F7E" w:rsidRDefault="00812E78" w:rsidP="00B70E08">
      <w:pPr>
        <w:rPr>
          <w:rFonts w:ascii="Baskerville Old Face" w:hAnsi="Baskerville Old Face"/>
          <w:sz w:val="24"/>
          <w:szCs w:val="24"/>
        </w:rPr>
      </w:pPr>
      <w:r w:rsidRPr="00B45F7E">
        <w:rPr>
          <w:rFonts w:ascii="Baskerville Old Face" w:hAnsi="Baskerville Old Face"/>
          <w:sz w:val="24"/>
          <w:szCs w:val="24"/>
        </w:rPr>
        <w:t>It is</w:t>
      </w:r>
      <w:r w:rsidR="00B72F69" w:rsidRPr="00B45F7E">
        <w:rPr>
          <w:rFonts w:ascii="Baskerville Old Face" w:hAnsi="Baskerville Old Face"/>
          <w:sz w:val="24"/>
          <w:szCs w:val="24"/>
        </w:rPr>
        <w:t xml:space="preserve"> the type of</w:t>
      </w:r>
      <w:r w:rsidRPr="00B45F7E">
        <w:rPr>
          <w:rFonts w:ascii="Baskerville Old Face" w:hAnsi="Baskerville Old Face"/>
          <w:sz w:val="24"/>
          <w:szCs w:val="24"/>
        </w:rPr>
        <w:t xml:space="preserve"> conviction that </w:t>
      </w:r>
      <w:r w:rsidR="00B3293A" w:rsidRPr="00B45F7E">
        <w:rPr>
          <w:rFonts w:ascii="Baskerville Old Face" w:hAnsi="Baskerville Old Face"/>
          <w:sz w:val="24"/>
          <w:szCs w:val="24"/>
        </w:rPr>
        <w:t>enables us to recognize that life is a risk</w:t>
      </w:r>
      <w:r w:rsidR="005A240A" w:rsidRPr="00B45F7E">
        <w:rPr>
          <w:rFonts w:ascii="Baskerville Old Face" w:hAnsi="Baskerville Old Face"/>
          <w:sz w:val="24"/>
          <w:szCs w:val="24"/>
        </w:rPr>
        <w:t xml:space="preserve"> and that</w:t>
      </w:r>
      <w:r w:rsidR="0082646C" w:rsidRPr="00B45F7E">
        <w:rPr>
          <w:rFonts w:ascii="Baskerville Old Face" w:hAnsi="Baskerville Old Face"/>
          <w:sz w:val="24"/>
          <w:szCs w:val="24"/>
        </w:rPr>
        <w:t xml:space="preserve"> </w:t>
      </w:r>
      <w:proofErr w:type="gramStart"/>
      <w:r w:rsidR="0082646C" w:rsidRPr="00B45F7E">
        <w:rPr>
          <w:rFonts w:ascii="Baskerville Old Face" w:hAnsi="Baskerville Old Face"/>
          <w:sz w:val="24"/>
          <w:szCs w:val="24"/>
        </w:rPr>
        <w:t>in order to</w:t>
      </w:r>
      <w:proofErr w:type="gramEnd"/>
      <w:r w:rsidR="0082646C" w:rsidRPr="00B45F7E">
        <w:rPr>
          <w:rFonts w:ascii="Baskerville Old Face" w:hAnsi="Baskerville Old Face"/>
          <w:sz w:val="24"/>
          <w:szCs w:val="24"/>
        </w:rPr>
        <w:t xml:space="preserve"> encounter life’s meaning the God who gives it meaning we will need to take the risk of faith expressing itself in actions</w:t>
      </w:r>
      <w:r w:rsidR="00B3293A" w:rsidRPr="00B45F7E">
        <w:rPr>
          <w:rFonts w:ascii="Baskerville Old Face" w:hAnsi="Baskerville Old Face"/>
          <w:sz w:val="24"/>
          <w:szCs w:val="24"/>
        </w:rPr>
        <w:t>!</w:t>
      </w:r>
    </w:p>
    <w:p w14:paraId="0F7E4BEF" w14:textId="77777777" w:rsidR="00CC3490" w:rsidRPr="00B45F7E" w:rsidRDefault="009D6C9E" w:rsidP="00B70E08">
      <w:pPr>
        <w:rPr>
          <w:rFonts w:ascii="Baskerville Old Face" w:hAnsi="Baskerville Old Face"/>
          <w:sz w:val="24"/>
          <w:szCs w:val="24"/>
        </w:rPr>
      </w:pPr>
      <w:r w:rsidRPr="00B45F7E">
        <w:rPr>
          <w:rFonts w:ascii="Baskerville Old Face" w:hAnsi="Baskerville Old Face"/>
          <w:sz w:val="24"/>
          <w:szCs w:val="24"/>
        </w:rPr>
        <w:lastRenderedPageBreak/>
        <w:t xml:space="preserve">This story helps us value all wisdom and knowledge traditions that </w:t>
      </w:r>
      <w:r w:rsidR="00CC3490" w:rsidRPr="00B45F7E">
        <w:rPr>
          <w:rFonts w:ascii="Baskerville Old Face" w:hAnsi="Baskerville Old Face"/>
          <w:sz w:val="24"/>
          <w:szCs w:val="24"/>
        </w:rPr>
        <w:t>lead to truth and understanding</w:t>
      </w:r>
      <w:r w:rsidRPr="00B45F7E">
        <w:rPr>
          <w:rFonts w:ascii="Baskerville Old Face" w:hAnsi="Baskerville Old Face"/>
          <w:sz w:val="24"/>
          <w:szCs w:val="24"/>
        </w:rPr>
        <w:t xml:space="preserve">.  </w:t>
      </w:r>
    </w:p>
    <w:p w14:paraId="7C2C5996" w14:textId="6C2C2622" w:rsidR="00B3293A" w:rsidRPr="00B45F7E" w:rsidRDefault="009D6C9E" w:rsidP="00B70E08">
      <w:pPr>
        <w:rPr>
          <w:rFonts w:ascii="Baskerville Old Face" w:hAnsi="Baskerville Old Face"/>
          <w:sz w:val="24"/>
          <w:szCs w:val="24"/>
        </w:rPr>
      </w:pPr>
      <w:r w:rsidRPr="00B45F7E">
        <w:rPr>
          <w:rFonts w:ascii="Baskerville Old Face" w:hAnsi="Baskerville Old Face"/>
          <w:sz w:val="24"/>
          <w:szCs w:val="24"/>
        </w:rPr>
        <w:t xml:space="preserve">I recently heard that there is a direct correlation between </w:t>
      </w:r>
      <w:r w:rsidR="009E6759" w:rsidRPr="00B45F7E">
        <w:rPr>
          <w:rFonts w:ascii="Baskerville Old Face" w:hAnsi="Baskerville Old Face"/>
          <w:sz w:val="24"/>
          <w:szCs w:val="24"/>
        </w:rPr>
        <w:t xml:space="preserve">the loss of indigenous languages and the loss </w:t>
      </w:r>
      <w:r w:rsidR="00F4339F" w:rsidRPr="00B45F7E">
        <w:rPr>
          <w:rFonts w:ascii="Baskerville Old Face" w:hAnsi="Baskerville Old Face"/>
          <w:sz w:val="24"/>
          <w:szCs w:val="24"/>
        </w:rPr>
        <w:t xml:space="preserve">of </w:t>
      </w:r>
      <w:proofErr w:type="gramStart"/>
      <w:r w:rsidR="00F4339F" w:rsidRPr="00B45F7E">
        <w:rPr>
          <w:rFonts w:ascii="Baskerville Old Face" w:hAnsi="Baskerville Old Face"/>
          <w:sz w:val="24"/>
          <w:szCs w:val="24"/>
        </w:rPr>
        <w:t>bio-diversity</w:t>
      </w:r>
      <w:proofErr w:type="gramEnd"/>
      <w:r w:rsidR="00F4339F" w:rsidRPr="00B45F7E">
        <w:rPr>
          <w:rFonts w:ascii="Baskerville Old Face" w:hAnsi="Baskerville Old Face"/>
          <w:sz w:val="24"/>
          <w:szCs w:val="24"/>
        </w:rPr>
        <w:t>.</w:t>
      </w:r>
    </w:p>
    <w:p w14:paraId="35504C0F" w14:textId="23246FBD" w:rsidR="00F4339F" w:rsidRPr="00B45F7E" w:rsidRDefault="00F4339F" w:rsidP="00B70E08">
      <w:pPr>
        <w:rPr>
          <w:rFonts w:ascii="Baskerville Old Face" w:hAnsi="Baskerville Old Face"/>
          <w:sz w:val="24"/>
          <w:szCs w:val="24"/>
        </w:rPr>
      </w:pPr>
      <w:r w:rsidRPr="00B45F7E">
        <w:rPr>
          <w:rFonts w:ascii="Baskerville Old Face" w:hAnsi="Baskerville Old Face"/>
          <w:sz w:val="24"/>
          <w:szCs w:val="24"/>
        </w:rPr>
        <w:t xml:space="preserve">This because, amongst the thousands of indigenous languages is couched </w:t>
      </w:r>
      <w:r w:rsidR="00BB0616" w:rsidRPr="00B45F7E">
        <w:rPr>
          <w:rFonts w:ascii="Baskerville Old Face" w:hAnsi="Baskerville Old Face"/>
          <w:sz w:val="24"/>
          <w:szCs w:val="24"/>
        </w:rPr>
        <w:t>an almost impossible to repeat accumulation of knowledge as it relates to plant life, the dependencies of certain animals on certain plants and the way a particular environment holds together.</w:t>
      </w:r>
    </w:p>
    <w:p w14:paraId="47DF7130" w14:textId="7B6525B1" w:rsidR="00BB0616" w:rsidRPr="00B45F7E" w:rsidRDefault="00BB0616" w:rsidP="00B70E08">
      <w:pPr>
        <w:rPr>
          <w:rFonts w:ascii="Baskerville Old Face" w:hAnsi="Baskerville Old Face"/>
          <w:sz w:val="24"/>
          <w:szCs w:val="24"/>
        </w:rPr>
      </w:pPr>
      <w:r w:rsidRPr="00B45F7E">
        <w:rPr>
          <w:rFonts w:ascii="Baskerville Old Face" w:hAnsi="Baskerville Old Face"/>
          <w:sz w:val="24"/>
          <w:szCs w:val="24"/>
        </w:rPr>
        <w:t>All of which makes sense</w:t>
      </w:r>
      <w:r w:rsidR="008D41E0" w:rsidRPr="00B45F7E">
        <w:rPr>
          <w:rFonts w:ascii="Baskerville Old Face" w:hAnsi="Baskerville Old Face"/>
          <w:sz w:val="24"/>
          <w:szCs w:val="24"/>
        </w:rPr>
        <w:t>,</w:t>
      </w:r>
      <w:r w:rsidRPr="00B45F7E">
        <w:rPr>
          <w:rFonts w:ascii="Baskerville Old Face" w:hAnsi="Baskerville Old Face"/>
          <w:sz w:val="24"/>
          <w:szCs w:val="24"/>
        </w:rPr>
        <w:t xml:space="preserve"> for </w:t>
      </w:r>
      <w:r w:rsidR="00927C36" w:rsidRPr="00B45F7E">
        <w:rPr>
          <w:rFonts w:ascii="Baskerville Old Face" w:hAnsi="Baskerville Old Face"/>
          <w:sz w:val="24"/>
          <w:szCs w:val="24"/>
        </w:rPr>
        <w:t>if a particular indigenous group were to become established in a certain locale over the period of thousands of years it would have to do so</w:t>
      </w:r>
      <w:r w:rsidR="00590337" w:rsidRPr="00B45F7E">
        <w:rPr>
          <w:rFonts w:ascii="Baskerville Old Face" w:hAnsi="Baskerville Old Face"/>
          <w:sz w:val="24"/>
          <w:szCs w:val="24"/>
        </w:rPr>
        <w:t xml:space="preserve"> through careful observation of how everything works together.</w:t>
      </w:r>
    </w:p>
    <w:p w14:paraId="1A6F10DE" w14:textId="4175E1E8" w:rsidR="00923D66" w:rsidRPr="00B45F7E" w:rsidRDefault="00923D66" w:rsidP="00B70E08">
      <w:pPr>
        <w:rPr>
          <w:rFonts w:ascii="Baskerville Old Face" w:hAnsi="Baskerville Old Face"/>
          <w:sz w:val="24"/>
          <w:szCs w:val="24"/>
        </w:rPr>
      </w:pPr>
      <w:r w:rsidRPr="00B45F7E">
        <w:rPr>
          <w:rFonts w:ascii="Baskerville Old Face" w:hAnsi="Baskerville Old Face"/>
          <w:sz w:val="24"/>
          <w:szCs w:val="24"/>
        </w:rPr>
        <w:t xml:space="preserve">I </w:t>
      </w:r>
      <w:r w:rsidR="008345D8" w:rsidRPr="00B45F7E">
        <w:rPr>
          <w:rFonts w:ascii="Baskerville Old Face" w:hAnsi="Baskerville Old Face"/>
          <w:sz w:val="24"/>
          <w:szCs w:val="24"/>
        </w:rPr>
        <w:t>use this example</w:t>
      </w:r>
      <w:r w:rsidRPr="00B45F7E">
        <w:rPr>
          <w:rFonts w:ascii="Baskerville Old Face" w:hAnsi="Baskerville Old Face"/>
          <w:sz w:val="24"/>
          <w:szCs w:val="24"/>
        </w:rPr>
        <w:t xml:space="preserve"> because latent in the story of the magi is a lost knowledge</w:t>
      </w:r>
      <w:r w:rsidR="00F9080D" w:rsidRPr="00B45F7E">
        <w:rPr>
          <w:rFonts w:ascii="Baskerville Old Face" w:hAnsi="Baskerville Old Face"/>
          <w:sz w:val="24"/>
          <w:szCs w:val="24"/>
        </w:rPr>
        <w:t xml:space="preserve">! How did they discern that a star was the harbinger of a new King, a new Jewish King, someone </w:t>
      </w:r>
      <w:r w:rsidR="002E5D1D" w:rsidRPr="00B45F7E">
        <w:rPr>
          <w:rFonts w:ascii="Baskerville Old Face" w:hAnsi="Baskerville Old Face"/>
          <w:sz w:val="24"/>
          <w:szCs w:val="24"/>
        </w:rPr>
        <w:t>so important that they</w:t>
      </w:r>
      <w:r w:rsidR="00F9080D" w:rsidRPr="00B45F7E">
        <w:rPr>
          <w:rFonts w:ascii="Baskerville Old Face" w:hAnsi="Baskerville Old Face"/>
          <w:sz w:val="24"/>
          <w:szCs w:val="24"/>
        </w:rPr>
        <w:t xml:space="preserve">, from a completely foreign </w:t>
      </w:r>
      <w:r w:rsidR="002E5D1D" w:rsidRPr="00B45F7E">
        <w:rPr>
          <w:rFonts w:ascii="Baskerville Old Face" w:hAnsi="Baskerville Old Face"/>
          <w:sz w:val="24"/>
          <w:szCs w:val="24"/>
        </w:rPr>
        <w:t>civilization, should undertake the journey of a lifetime in order to encounter</w:t>
      </w:r>
      <w:r w:rsidR="00A14F89" w:rsidRPr="00B45F7E">
        <w:rPr>
          <w:rFonts w:ascii="Baskerville Old Face" w:hAnsi="Baskerville Old Face"/>
          <w:sz w:val="24"/>
          <w:szCs w:val="24"/>
        </w:rPr>
        <w:t xml:space="preserve"> </w:t>
      </w:r>
      <w:proofErr w:type="gramStart"/>
      <w:r w:rsidR="00A14F89" w:rsidRPr="00B45F7E">
        <w:rPr>
          <w:rFonts w:ascii="Baskerville Old Face" w:hAnsi="Baskerville Old Face"/>
          <w:sz w:val="24"/>
          <w:szCs w:val="24"/>
        </w:rPr>
        <w:t>him</w:t>
      </w:r>
      <w:r w:rsidR="002E5D1D" w:rsidRPr="00B45F7E">
        <w:rPr>
          <w:rFonts w:ascii="Baskerville Old Face" w:hAnsi="Baskerville Old Face"/>
          <w:sz w:val="24"/>
          <w:szCs w:val="24"/>
        </w:rPr>
        <w:t>.</w:t>
      </w:r>
      <w:proofErr w:type="gramEnd"/>
    </w:p>
    <w:p w14:paraId="7A2FEC48" w14:textId="19B5C1BF" w:rsidR="002E5D1D" w:rsidRPr="00B45F7E" w:rsidRDefault="005E42F3" w:rsidP="00B70E08">
      <w:pPr>
        <w:rPr>
          <w:rFonts w:ascii="Baskerville Old Face" w:hAnsi="Baskerville Old Face"/>
          <w:sz w:val="24"/>
          <w:szCs w:val="24"/>
        </w:rPr>
      </w:pPr>
      <w:r w:rsidRPr="00B45F7E">
        <w:rPr>
          <w:rFonts w:ascii="Baskerville Old Face" w:hAnsi="Baskerville Old Face"/>
          <w:sz w:val="24"/>
          <w:szCs w:val="24"/>
        </w:rPr>
        <w:t>Christian</w:t>
      </w:r>
      <w:r w:rsidR="008D752D" w:rsidRPr="00B45F7E">
        <w:rPr>
          <w:rFonts w:ascii="Baskerville Old Face" w:hAnsi="Baskerville Old Face"/>
          <w:sz w:val="24"/>
          <w:szCs w:val="24"/>
        </w:rPr>
        <w:t>ity, at its best, has been</w:t>
      </w:r>
      <w:r w:rsidR="00DB7288" w:rsidRPr="00B45F7E">
        <w:rPr>
          <w:rFonts w:ascii="Baskerville Old Face" w:hAnsi="Baskerville Old Face"/>
          <w:sz w:val="24"/>
          <w:szCs w:val="24"/>
        </w:rPr>
        <w:t xml:space="preserve"> to the different streams of wisdom and knowledge that lead to truth; at its worst, it has sought</w:t>
      </w:r>
      <w:r w:rsidRPr="00B45F7E">
        <w:rPr>
          <w:rFonts w:ascii="Baskerville Old Face" w:hAnsi="Baskerville Old Face"/>
          <w:sz w:val="24"/>
          <w:szCs w:val="24"/>
        </w:rPr>
        <w:t xml:space="preserve"> to control how people know things or curtails the resources by which people come to know things</w:t>
      </w:r>
      <w:r w:rsidR="00BC1A07" w:rsidRPr="00B45F7E">
        <w:rPr>
          <w:rFonts w:ascii="Baskerville Old Face" w:hAnsi="Baskerville Old Face"/>
          <w:sz w:val="24"/>
          <w:szCs w:val="24"/>
        </w:rPr>
        <w:t>; when it does this it</w:t>
      </w:r>
      <w:r w:rsidRPr="00B45F7E">
        <w:rPr>
          <w:rFonts w:ascii="Baskerville Old Face" w:hAnsi="Baskerville Old Face"/>
          <w:sz w:val="24"/>
          <w:szCs w:val="24"/>
        </w:rPr>
        <w:t xml:space="preserve"> has missed the meaning of this great feast, </w:t>
      </w:r>
      <w:r w:rsidR="008A1B2A" w:rsidRPr="00B45F7E">
        <w:rPr>
          <w:rFonts w:ascii="Baskerville Old Face" w:hAnsi="Baskerville Old Face"/>
          <w:sz w:val="24"/>
          <w:szCs w:val="24"/>
        </w:rPr>
        <w:t>in my humble opinion.</w:t>
      </w:r>
    </w:p>
    <w:p w14:paraId="16ADE279" w14:textId="75CB62B9" w:rsidR="008A1B2A" w:rsidRPr="00B45F7E" w:rsidRDefault="008A1B2A" w:rsidP="00B70E08">
      <w:pPr>
        <w:rPr>
          <w:rFonts w:ascii="Baskerville Old Face" w:hAnsi="Baskerville Old Face"/>
          <w:sz w:val="24"/>
          <w:szCs w:val="24"/>
        </w:rPr>
      </w:pPr>
      <w:r w:rsidRPr="00B45F7E">
        <w:rPr>
          <w:rFonts w:ascii="Baskerville Old Face" w:hAnsi="Baskerville Old Face"/>
          <w:sz w:val="24"/>
          <w:szCs w:val="24"/>
        </w:rPr>
        <w:t>On Feb 9</w:t>
      </w:r>
      <w:r w:rsidRPr="00B45F7E">
        <w:rPr>
          <w:rFonts w:ascii="Baskerville Old Face" w:hAnsi="Baskerville Old Face"/>
          <w:sz w:val="24"/>
          <w:szCs w:val="24"/>
          <w:vertAlign w:val="superscript"/>
        </w:rPr>
        <w:t>th</w:t>
      </w:r>
      <w:r w:rsidRPr="00B45F7E">
        <w:rPr>
          <w:rFonts w:ascii="Baskerville Old Face" w:hAnsi="Baskerville Old Face"/>
          <w:sz w:val="24"/>
          <w:szCs w:val="24"/>
        </w:rPr>
        <w:t xml:space="preserve"> we’ll be hosting, if overlord omicron will let us, a world religions conference on </w:t>
      </w:r>
      <w:r w:rsidR="007262B4" w:rsidRPr="00B45F7E">
        <w:rPr>
          <w:rFonts w:ascii="Baskerville Old Face" w:hAnsi="Baskerville Old Face"/>
          <w:sz w:val="24"/>
          <w:szCs w:val="24"/>
        </w:rPr>
        <w:t xml:space="preserve">the topic “How we Rise” (after a huge challenge) and each major world religion will present their </w:t>
      </w:r>
      <w:r w:rsidR="00F42A5E" w:rsidRPr="00B45F7E">
        <w:rPr>
          <w:rFonts w:ascii="Baskerville Old Face" w:hAnsi="Baskerville Old Face"/>
          <w:sz w:val="24"/>
          <w:szCs w:val="24"/>
        </w:rPr>
        <w:t>take on this question.</w:t>
      </w:r>
    </w:p>
    <w:p w14:paraId="169759EE" w14:textId="792E5E63" w:rsidR="00F42A5E" w:rsidRPr="00B45F7E" w:rsidRDefault="00F42A5E" w:rsidP="00B70E08">
      <w:pPr>
        <w:rPr>
          <w:rFonts w:ascii="Baskerville Old Face" w:hAnsi="Baskerville Old Face"/>
          <w:sz w:val="24"/>
          <w:szCs w:val="24"/>
        </w:rPr>
      </w:pPr>
      <w:r w:rsidRPr="00B45F7E">
        <w:rPr>
          <w:rFonts w:ascii="Baskerville Old Face" w:hAnsi="Baskerville Old Face"/>
          <w:sz w:val="24"/>
          <w:szCs w:val="24"/>
        </w:rPr>
        <w:t>This feast celebrates such an interfaith exchange because</w:t>
      </w:r>
      <w:r w:rsidR="00CF5DC8" w:rsidRPr="00B45F7E">
        <w:rPr>
          <w:rFonts w:ascii="Baskerville Old Face" w:hAnsi="Baskerville Old Face"/>
          <w:sz w:val="24"/>
          <w:szCs w:val="24"/>
        </w:rPr>
        <w:t xml:space="preserve"> these men, of a different religion, and following their knowledge of</w:t>
      </w:r>
      <w:r w:rsidRPr="00B45F7E">
        <w:rPr>
          <w:rFonts w:ascii="Baskerville Old Face" w:hAnsi="Baskerville Old Face"/>
          <w:sz w:val="24"/>
          <w:szCs w:val="24"/>
        </w:rPr>
        <w:t xml:space="preserve"> the “natural world</w:t>
      </w:r>
      <w:r w:rsidR="00CF5DC8" w:rsidRPr="00B45F7E">
        <w:rPr>
          <w:rFonts w:ascii="Baskerville Old Face" w:hAnsi="Baskerville Old Face"/>
          <w:sz w:val="24"/>
          <w:szCs w:val="24"/>
        </w:rPr>
        <w:t>,</w:t>
      </w:r>
      <w:r w:rsidRPr="00B45F7E">
        <w:rPr>
          <w:rFonts w:ascii="Baskerville Old Face" w:hAnsi="Baskerville Old Face"/>
          <w:sz w:val="24"/>
          <w:szCs w:val="24"/>
        </w:rPr>
        <w:t>”</w:t>
      </w:r>
      <w:r w:rsidR="00CF5DC8" w:rsidRPr="00B45F7E">
        <w:rPr>
          <w:rFonts w:ascii="Baskerville Old Face" w:hAnsi="Baskerville Old Face"/>
          <w:sz w:val="24"/>
          <w:szCs w:val="24"/>
        </w:rPr>
        <w:t xml:space="preserve"> </w:t>
      </w:r>
      <w:r w:rsidRPr="00B45F7E">
        <w:rPr>
          <w:rFonts w:ascii="Baskerville Old Face" w:hAnsi="Baskerville Old Face"/>
          <w:sz w:val="24"/>
          <w:szCs w:val="24"/>
        </w:rPr>
        <w:t xml:space="preserve">only </w:t>
      </w:r>
      <w:r w:rsidR="00CF5DC8" w:rsidRPr="00B45F7E">
        <w:rPr>
          <w:rFonts w:ascii="Baskerville Old Face" w:hAnsi="Baskerville Old Face"/>
          <w:sz w:val="24"/>
          <w:szCs w:val="24"/>
        </w:rPr>
        <w:t>get</w:t>
      </w:r>
      <w:r w:rsidRPr="00B45F7E">
        <w:rPr>
          <w:rFonts w:ascii="Baskerville Old Face" w:hAnsi="Baskerville Old Face"/>
          <w:sz w:val="24"/>
          <w:szCs w:val="24"/>
        </w:rPr>
        <w:t xml:space="preserve"> so far</w:t>
      </w:r>
      <w:r w:rsidR="005F7BB0" w:rsidRPr="00B45F7E">
        <w:rPr>
          <w:rFonts w:ascii="Baskerville Old Face" w:hAnsi="Baskerville Old Face"/>
          <w:sz w:val="24"/>
          <w:szCs w:val="24"/>
        </w:rPr>
        <w:t>.</w:t>
      </w:r>
      <w:r w:rsidRPr="00B45F7E">
        <w:rPr>
          <w:rFonts w:ascii="Baskerville Old Face" w:hAnsi="Baskerville Old Face"/>
          <w:sz w:val="24"/>
          <w:szCs w:val="24"/>
        </w:rPr>
        <w:t xml:space="preserve"> </w:t>
      </w:r>
      <w:r w:rsidR="005F7BB0" w:rsidRPr="00B45F7E">
        <w:rPr>
          <w:rFonts w:ascii="Baskerville Old Face" w:hAnsi="Baskerville Old Face"/>
          <w:sz w:val="24"/>
          <w:szCs w:val="24"/>
        </w:rPr>
        <w:t>O</w:t>
      </w:r>
      <w:r w:rsidR="00B04728" w:rsidRPr="00B45F7E">
        <w:rPr>
          <w:rFonts w:ascii="Baskerville Old Face" w:hAnsi="Baskerville Old Face"/>
          <w:sz w:val="24"/>
          <w:szCs w:val="24"/>
        </w:rPr>
        <w:t>nce in Jerusalem, they consult the Jewish scriptures in dialogue with other sages</w:t>
      </w:r>
      <w:r w:rsidR="005F7BB0" w:rsidRPr="00B45F7E">
        <w:rPr>
          <w:rFonts w:ascii="Baskerville Old Face" w:hAnsi="Baskerville Old Face"/>
          <w:sz w:val="24"/>
          <w:szCs w:val="24"/>
        </w:rPr>
        <w:t xml:space="preserve"> of a different faith</w:t>
      </w:r>
      <w:r w:rsidR="00B04728" w:rsidRPr="00B45F7E">
        <w:rPr>
          <w:rFonts w:ascii="Baskerville Old Face" w:hAnsi="Baskerville Old Face"/>
          <w:sz w:val="24"/>
          <w:szCs w:val="24"/>
        </w:rPr>
        <w:t>.</w:t>
      </w:r>
    </w:p>
    <w:p w14:paraId="56270E35" w14:textId="018F5592" w:rsidR="00B04728" w:rsidRPr="00B45F7E" w:rsidRDefault="00B04728" w:rsidP="00B70E08">
      <w:pPr>
        <w:rPr>
          <w:rFonts w:ascii="Baskerville Old Face" w:hAnsi="Baskerville Old Face"/>
          <w:sz w:val="24"/>
          <w:szCs w:val="24"/>
        </w:rPr>
      </w:pPr>
      <w:r w:rsidRPr="00B45F7E">
        <w:rPr>
          <w:rFonts w:ascii="Baskerville Old Face" w:hAnsi="Baskerville Old Face"/>
          <w:sz w:val="24"/>
          <w:szCs w:val="24"/>
        </w:rPr>
        <w:t xml:space="preserve">Precision is important in their quest; </w:t>
      </w:r>
      <w:r w:rsidR="00D62BCC" w:rsidRPr="00B45F7E">
        <w:rPr>
          <w:rFonts w:ascii="Baskerville Old Face" w:hAnsi="Baskerville Old Face"/>
          <w:sz w:val="24"/>
          <w:szCs w:val="24"/>
        </w:rPr>
        <w:t xml:space="preserve">once they have consulted the scripture and learned that Bethlehem is the place of the Messiah’s </w:t>
      </w:r>
      <w:proofErr w:type="gramStart"/>
      <w:r w:rsidR="00D62BCC" w:rsidRPr="00B45F7E">
        <w:rPr>
          <w:rFonts w:ascii="Baskerville Old Face" w:hAnsi="Baskerville Old Face"/>
          <w:sz w:val="24"/>
          <w:szCs w:val="24"/>
        </w:rPr>
        <w:t>birth</w:t>
      </w:r>
      <w:proofErr w:type="gramEnd"/>
      <w:r w:rsidR="00D62BCC" w:rsidRPr="00B45F7E">
        <w:rPr>
          <w:rFonts w:ascii="Baskerville Old Face" w:hAnsi="Baskerville Old Face"/>
          <w:sz w:val="24"/>
          <w:szCs w:val="24"/>
        </w:rPr>
        <w:t xml:space="preserve"> they once again </w:t>
      </w:r>
      <w:r w:rsidR="00A50979" w:rsidRPr="00B45F7E">
        <w:rPr>
          <w:rFonts w:ascii="Baskerville Old Face" w:hAnsi="Baskerville Old Face"/>
          <w:sz w:val="24"/>
          <w:szCs w:val="24"/>
        </w:rPr>
        <w:t>see the cosmic sign.</w:t>
      </w:r>
    </w:p>
    <w:p w14:paraId="72D283AC" w14:textId="2FF88889" w:rsidR="00A50979" w:rsidRPr="00B45F7E" w:rsidRDefault="00A50979" w:rsidP="00B70E08">
      <w:pPr>
        <w:rPr>
          <w:rFonts w:ascii="Baskerville Old Face" w:hAnsi="Baskerville Old Face"/>
          <w:sz w:val="24"/>
          <w:szCs w:val="24"/>
        </w:rPr>
      </w:pPr>
      <w:r w:rsidRPr="00B45F7E">
        <w:rPr>
          <w:rFonts w:ascii="Baskerville Old Face" w:hAnsi="Baskerville Old Face"/>
          <w:sz w:val="24"/>
          <w:szCs w:val="24"/>
        </w:rPr>
        <w:lastRenderedPageBreak/>
        <w:t xml:space="preserve">What is demonstrated here is important for us, </w:t>
      </w:r>
      <w:r w:rsidR="00E40AFD" w:rsidRPr="00B45F7E">
        <w:rPr>
          <w:rFonts w:ascii="Baskerville Old Face" w:hAnsi="Baskerville Old Face"/>
          <w:sz w:val="24"/>
          <w:szCs w:val="24"/>
        </w:rPr>
        <w:t>it’s</w:t>
      </w:r>
      <w:r w:rsidRPr="00B45F7E">
        <w:rPr>
          <w:rFonts w:ascii="Baskerville Old Face" w:hAnsi="Baskerville Old Face"/>
          <w:sz w:val="24"/>
          <w:szCs w:val="24"/>
        </w:rPr>
        <w:t xml:space="preserve"> </w:t>
      </w:r>
      <w:r w:rsidR="00906268" w:rsidRPr="00B45F7E">
        <w:rPr>
          <w:rFonts w:ascii="Baskerville Old Face" w:hAnsi="Baskerville Old Face"/>
          <w:sz w:val="24"/>
          <w:szCs w:val="24"/>
        </w:rPr>
        <w:t xml:space="preserve">the spiral of understanding.  We get an intuition, we take the risk of acting, but then we need more precision so we study, we dialogue, and then we are ready to </w:t>
      </w:r>
      <w:r w:rsidR="006B6899" w:rsidRPr="00B45F7E">
        <w:rPr>
          <w:rFonts w:ascii="Baskerville Old Face" w:hAnsi="Baskerville Old Face"/>
          <w:sz w:val="24"/>
          <w:szCs w:val="24"/>
        </w:rPr>
        <w:t>encounter our intuition, our previous wisdom from a new perspective and the journey can continue.</w:t>
      </w:r>
    </w:p>
    <w:p w14:paraId="4204B4FE" w14:textId="50C672F0" w:rsidR="006B6899" w:rsidRPr="00B45F7E" w:rsidRDefault="006B6899" w:rsidP="00B70E08">
      <w:pPr>
        <w:rPr>
          <w:rFonts w:ascii="Baskerville Old Face" w:hAnsi="Baskerville Old Face"/>
          <w:sz w:val="24"/>
          <w:szCs w:val="24"/>
        </w:rPr>
      </w:pPr>
      <w:r w:rsidRPr="00B45F7E">
        <w:rPr>
          <w:rFonts w:ascii="Baskerville Old Face" w:hAnsi="Baskerville Old Face"/>
          <w:sz w:val="24"/>
          <w:szCs w:val="24"/>
        </w:rPr>
        <w:t xml:space="preserve">We can’t come to God on our own, our </w:t>
      </w:r>
      <w:r w:rsidR="00D0535E" w:rsidRPr="00B45F7E">
        <w:rPr>
          <w:rFonts w:ascii="Baskerville Old Face" w:hAnsi="Baskerville Old Face"/>
          <w:sz w:val="24"/>
          <w:szCs w:val="24"/>
        </w:rPr>
        <w:t xml:space="preserve">personal epiphany is </w:t>
      </w:r>
      <w:proofErr w:type="gramStart"/>
      <w:r w:rsidR="00D0535E" w:rsidRPr="00B45F7E">
        <w:rPr>
          <w:rFonts w:ascii="Baskerville Old Face" w:hAnsi="Baskerville Old Face"/>
          <w:sz w:val="24"/>
          <w:szCs w:val="24"/>
        </w:rPr>
        <w:t>by definition a</w:t>
      </w:r>
      <w:proofErr w:type="gramEnd"/>
      <w:r w:rsidR="00D0535E" w:rsidRPr="00B45F7E">
        <w:rPr>
          <w:rFonts w:ascii="Baskerville Old Face" w:hAnsi="Baskerville Old Face"/>
          <w:sz w:val="24"/>
          <w:szCs w:val="24"/>
        </w:rPr>
        <w:t xml:space="preserve"> social phenomenon, a community endeavour, even if, as it turns out in their case and in many churches, there are those who pretend to help but actually mean to do us harm.  </w:t>
      </w:r>
    </w:p>
    <w:p w14:paraId="14DDA176" w14:textId="0B90C613" w:rsidR="00D0535E" w:rsidRPr="00B45F7E" w:rsidRDefault="00D0535E" w:rsidP="00B70E08">
      <w:pPr>
        <w:rPr>
          <w:rFonts w:ascii="Baskerville Old Face" w:hAnsi="Baskerville Old Face"/>
          <w:sz w:val="24"/>
          <w:szCs w:val="24"/>
        </w:rPr>
      </w:pPr>
      <w:r w:rsidRPr="00B45F7E">
        <w:rPr>
          <w:rFonts w:ascii="Baskerville Old Face" w:hAnsi="Baskerville Old Face"/>
          <w:sz w:val="24"/>
          <w:szCs w:val="24"/>
        </w:rPr>
        <w:t xml:space="preserve">But deep in our psyche, our dreams, our </w:t>
      </w:r>
      <w:proofErr w:type="spellStart"/>
      <w:r w:rsidR="00890CCC" w:rsidRPr="00B45F7E">
        <w:rPr>
          <w:rFonts w:ascii="Baskerville Old Face" w:hAnsi="Baskerville Old Face"/>
          <w:sz w:val="24"/>
          <w:szCs w:val="24"/>
        </w:rPr>
        <w:t>spidey</w:t>
      </w:r>
      <w:proofErr w:type="spellEnd"/>
      <w:r w:rsidR="00890CCC" w:rsidRPr="00B45F7E">
        <w:rPr>
          <w:rFonts w:ascii="Baskerville Old Face" w:hAnsi="Baskerville Old Face"/>
          <w:sz w:val="24"/>
          <w:szCs w:val="24"/>
        </w:rPr>
        <w:t>-sense, we will, if we’ve been healed of past trauma, know who to trust and when to be led by a different road.</w:t>
      </w:r>
    </w:p>
    <w:p w14:paraId="29D4EA53" w14:textId="11C081DB" w:rsidR="00890CCC" w:rsidRPr="00B45F7E" w:rsidRDefault="00537FED" w:rsidP="00B70E08">
      <w:pPr>
        <w:rPr>
          <w:rFonts w:ascii="Baskerville Old Face" w:hAnsi="Baskerville Old Face"/>
          <w:sz w:val="24"/>
          <w:szCs w:val="24"/>
        </w:rPr>
      </w:pPr>
      <w:r w:rsidRPr="00B45F7E">
        <w:rPr>
          <w:rFonts w:ascii="Baskerville Old Face" w:hAnsi="Baskerville Old Face"/>
          <w:sz w:val="24"/>
          <w:szCs w:val="24"/>
        </w:rPr>
        <w:t>When they arrive where the child is staying</w:t>
      </w:r>
      <w:r w:rsidR="00004200" w:rsidRPr="00B45F7E">
        <w:rPr>
          <w:rFonts w:ascii="Baskerville Old Face" w:hAnsi="Baskerville Old Face"/>
          <w:sz w:val="24"/>
          <w:szCs w:val="24"/>
        </w:rPr>
        <w:t>—</w:t>
      </w:r>
      <w:r w:rsidRPr="00B45F7E">
        <w:rPr>
          <w:rFonts w:ascii="Baskerville Old Face" w:hAnsi="Baskerville Old Face"/>
          <w:sz w:val="24"/>
          <w:szCs w:val="24"/>
        </w:rPr>
        <w:t>we think this is probably Nazareth and not Bethlehem</w:t>
      </w:r>
      <w:r w:rsidR="00004200" w:rsidRPr="00B45F7E">
        <w:rPr>
          <w:rFonts w:ascii="Baskerville Old Face" w:hAnsi="Baskerville Old Face"/>
          <w:sz w:val="24"/>
          <w:szCs w:val="24"/>
        </w:rPr>
        <w:t>—</w:t>
      </w:r>
      <w:r w:rsidR="00FE306B" w:rsidRPr="00B45F7E">
        <w:rPr>
          <w:rFonts w:ascii="Baskerville Old Face" w:hAnsi="Baskerville Old Face"/>
          <w:sz w:val="24"/>
          <w:szCs w:val="24"/>
        </w:rPr>
        <w:t>we find this lovely and entirely appropriate scene in which the Magi, now representing the entire human race</w:t>
      </w:r>
      <w:r w:rsidR="00F74C37" w:rsidRPr="00B45F7E">
        <w:rPr>
          <w:rFonts w:ascii="Baskerville Old Face" w:hAnsi="Baskerville Old Face"/>
          <w:sz w:val="24"/>
          <w:szCs w:val="24"/>
        </w:rPr>
        <w:t>, worship the child Jesus with Mary his mother.</w:t>
      </w:r>
    </w:p>
    <w:p w14:paraId="3E51E7ED" w14:textId="2486DCBF" w:rsidR="00F74C37" w:rsidRPr="00B45F7E" w:rsidRDefault="00341085" w:rsidP="00B70E08">
      <w:pPr>
        <w:rPr>
          <w:rFonts w:ascii="Baskerville Old Face" w:hAnsi="Baskerville Old Face"/>
          <w:sz w:val="24"/>
          <w:szCs w:val="24"/>
        </w:rPr>
      </w:pPr>
      <w:r w:rsidRPr="00B45F7E">
        <w:rPr>
          <w:rFonts w:ascii="Baskerville Old Face" w:hAnsi="Baskerville Old Face"/>
          <w:sz w:val="24"/>
          <w:szCs w:val="24"/>
        </w:rPr>
        <w:t>There is fulfillment in our quest even though</w:t>
      </w:r>
      <w:r w:rsidR="00F93943" w:rsidRPr="00B45F7E">
        <w:rPr>
          <w:rFonts w:ascii="Baskerville Old Face" w:hAnsi="Baskerville Old Face"/>
          <w:sz w:val="24"/>
          <w:szCs w:val="24"/>
        </w:rPr>
        <w:t xml:space="preserve"> things are not cozy or safe; immediately after their quest is </w:t>
      </w:r>
      <w:proofErr w:type="gramStart"/>
      <w:r w:rsidR="00F93943" w:rsidRPr="00B45F7E">
        <w:rPr>
          <w:rFonts w:ascii="Baskerville Old Face" w:hAnsi="Baskerville Old Face"/>
          <w:sz w:val="24"/>
          <w:szCs w:val="24"/>
        </w:rPr>
        <w:t>fulfilled</w:t>
      </w:r>
      <w:proofErr w:type="gramEnd"/>
      <w:r w:rsidRPr="00B45F7E">
        <w:rPr>
          <w:rFonts w:ascii="Baskerville Old Face" w:hAnsi="Baskerville Old Face"/>
          <w:sz w:val="24"/>
          <w:szCs w:val="24"/>
        </w:rPr>
        <w:t xml:space="preserve"> they are warned in a dream not to go back to their homeland by the same road.</w:t>
      </w:r>
    </w:p>
    <w:p w14:paraId="7758A7D4" w14:textId="7C0C942F" w:rsidR="00A96B0D" w:rsidRPr="00B45F7E" w:rsidRDefault="00F63E08" w:rsidP="00B70E08">
      <w:pPr>
        <w:rPr>
          <w:rFonts w:ascii="Baskerville Old Face" w:hAnsi="Baskerville Old Face"/>
          <w:sz w:val="24"/>
          <w:szCs w:val="24"/>
        </w:rPr>
      </w:pPr>
      <w:r w:rsidRPr="00B45F7E">
        <w:rPr>
          <w:rFonts w:ascii="Baskerville Old Face" w:hAnsi="Baskerville Old Face"/>
          <w:sz w:val="24"/>
          <w:szCs w:val="24"/>
        </w:rPr>
        <w:t>T</w:t>
      </w:r>
      <w:r w:rsidR="00A96B0D" w:rsidRPr="00B45F7E">
        <w:rPr>
          <w:rFonts w:ascii="Baskerville Old Face" w:hAnsi="Baskerville Old Face"/>
          <w:sz w:val="24"/>
          <w:szCs w:val="24"/>
        </w:rPr>
        <w:t>he jubilant prophecy of Isaiah</w:t>
      </w:r>
      <w:r w:rsidRPr="00B45F7E">
        <w:rPr>
          <w:rFonts w:ascii="Baskerville Old Face" w:hAnsi="Baskerville Old Face"/>
          <w:sz w:val="24"/>
          <w:szCs w:val="24"/>
        </w:rPr>
        <w:t xml:space="preserve"> is appropriate here</w:t>
      </w:r>
      <w:r w:rsidR="00A96B0D" w:rsidRPr="00B45F7E">
        <w:rPr>
          <w:rFonts w:ascii="Baskerville Old Face" w:hAnsi="Baskerville Old Face"/>
          <w:sz w:val="24"/>
          <w:szCs w:val="24"/>
        </w:rPr>
        <w:t>, offered hundreds of years before this event</w:t>
      </w:r>
      <w:r w:rsidRPr="00B45F7E">
        <w:rPr>
          <w:rFonts w:ascii="Baskerville Old Face" w:hAnsi="Baskerville Old Face"/>
          <w:sz w:val="24"/>
          <w:szCs w:val="24"/>
        </w:rPr>
        <w:t>: “Rise up, Jerusalem</w:t>
      </w:r>
      <w:r w:rsidR="000A2AC6" w:rsidRPr="00B45F7E">
        <w:rPr>
          <w:rFonts w:ascii="Baskerville Old Face" w:hAnsi="Baskerville Old Face"/>
          <w:sz w:val="24"/>
          <w:szCs w:val="24"/>
        </w:rPr>
        <w:t>!” We are that community.  Even though darkness still covers the land</w:t>
      </w:r>
      <w:r w:rsidR="001B070B" w:rsidRPr="00B45F7E">
        <w:rPr>
          <w:rFonts w:ascii="Baskerville Old Face" w:hAnsi="Baskerville Old Face"/>
          <w:sz w:val="24"/>
          <w:szCs w:val="24"/>
        </w:rPr>
        <w:t>…upon us the Lord shines and over us has appeared God’s glory!</w:t>
      </w:r>
    </w:p>
    <w:p w14:paraId="099DCA1C" w14:textId="387EACB6" w:rsidR="001B070B" w:rsidRPr="00B45F7E" w:rsidRDefault="00B16A2D" w:rsidP="00B70E08">
      <w:pPr>
        <w:rPr>
          <w:rFonts w:ascii="Baskerville Old Face" w:hAnsi="Baskerville Old Face"/>
          <w:sz w:val="24"/>
          <w:szCs w:val="24"/>
        </w:rPr>
      </w:pPr>
      <w:r w:rsidRPr="00B45F7E">
        <w:rPr>
          <w:rFonts w:ascii="Baskerville Old Face" w:hAnsi="Baskerville Old Face"/>
          <w:sz w:val="24"/>
          <w:szCs w:val="24"/>
        </w:rPr>
        <w:t>I often feel very sluggish at this time of the year, like I’m in hibernation, but the message of Epiphany is that we can throw off that sluggishness and embrace the quest again, this year, in our own way, using the lights of our intuition, our conversations with wise and trusted counsellors, our study of sacred text and the testimony of others.</w:t>
      </w:r>
    </w:p>
    <w:p w14:paraId="6EB485DA" w14:textId="38393E1E" w:rsidR="00B16A2D" w:rsidRPr="00B45F7E" w:rsidRDefault="007551F8" w:rsidP="00B70E08">
      <w:pPr>
        <w:rPr>
          <w:rFonts w:ascii="Baskerville Old Face" w:hAnsi="Baskerville Old Face"/>
          <w:sz w:val="24"/>
          <w:szCs w:val="24"/>
        </w:rPr>
      </w:pPr>
      <w:r w:rsidRPr="00B45F7E">
        <w:rPr>
          <w:rFonts w:ascii="Baskerville Old Face" w:hAnsi="Baskerville Old Face"/>
          <w:sz w:val="24"/>
          <w:szCs w:val="24"/>
        </w:rPr>
        <w:t xml:space="preserve">We celebrate in this feast the realization that God desires all </w:t>
      </w:r>
      <w:r w:rsidR="00F7206B" w:rsidRPr="00B45F7E">
        <w:rPr>
          <w:rFonts w:ascii="Baskerville Old Face" w:hAnsi="Baskerville Old Face"/>
          <w:sz w:val="24"/>
          <w:szCs w:val="24"/>
        </w:rPr>
        <w:t xml:space="preserve">nations to know the divine life and gifts and that within each culture and within each person there is </w:t>
      </w:r>
      <w:r w:rsidR="008E66A0" w:rsidRPr="00B45F7E">
        <w:rPr>
          <w:rFonts w:ascii="Baskerville Old Face" w:hAnsi="Baskerville Old Face"/>
          <w:sz w:val="24"/>
          <w:szCs w:val="24"/>
        </w:rPr>
        <w:t xml:space="preserve">already placed the possibility of such a quest, such a faith.  </w:t>
      </w:r>
    </w:p>
    <w:p w14:paraId="0710E5B6" w14:textId="0ABA5333" w:rsidR="00B9248C" w:rsidRPr="00B45F7E" w:rsidRDefault="00A8384A" w:rsidP="00B70E08">
      <w:pPr>
        <w:rPr>
          <w:rFonts w:ascii="Baskerville Old Face" w:hAnsi="Baskerville Old Face"/>
          <w:sz w:val="24"/>
          <w:szCs w:val="24"/>
        </w:rPr>
      </w:pPr>
      <w:r w:rsidRPr="00B45F7E">
        <w:rPr>
          <w:rFonts w:ascii="Baskerville Old Face" w:hAnsi="Baskerville Old Face"/>
          <w:sz w:val="24"/>
          <w:szCs w:val="24"/>
        </w:rPr>
        <w:t xml:space="preserve">Today we have </w:t>
      </w:r>
      <w:r w:rsidR="00342E51" w:rsidRPr="00B45F7E">
        <w:rPr>
          <w:rFonts w:ascii="Baskerville Old Face" w:hAnsi="Baskerville Old Face"/>
          <w:sz w:val="24"/>
          <w:szCs w:val="24"/>
        </w:rPr>
        <w:t xml:space="preserve">the opportunity, at the beginning of 2022, to reaffirm that we too, will respond to the call, to quest after truth, </w:t>
      </w:r>
      <w:proofErr w:type="gramStart"/>
      <w:r w:rsidR="00342E51" w:rsidRPr="00B45F7E">
        <w:rPr>
          <w:rFonts w:ascii="Baskerville Old Face" w:hAnsi="Baskerville Old Face"/>
          <w:sz w:val="24"/>
          <w:szCs w:val="24"/>
        </w:rPr>
        <w:t>beauty</w:t>
      </w:r>
      <w:proofErr w:type="gramEnd"/>
      <w:r w:rsidR="00342E51" w:rsidRPr="00B45F7E">
        <w:rPr>
          <w:rFonts w:ascii="Baskerville Old Face" w:hAnsi="Baskerville Old Face"/>
          <w:sz w:val="24"/>
          <w:szCs w:val="24"/>
        </w:rPr>
        <w:t xml:space="preserve"> and goodness wherever and </w:t>
      </w:r>
      <w:r w:rsidR="005C47A8" w:rsidRPr="00B45F7E">
        <w:rPr>
          <w:rFonts w:ascii="Baskerville Old Face" w:hAnsi="Baskerville Old Face"/>
          <w:sz w:val="24"/>
          <w:szCs w:val="24"/>
        </w:rPr>
        <w:t>in whomever we find them and so find ourselves at the feet of Christ, worshipping, living into the fulfillment that is</w:t>
      </w:r>
      <w:r w:rsidR="005D2B91" w:rsidRPr="00B45F7E">
        <w:rPr>
          <w:rFonts w:ascii="Baskerville Old Face" w:hAnsi="Baskerville Old Face"/>
          <w:sz w:val="24"/>
          <w:szCs w:val="24"/>
        </w:rPr>
        <w:t xml:space="preserve"> available in Him.</w:t>
      </w:r>
    </w:p>
    <w:sectPr w:rsidR="00B9248C" w:rsidRPr="00B45F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08"/>
    <w:rsid w:val="00004200"/>
    <w:rsid w:val="00017766"/>
    <w:rsid w:val="0002125B"/>
    <w:rsid w:val="00035CCE"/>
    <w:rsid w:val="00085002"/>
    <w:rsid w:val="00085132"/>
    <w:rsid w:val="000965D4"/>
    <w:rsid w:val="000A2AC6"/>
    <w:rsid w:val="000A6535"/>
    <w:rsid w:val="000E6E11"/>
    <w:rsid w:val="001009F0"/>
    <w:rsid w:val="0010428C"/>
    <w:rsid w:val="001676BB"/>
    <w:rsid w:val="00171729"/>
    <w:rsid w:val="00197B4E"/>
    <w:rsid w:val="001A6464"/>
    <w:rsid w:val="001B070B"/>
    <w:rsid w:val="001B1C57"/>
    <w:rsid w:val="001B2A71"/>
    <w:rsid w:val="002310B7"/>
    <w:rsid w:val="00281918"/>
    <w:rsid w:val="00284E63"/>
    <w:rsid w:val="00297DDE"/>
    <w:rsid w:val="002D222E"/>
    <w:rsid w:val="002E5D1D"/>
    <w:rsid w:val="002F3BBE"/>
    <w:rsid w:val="00301A28"/>
    <w:rsid w:val="00307AE8"/>
    <w:rsid w:val="00321A33"/>
    <w:rsid w:val="00341085"/>
    <w:rsid w:val="00342E51"/>
    <w:rsid w:val="00343D7F"/>
    <w:rsid w:val="00372CB7"/>
    <w:rsid w:val="00386A0F"/>
    <w:rsid w:val="00392FDF"/>
    <w:rsid w:val="00394D71"/>
    <w:rsid w:val="003D1A67"/>
    <w:rsid w:val="003D41EE"/>
    <w:rsid w:val="003D483D"/>
    <w:rsid w:val="003D61DF"/>
    <w:rsid w:val="003E6B82"/>
    <w:rsid w:val="004029A9"/>
    <w:rsid w:val="00411324"/>
    <w:rsid w:val="00411B17"/>
    <w:rsid w:val="00412B67"/>
    <w:rsid w:val="00464075"/>
    <w:rsid w:val="00466924"/>
    <w:rsid w:val="00470A63"/>
    <w:rsid w:val="00472FF7"/>
    <w:rsid w:val="00480BF7"/>
    <w:rsid w:val="00487C9D"/>
    <w:rsid w:val="004A4A78"/>
    <w:rsid w:val="004B2063"/>
    <w:rsid w:val="00500166"/>
    <w:rsid w:val="0052094C"/>
    <w:rsid w:val="005212DE"/>
    <w:rsid w:val="00537FED"/>
    <w:rsid w:val="00554BCF"/>
    <w:rsid w:val="0055519C"/>
    <w:rsid w:val="005560DE"/>
    <w:rsid w:val="00576CC3"/>
    <w:rsid w:val="00590337"/>
    <w:rsid w:val="005A240A"/>
    <w:rsid w:val="005C47A8"/>
    <w:rsid w:val="005D02E1"/>
    <w:rsid w:val="005D2B91"/>
    <w:rsid w:val="005E42F3"/>
    <w:rsid w:val="005F7BB0"/>
    <w:rsid w:val="0062421E"/>
    <w:rsid w:val="00645E69"/>
    <w:rsid w:val="006544E1"/>
    <w:rsid w:val="0066434E"/>
    <w:rsid w:val="0066484E"/>
    <w:rsid w:val="00675DB6"/>
    <w:rsid w:val="00694030"/>
    <w:rsid w:val="006B6899"/>
    <w:rsid w:val="006C4F96"/>
    <w:rsid w:val="006F13EA"/>
    <w:rsid w:val="006F761B"/>
    <w:rsid w:val="00714027"/>
    <w:rsid w:val="007262B4"/>
    <w:rsid w:val="00743D29"/>
    <w:rsid w:val="00750CBE"/>
    <w:rsid w:val="007551F8"/>
    <w:rsid w:val="007672EF"/>
    <w:rsid w:val="007F06E6"/>
    <w:rsid w:val="00812E78"/>
    <w:rsid w:val="00814720"/>
    <w:rsid w:val="00823668"/>
    <w:rsid w:val="0082646C"/>
    <w:rsid w:val="008345D8"/>
    <w:rsid w:val="00877108"/>
    <w:rsid w:val="008857BB"/>
    <w:rsid w:val="00890CCC"/>
    <w:rsid w:val="008A1B2A"/>
    <w:rsid w:val="008A3B6E"/>
    <w:rsid w:val="008C3EF2"/>
    <w:rsid w:val="008C6105"/>
    <w:rsid w:val="008D41E0"/>
    <w:rsid w:val="008D752D"/>
    <w:rsid w:val="008E1E7B"/>
    <w:rsid w:val="008E47C3"/>
    <w:rsid w:val="008E66A0"/>
    <w:rsid w:val="00906268"/>
    <w:rsid w:val="00923B45"/>
    <w:rsid w:val="00923D66"/>
    <w:rsid w:val="00927C36"/>
    <w:rsid w:val="00954AAF"/>
    <w:rsid w:val="00991E4F"/>
    <w:rsid w:val="009D6C9E"/>
    <w:rsid w:val="009E0ED7"/>
    <w:rsid w:val="009E6759"/>
    <w:rsid w:val="00A14F89"/>
    <w:rsid w:val="00A3007A"/>
    <w:rsid w:val="00A50979"/>
    <w:rsid w:val="00A7481A"/>
    <w:rsid w:val="00A8384A"/>
    <w:rsid w:val="00A86CCC"/>
    <w:rsid w:val="00A96B0D"/>
    <w:rsid w:val="00AD2D3E"/>
    <w:rsid w:val="00AD5201"/>
    <w:rsid w:val="00AE0FC9"/>
    <w:rsid w:val="00AE732F"/>
    <w:rsid w:val="00AF103C"/>
    <w:rsid w:val="00B04728"/>
    <w:rsid w:val="00B16A2D"/>
    <w:rsid w:val="00B257FD"/>
    <w:rsid w:val="00B3293A"/>
    <w:rsid w:val="00B34915"/>
    <w:rsid w:val="00B45F7E"/>
    <w:rsid w:val="00B70E08"/>
    <w:rsid w:val="00B72F69"/>
    <w:rsid w:val="00B84326"/>
    <w:rsid w:val="00B9248C"/>
    <w:rsid w:val="00BB0616"/>
    <w:rsid w:val="00BC1207"/>
    <w:rsid w:val="00BC1A07"/>
    <w:rsid w:val="00BE2DE3"/>
    <w:rsid w:val="00BE3B35"/>
    <w:rsid w:val="00BE7714"/>
    <w:rsid w:val="00C3303C"/>
    <w:rsid w:val="00C47D2B"/>
    <w:rsid w:val="00C507B1"/>
    <w:rsid w:val="00C84FB8"/>
    <w:rsid w:val="00C96E83"/>
    <w:rsid w:val="00CC3490"/>
    <w:rsid w:val="00CC3F8C"/>
    <w:rsid w:val="00CD0CD6"/>
    <w:rsid w:val="00CF337D"/>
    <w:rsid w:val="00CF4364"/>
    <w:rsid w:val="00CF5DC8"/>
    <w:rsid w:val="00D0535E"/>
    <w:rsid w:val="00D62BCC"/>
    <w:rsid w:val="00DB7288"/>
    <w:rsid w:val="00DC5D9E"/>
    <w:rsid w:val="00DD2F24"/>
    <w:rsid w:val="00E059DE"/>
    <w:rsid w:val="00E1085C"/>
    <w:rsid w:val="00E23A39"/>
    <w:rsid w:val="00E242E3"/>
    <w:rsid w:val="00E369B5"/>
    <w:rsid w:val="00E40AFD"/>
    <w:rsid w:val="00E43096"/>
    <w:rsid w:val="00E73987"/>
    <w:rsid w:val="00ED0D38"/>
    <w:rsid w:val="00ED19D3"/>
    <w:rsid w:val="00EF57BA"/>
    <w:rsid w:val="00F42A5E"/>
    <w:rsid w:val="00F4339F"/>
    <w:rsid w:val="00F56CFC"/>
    <w:rsid w:val="00F63E08"/>
    <w:rsid w:val="00F66EE6"/>
    <w:rsid w:val="00F7206B"/>
    <w:rsid w:val="00F74C37"/>
    <w:rsid w:val="00F9080D"/>
    <w:rsid w:val="00F93943"/>
    <w:rsid w:val="00F959D2"/>
    <w:rsid w:val="00FC0FC8"/>
    <w:rsid w:val="00FD08F1"/>
    <w:rsid w:val="00FD3AB1"/>
    <w:rsid w:val="00FD73D7"/>
    <w:rsid w:val="00FE306B"/>
    <w:rsid w:val="00FE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861F"/>
  <w15:chartTrackingRefBased/>
  <w15:docId w15:val="{4960F28E-BA76-4CA9-9931-644BE197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4344</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177</cp:revision>
  <cp:lastPrinted>2022-01-02T15:53:00Z</cp:lastPrinted>
  <dcterms:created xsi:type="dcterms:W3CDTF">2021-12-27T20:26:00Z</dcterms:created>
  <dcterms:modified xsi:type="dcterms:W3CDTF">2022-01-03T18:08:00Z</dcterms:modified>
</cp:coreProperties>
</file>