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AB03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Ps 7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  <w:u w:val="single"/>
        </w:rPr>
        <w:t>You Are My Refuge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  <w:t>Dec 5/21</w:t>
      </w:r>
    </w:p>
    <w:p w14:paraId="6B3777EA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A/ Intro: Words </w:t>
      </w:r>
      <w:r>
        <w:rPr>
          <w:color w:val="222222"/>
          <w:highlight w:val="white"/>
          <w:u w:val="single"/>
        </w:rPr>
        <w:t>Do</w:t>
      </w:r>
      <w:r>
        <w:rPr>
          <w:color w:val="222222"/>
          <w:highlight w:val="white"/>
        </w:rPr>
        <w:t xml:space="preserve"> Hurt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II Sam 16</w:t>
      </w:r>
    </w:p>
    <w:p w14:paraId="4A004671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79B2F67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776276E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AD39CD3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33419C6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B/ The Beginning and End of the Matter</w:t>
      </w:r>
      <w:r>
        <w:rPr>
          <w:color w:val="222222"/>
          <w:highlight w:val="white"/>
        </w:rPr>
        <w:tab/>
        <w:t>:1-2, 17</w:t>
      </w:r>
    </w:p>
    <w:p w14:paraId="60CDB9F0" w14:textId="77777777" w:rsidR="003331CF" w:rsidRDefault="003331CF" w:rsidP="004B7E37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Salvation requested and assured</w:t>
      </w:r>
    </w:p>
    <w:p w14:paraId="4F631370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6ED9511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37C7DCD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9F2E608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66FA276" w14:textId="77777777" w:rsidR="003331CF" w:rsidRDefault="003331CF" w:rsidP="004B7E37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Working towards the middle</w:t>
      </w:r>
    </w:p>
    <w:p w14:paraId="13B875BE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689AA94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A61BE38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</w:p>
    <w:p w14:paraId="62CB24A3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6496732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C/ Guiltless and Guilty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:3-5, 14-16</w:t>
      </w:r>
    </w:p>
    <w:p w14:paraId="6908A4CE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Matt 15</w:t>
      </w:r>
    </w:p>
    <w:p w14:paraId="0BA76328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F93B3B9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06290E7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05DDFCE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C5FE5A2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D/ Certainty of Judgement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:6-9, 11-13</w:t>
      </w:r>
    </w:p>
    <w:p w14:paraId="65F9652C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BAB2359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F77E96B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64290C8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2B8F325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E/ Conclusion: A Refuge, </w:t>
      </w:r>
      <w:proofErr w:type="spellStart"/>
      <w:r>
        <w:rPr>
          <w:color w:val="222222"/>
          <w:highlight w:val="white"/>
        </w:rPr>
        <w:t>Defence</w:t>
      </w:r>
      <w:proofErr w:type="spellEnd"/>
      <w:r>
        <w:rPr>
          <w:color w:val="222222"/>
          <w:highlight w:val="white"/>
        </w:rPr>
        <w:t xml:space="preserve"> and Shield</w:t>
      </w:r>
      <w:r>
        <w:rPr>
          <w:color w:val="222222"/>
          <w:highlight w:val="white"/>
        </w:rPr>
        <w:tab/>
        <w:t>:10</w:t>
      </w:r>
    </w:p>
    <w:p w14:paraId="5C54858B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193FAB1" w14:textId="77777777" w:rsidR="003331CF" w:rsidRDefault="003331CF" w:rsidP="003331C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0001093" w14:textId="77777777" w:rsidR="00267528" w:rsidRPr="003331CF" w:rsidRDefault="00267528" w:rsidP="003331CF"/>
    <w:sectPr w:rsidR="00267528" w:rsidRPr="003331CF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724"/>
    <w:multiLevelType w:val="multilevel"/>
    <w:tmpl w:val="1AEC2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28"/>
    <w:rsid w:val="00267528"/>
    <w:rsid w:val="003331CF"/>
    <w:rsid w:val="004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793D1-2B0E-4401-927A-8C3DE45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2</cp:revision>
  <dcterms:created xsi:type="dcterms:W3CDTF">2021-12-04T22:40:00Z</dcterms:created>
  <dcterms:modified xsi:type="dcterms:W3CDTF">2021-12-04T22:40:00Z</dcterms:modified>
</cp:coreProperties>
</file>