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589" w:rsidRPr="00C075BA" w:rsidRDefault="00513589" w:rsidP="00CE1DAF">
      <w:pPr>
        <w:spacing w:after="120" w:line="240" w:lineRule="auto"/>
        <w:jc w:val="center"/>
        <w:rPr>
          <w:rFonts w:eastAsia="Times New Roman" w:cs="Times New Roman"/>
          <w:b/>
          <w:sz w:val="36"/>
          <w:szCs w:val="36"/>
        </w:rPr>
      </w:pPr>
      <w:r w:rsidRPr="00C075BA">
        <w:rPr>
          <w:rFonts w:eastAsia="Times New Roman" w:cs="Times New Roman"/>
          <w:b/>
          <w:sz w:val="36"/>
          <w:szCs w:val="36"/>
        </w:rPr>
        <w:t xml:space="preserve">Prayers of Intercession &amp; Thanksgiving – </w:t>
      </w:r>
      <w:r w:rsidR="00F14F6E" w:rsidRPr="00C075BA">
        <w:rPr>
          <w:rFonts w:eastAsia="Times New Roman" w:cs="Times New Roman"/>
          <w:b/>
          <w:sz w:val="36"/>
          <w:szCs w:val="36"/>
        </w:rPr>
        <w:t>2</w:t>
      </w:r>
      <w:r w:rsidR="00890FDB" w:rsidRPr="00C075BA">
        <w:rPr>
          <w:rFonts w:eastAsia="Times New Roman" w:cs="Times New Roman"/>
          <w:b/>
          <w:sz w:val="36"/>
          <w:szCs w:val="36"/>
        </w:rPr>
        <w:t>8</w:t>
      </w:r>
      <w:r w:rsidR="007B3C69" w:rsidRPr="00C075BA">
        <w:rPr>
          <w:rFonts w:eastAsia="Times New Roman" w:cs="Times New Roman"/>
          <w:b/>
          <w:sz w:val="36"/>
          <w:szCs w:val="36"/>
        </w:rPr>
        <w:t xml:space="preserve"> November</w:t>
      </w:r>
      <w:r w:rsidRPr="00C075BA">
        <w:rPr>
          <w:rFonts w:eastAsia="Times New Roman" w:cs="Times New Roman"/>
          <w:b/>
          <w:sz w:val="36"/>
          <w:szCs w:val="36"/>
        </w:rPr>
        <w:t xml:space="preserve"> 2021</w:t>
      </w:r>
    </w:p>
    <w:p w:rsidR="00E20BA7" w:rsidRPr="00C075BA" w:rsidRDefault="00513589" w:rsidP="00E20BA7">
      <w:pPr>
        <w:widowControl w:val="0"/>
        <w:autoSpaceDE w:val="0"/>
        <w:autoSpaceDN w:val="0"/>
        <w:adjustRightInd w:val="0"/>
        <w:spacing w:after="120" w:line="240" w:lineRule="auto"/>
        <w:jc w:val="both"/>
        <w:rPr>
          <w:rFonts w:eastAsia="Calibri" w:cs="Times New Roman"/>
          <w:iCs/>
          <w:sz w:val="32"/>
          <w:szCs w:val="32"/>
        </w:rPr>
      </w:pPr>
      <w:r w:rsidRPr="00C075BA">
        <w:rPr>
          <w:rFonts w:eastAsia="Calibri" w:cs="Times New Roman"/>
          <w:iCs/>
          <w:sz w:val="32"/>
          <w:szCs w:val="32"/>
        </w:rPr>
        <w:t>A</w:t>
      </w:r>
      <w:r w:rsidRPr="00C075BA">
        <w:rPr>
          <w:rFonts w:eastAsia="Calibri" w:cs="Times New Roman"/>
          <w:iCs/>
          <w:sz w:val="32"/>
          <w:szCs w:val="32"/>
        </w:rPr>
        <w:tab/>
      </w:r>
      <w:r w:rsidR="00A61879" w:rsidRPr="00C075BA">
        <w:rPr>
          <w:rFonts w:eastAsia="Calibri" w:cs="Times New Roman"/>
          <w:iCs/>
          <w:sz w:val="32"/>
          <w:szCs w:val="32"/>
        </w:rPr>
        <w:t>Filled with expectation and longing, let us pray for the church, those in need, and all of God's creation</w:t>
      </w:r>
      <w:r w:rsidR="00E20BA7" w:rsidRPr="00C075BA">
        <w:rPr>
          <w:rFonts w:eastAsia="Calibri" w:cs="Times New Roman"/>
          <w:iCs/>
          <w:sz w:val="32"/>
          <w:szCs w:val="32"/>
        </w:rPr>
        <w:t>.</w:t>
      </w:r>
    </w:p>
    <w:p w:rsidR="00513589" w:rsidRPr="00C075BA" w:rsidRDefault="00513589" w:rsidP="00E20BA7">
      <w:pPr>
        <w:widowControl w:val="0"/>
        <w:autoSpaceDE w:val="0"/>
        <w:autoSpaceDN w:val="0"/>
        <w:adjustRightInd w:val="0"/>
        <w:spacing w:after="120" w:line="240" w:lineRule="auto"/>
        <w:jc w:val="center"/>
        <w:rPr>
          <w:rFonts w:eastAsia="Times New Roman" w:cs="Times New Roman"/>
          <w:b/>
          <w:i/>
          <w:color w:val="FF0000"/>
          <w:sz w:val="32"/>
          <w:szCs w:val="32"/>
        </w:rPr>
      </w:pPr>
      <w:proofErr w:type="gramStart"/>
      <w:r w:rsidRPr="00C075BA">
        <w:rPr>
          <w:rFonts w:eastAsia="Times New Roman" w:cs="Times New Roman"/>
          <w:b/>
          <w:i/>
          <w:color w:val="FF0000"/>
          <w:sz w:val="32"/>
          <w:szCs w:val="32"/>
        </w:rPr>
        <w:t>A brief silence.</w:t>
      </w:r>
      <w:proofErr w:type="gramEnd"/>
    </w:p>
    <w:p w:rsidR="00166A8F" w:rsidRPr="00C075BA" w:rsidRDefault="00A63006" w:rsidP="007A1567">
      <w:pPr>
        <w:ind w:left="720"/>
        <w:rPr>
          <w:rFonts w:eastAsia="Calibri" w:cs="Times New Roman"/>
          <w:b/>
          <w:sz w:val="32"/>
          <w:szCs w:val="32"/>
        </w:rPr>
      </w:pPr>
      <w:r w:rsidRPr="00C075BA">
        <w:rPr>
          <w:rFonts w:eastAsia="Calibri" w:cs="Times New Roman"/>
          <w:sz w:val="32"/>
          <w:szCs w:val="32"/>
        </w:rPr>
        <w:t>P</w:t>
      </w:r>
      <w:r w:rsidR="001F4DFF" w:rsidRPr="00C075BA">
        <w:rPr>
          <w:rFonts w:eastAsia="Calibri" w:cs="Times New Roman"/>
          <w:sz w:val="32"/>
          <w:szCs w:val="32"/>
        </w:rPr>
        <w:tab/>
      </w:r>
      <w:r w:rsidR="00A97C81" w:rsidRPr="00C075BA">
        <w:rPr>
          <w:rFonts w:eastAsia="Calibri" w:cs="Times New Roman"/>
          <w:sz w:val="32"/>
          <w:szCs w:val="32"/>
        </w:rPr>
        <w:t xml:space="preserve">We pray </w:t>
      </w:r>
      <w:r w:rsidR="00B6152A" w:rsidRPr="00C075BA">
        <w:rPr>
          <w:rFonts w:eastAsia="Calibri" w:cs="Times New Roman"/>
          <w:sz w:val="32"/>
          <w:szCs w:val="32"/>
        </w:rPr>
        <w:t xml:space="preserve">for </w:t>
      </w:r>
      <w:r w:rsidR="00B6152A" w:rsidRPr="00C075BA">
        <w:rPr>
          <w:rFonts w:eastAsia="Calibri" w:cs="Times New Roman"/>
          <w:b/>
          <w:color w:val="FF0000"/>
          <w:sz w:val="32"/>
          <w:szCs w:val="32"/>
        </w:rPr>
        <w:t xml:space="preserve">Christians in </w:t>
      </w:r>
      <w:r w:rsidR="0026371A" w:rsidRPr="00C075BA">
        <w:rPr>
          <w:rFonts w:eastAsia="Calibri" w:cs="Times New Roman"/>
          <w:b/>
          <w:color w:val="FF0000"/>
          <w:sz w:val="32"/>
          <w:szCs w:val="32"/>
        </w:rPr>
        <w:t>Comoros</w:t>
      </w:r>
      <w:r w:rsidR="00876B64" w:rsidRPr="00C075BA">
        <w:rPr>
          <w:rFonts w:eastAsia="Calibri" w:cs="Times New Roman"/>
          <w:b/>
          <w:color w:val="FF0000"/>
          <w:sz w:val="32"/>
          <w:szCs w:val="32"/>
        </w:rPr>
        <w:t>.</w:t>
      </w:r>
      <w:r w:rsidR="00DF1C7F" w:rsidRPr="00C075BA">
        <w:rPr>
          <w:rFonts w:eastAsia="Calibri" w:cs="Times New Roman"/>
          <w:b/>
          <w:color w:val="FF0000"/>
          <w:sz w:val="32"/>
          <w:szCs w:val="32"/>
        </w:rPr>
        <w:t xml:space="preserve"> </w:t>
      </w:r>
      <w:r w:rsidR="000676EC" w:rsidRPr="00C075BA">
        <w:rPr>
          <w:rFonts w:eastAsia="Calibri" w:cs="Times New Roman"/>
          <w:sz w:val="32"/>
          <w:szCs w:val="32"/>
        </w:rPr>
        <w:t xml:space="preserve">Raise up bold evangelists among the </w:t>
      </w:r>
      <w:r w:rsidR="000676EC" w:rsidRPr="00C075BA">
        <w:rPr>
          <w:rFonts w:eastAsia="Calibri" w:cs="Times New Roman"/>
          <w:b/>
          <w:color w:val="FF0000"/>
          <w:sz w:val="32"/>
          <w:szCs w:val="32"/>
        </w:rPr>
        <w:t>Malagasy</w:t>
      </w:r>
      <w:r w:rsidR="000676EC" w:rsidRPr="00C075BA">
        <w:rPr>
          <w:rFonts w:eastAsia="Calibri" w:cs="Times New Roman"/>
          <w:sz w:val="32"/>
          <w:szCs w:val="32"/>
        </w:rPr>
        <w:t xml:space="preserve"> people to reach out to the </w:t>
      </w:r>
      <w:r w:rsidR="000676EC" w:rsidRPr="00C075BA">
        <w:rPr>
          <w:rFonts w:eastAsia="Calibri" w:cs="Times New Roman"/>
          <w:b/>
          <w:color w:val="FF0000"/>
          <w:sz w:val="32"/>
          <w:szCs w:val="32"/>
        </w:rPr>
        <w:t>Comorian</w:t>
      </w:r>
      <w:r w:rsidR="000676EC" w:rsidRPr="00C075BA">
        <w:rPr>
          <w:rFonts w:eastAsia="Calibri" w:cs="Times New Roman"/>
          <w:sz w:val="32"/>
          <w:szCs w:val="32"/>
        </w:rPr>
        <w:t xml:space="preserve"> people; give wisdom to Christian workers as they minister; provide for the translation of the Bible into </w:t>
      </w:r>
      <w:r w:rsidR="000676EC" w:rsidRPr="00C075BA">
        <w:rPr>
          <w:rFonts w:eastAsia="Calibri" w:cs="Times New Roman"/>
          <w:b/>
          <w:color w:val="FF0000"/>
          <w:sz w:val="32"/>
          <w:szCs w:val="32"/>
        </w:rPr>
        <w:t>Comorian</w:t>
      </w:r>
      <w:r w:rsidR="000676EC" w:rsidRPr="00C075BA">
        <w:rPr>
          <w:rFonts w:eastAsia="Calibri" w:cs="Times New Roman"/>
          <w:sz w:val="32"/>
          <w:szCs w:val="32"/>
        </w:rPr>
        <w:t xml:space="preserve"> dialects; strengthen new believers who are persecuted and ostracized when they come to faith; and help leaders, pastors and Christians who have been displaced to rebuild their lives.</w:t>
      </w:r>
      <w:r w:rsidR="00E01999" w:rsidRPr="00C075BA">
        <w:rPr>
          <w:rFonts w:eastAsia="Calibri" w:cs="Times New Roman"/>
          <w:sz w:val="32"/>
          <w:szCs w:val="32"/>
        </w:rPr>
        <w:t xml:space="preserve"> </w:t>
      </w:r>
      <w:r w:rsidR="00A61879" w:rsidRPr="00C075BA">
        <w:rPr>
          <w:rFonts w:eastAsia="Calibri" w:cs="Times New Roman"/>
          <w:sz w:val="32"/>
          <w:szCs w:val="32"/>
        </w:rPr>
        <w:t xml:space="preserve">Lord, in </w:t>
      </w:r>
      <w:proofErr w:type="gramStart"/>
      <w:r w:rsidR="00A61879" w:rsidRPr="00C075BA">
        <w:rPr>
          <w:rFonts w:eastAsia="Calibri" w:cs="Times New Roman"/>
          <w:sz w:val="32"/>
          <w:szCs w:val="32"/>
        </w:rPr>
        <w:t>Your</w:t>
      </w:r>
      <w:proofErr w:type="gramEnd"/>
      <w:r w:rsidR="00A61879" w:rsidRPr="00C075BA">
        <w:rPr>
          <w:rFonts w:eastAsia="Calibri" w:cs="Times New Roman"/>
          <w:sz w:val="32"/>
          <w:szCs w:val="32"/>
        </w:rPr>
        <w:t xml:space="preserve"> mercy</w:t>
      </w:r>
      <w:r w:rsidR="00E20BA7" w:rsidRPr="00C075BA">
        <w:rPr>
          <w:rFonts w:eastAsia="Calibri" w:cs="Times New Roman"/>
          <w:sz w:val="32"/>
          <w:szCs w:val="32"/>
        </w:rPr>
        <w:t xml:space="preserve">/ </w:t>
      </w:r>
      <w:r w:rsidR="00A61879" w:rsidRPr="00C075BA">
        <w:rPr>
          <w:rFonts w:eastAsia="Calibri" w:cs="Times New Roman"/>
          <w:sz w:val="32"/>
          <w:szCs w:val="32"/>
        </w:rPr>
        <w:t>HEAR OUR PRAYER</w:t>
      </w:r>
      <w:r w:rsidR="00E20BA7" w:rsidRPr="00C075BA">
        <w:rPr>
          <w:rFonts w:eastAsia="Calibri" w:cs="Times New Roman"/>
          <w:sz w:val="32"/>
          <w:szCs w:val="32"/>
        </w:rPr>
        <w:t>.</w:t>
      </w:r>
    </w:p>
    <w:p w:rsidR="0099013B" w:rsidRPr="00C075BA" w:rsidRDefault="00031490" w:rsidP="0016163C">
      <w:pPr>
        <w:widowControl w:val="0"/>
        <w:autoSpaceDE w:val="0"/>
        <w:autoSpaceDN w:val="0"/>
        <w:adjustRightInd w:val="0"/>
        <w:spacing w:after="120" w:line="240" w:lineRule="auto"/>
        <w:jc w:val="both"/>
        <w:rPr>
          <w:rFonts w:eastAsia="Calibri" w:cs="Times New Roman"/>
          <w:b/>
          <w:sz w:val="32"/>
          <w:szCs w:val="32"/>
        </w:rPr>
      </w:pPr>
      <w:r w:rsidRPr="00C075BA">
        <w:rPr>
          <w:rFonts w:eastAsia="Calibri" w:cs="Times New Roman"/>
          <w:sz w:val="32"/>
          <w:szCs w:val="32"/>
        </w:rPr>
        <w:t>A</w:t>
      </w:r>
      <w:r w:rsidR="009F2005" w:rsidRPr="00C075BA">
        <w:rPr>
          <w:rFonts w:eastAsia="Calibri" w:cs="Times New Roman"/>
          <w:sz w:val="32"/>
          <w:szCs w:val="32"/>
        </w:rPr>
        <w:tab/>
      </w:r>
      <w:r w:rsidR="000F0CF6" w:rsidRPr="00C075BA">
        <w:rPr>
          <w:rFonts w:eastAsia="Calibri" w:cs="Times New Roman"/>
          <w:sz w:val="32"/>
          <w:szCs w:val="32"/>
        </w:rPr>
        <w:t xml:space="preserve">We </w:t>
      </w:r>
      <w:r w:rsidR="00DB1A91" w:rsidRPr="00C075BA">
        <w:rPr>
          <w:rFonts w:eastAsia="Calibri" w:cs="Times New Roman"/>
          <w:sz w:val="32"/>
          <w:szCs w:val="32"/>
        </w:rPr>
        <w:t xml:space="preserve">are grateful </w:t>
      </w:r>
      <w:r w:rsidR="007A1567" w:rsidRPr="00C075BA">
        <w:rPr>
          <w:rFonts w:eastAsia="Calibri" w:cs="Times New Roman"/>
          <w:sz w:val="32"/>
          <w:szCs w:val="32"/>
        </w:rPr>
        <w:t>that one more student from</w:t>
      </w:r>
      <w:r w:rsidR="00B26535" w:rsidRPr="00C075BA">
        <w:rPr>
          <w:rFonts w:eastAsia="Calibri" w:cs="Times New Roman"/>
          <w:sz w:val="32"/>
          <w:szCs w:val="32"/>
        </w:rPr>
        <w:t xml:space="preserve"> </w:t>
      </w:r>
      <w:r w:rsidR="0038061B" w:rsidRPr="00C075BA">
        <w:rPr>
          <w:rFonts w:eastAsia="Calibri" w:cs="Times New Roman"/>
          <w:b/>
          <w:color w:val="FF0000"/>
          <w:sz w:val="32"/>
          <w:szCs w:val="32"/>
        </w:rPr>
        <w:t>Bethel Baptist High School in Nigeria</w:t>
      </w:r>
      <w:r w:rsidR="0038061B" w:rsidRPr="00C075BA">
        <w:rPr>
          <w:rFonts w:eastAsia="Calibri" w:cs="Times New Roman"/>
          <w:sz w:val="32"/>
          <w:szCs w:val="32"/>
        </w:rPr>
        <w:t xml:space="preserve"> </w:t>
      </w:r>
      <w:r w:rsidR="007A1567" w:rsidRPr="00C075BA">
        <w:rPr>
          <w:rFonts w:eastAsia="Calibri" w:cs="Times New Roman"/>
          <w:sz w:val="32"/>
          <w:szCs w:val="32"/>
        </w:rPr>
        <w:t>has</w:t>
      </w:r>
      <w:r w:rsidR="00B26535" w:rsidRPr="00C075BA">
        <w:rPr>
          <w:rFonts w:eastAsia="Calibri" w:cs="Times New Roman"/>
          <w:sz w:val="32"/>
          <w:szCs w:val="32"/>
        </w:rPr>
        <w:t xml:space="preserve"> been released</w:t>
      </w:r>
      <w:r w:rsidR="005C48FE" w:rsidRPr="00C075BA">
        <w:rPr>
          <w:rFonts w:eastAsia="Calibri" w:cs="Times New Roman"/>
          <w:sz w:val="32"/>
          <w:szCs w:val="32"/>
        </w:rPr>
        <w:t>;</w:t>
      </w:r>
      <w:r w:rsidR="007D1604" w:rsidRPr="00C075BA">
        <w:rPr>
          <w:rFonts w:eastAsia="Calibri" w:cs="Times New Roman"/>
          <w:sz w:val="32"/>
          <w:szCs w:val="32"/>
        </w:rPr>
        <w:t xml:space="preserve"> </w:t>
      </w:r>
      <w:r w:rsidR="0038061B" w:rsidRPr="00C075BA">
        <w:rPr>
          <w:rFonts w:eastAsia="Calibri" w:cs="Times New Roman"/>
          <w:sz w:val="32"/>
          <w:szCs w:val="32"/>
        </w:rPr>
        <w:t xml:space="preserve">and </w:t>
      </w:r>
      <w:r w:rsidR="005C0EF9" w:rsidRPr="00C075BA">
        <w:rPr>
          <w:rFonts w:eastAsia="Calibri" w:cs="Times New Roman"/>
          <w:sz w:val="32"/>
          <w:szCs w:val="32"/>
        </w:rPr>
        <w:t>we continue to pray for the safe return</w:t>
      </w:r>
      <w:r w:rsidR="0038061B" w:rsidRPr="00C075BA">
        <w:rPr>
          <w:rFonts w:eastAsia="Calibri" w:cs="Times New Roman"/>
          <w:sz w:val="32"/>
          <w:szCs w:val="32"/>
        </w:rPr>
        <w:t xml:space="preserve"> of the </w:t>
      </w:r>
      <w:r w:rsidR="007A1567" w:rsidRPr="00C075BA">
        <w:rPr>
          <w:rFonts w:eastAsia="Calibri" w:cs="Times New Roman"/>
          <w:b/>
          <w:color w:val="FF0000"/>
          <w:sz w:val="32"/>
          <w:szCs w:val="32"/>
        </w:rPr>
        <w:t>3 s</w:t>
      </w:r>
      <w:r w:rsidR="0038061B" w:rsidRPr="00C075BA">
        <w:rPr>
          <w:rFonts w:eastAsia="Calibri" w:cs="Times New Roman"/>
          <w:b/>
          <w:color w:val="FF0000"/>
          <w:sz w:val="32"/>
          <w:szCs w:val="32"/>
        </w:rPr>
        <w:t>tudent</w:t>
      </w:r>
      <w:r w:rsidR="00BE7344" w:rsidRPr="00C075BA">
        <w:rPr>
          <w:rFonts w:eastAsia="Calibri" w:cs="Times New Roman"/>
          <w:b/>
          <w:color w:val="FF0000"/>
          <w:sz w:val="32"/>
          <w:szCs w:val="32"/>
        </w:rPr>
        <w:t>s</w:t>
      </w:r>
      <w:r w:rsidR="0038061B" w:rsidRPr="00C075BA">
        <w:rPr>
          <w:rFonts w:eastAsia="Calibri" w:cs="Times New Roman"/>
          <w:b/>
          <w:color w:val="FF0000"/>
          <w:sz w:val="32"/>
          <w:szCs w:val="32"/>
        </w:rPr>
        <w:t xml:space="preserve"> remaining in</w:t>
      </w:r>
      <w:r w:rsidR="007D1604" w:rsidRPr="00C075BA">
        <w:rPr>
          <w:rFonts w:eastAsia="Calibri" w:cs="Times New Roman"/>
          <w:b/>
          <w:color w:val="FF0000"/>
          <w:sz w:val="32"/>
          <w:szCs w:val="32"/>
        </w:rPr>
        <w:t xml:space="preserve"> captivity</w:t>
      </w:r>
      <w:r w:rsidR="005C0EF9" w:rsidRPr="00C075BA">
        <w:rPr>
          <w:rFonts w:eastAsia="Calibri" w:cs="Times New Roman"/>
          <w:sz w:val="32"/>
          <w:szCs w:val="32"/>
        </w:rPr>
        <w:t xml:space="preserve">. </w:t>
      </w:r>
      <w:r w:rsidR="00140D21" w:rsidRPr="00C075BA">
        <w:rPr>
          <w:rFonts w:eastAsia="Calibri" w:cs="Times New Roman"/>
          <w:sz w:val="32"/>
          <w:szCs w:val="32"/>
        </w:rPr>
        <w:t>Comfort the</w:t>
      </w:r>
      <w:r w:rsidR="00D309BA" w:rsidRPr="00C075BA">
        <w:rPr>
          <w:rFonts w:eastAsia="Calibri" w:cs="Times New Roman"/>
          <w:sz w:val="32"/>
          <w:szCs w:val="32"/>
        </w:rPr>
        <w:t>ir</w:t>
      </w:r>
      <w:r w:rsidR="00140D21" w:rsidRPr="00C075BA">
        <w:rPr>
          <w:rFonts w:eastAsia="Calibri" w:cs="Times New Roman"/>
          <w:sz w:val="32"/>
          <w:szCs w:val="32"/>
        </w:rPr>
        <w:t xml:space="preserve"> parents</w:t>
      </w:r>
      <w:r w:rsidR="00D309BA" w:rsidRPr="00C075BA">
        <w:rPr>
          <w:rFonts w:eastAsia="Calibri" w:cs="Times New Roman"/>
          <w:sz w:val="32"/>
          <w:szCs w:val="32"/>
        </w:rPr>
        <w:t>.</w:t>
      </w:r>
      <w:r w:rsidR="00140D21" w:rsidRPr="00C075BA">
        <w:rPr>
          <w:rFonts w:eastAsia="Calibri" w:cs="Times New Roman"/>
          <w:sz w:val="32"/>
          <w:szCs w:val="32"/>
        </w:rPr>
        <w:t xml:space="preserve"> </w:t>
      </w:r>
      <w:r w:rsidR="005C0EF9" w:rsidRPr="00C075BA">
        <w:rPr>
          <w:rFonts w:eastAsia="Calibri" w:cs="Times New Roman"/>
          <w:sz w:val="32"/>
          <w:szCs w:val="32"/>
        </w:rPr>
        <w:t>Bri</w:t>
      </w:r>
      <w:r w:rsidR="001034ED" w:rsidRPr="00C075BA">
        <w:rPr>
          <w:rFonts w:eastAsia="Calibri" w:cs="Times New Roman"/>
          <w:sz w:val="32"/>
          <w:szCs w:val="32"/>
        </w:rPr>
        <w:t xml:space="preserve">ng their kidnappers to justice. </w:t>
      </w:r>
      <w:r w:rsidR="00A61879" w:rsidRPr="00C075BA">
        <w:rPr>
          <w:rFonts w:eastAsia="Calibri" w:cs="Times New Roman"/>
          <w:sz w:val="32"/>
          <w:szCs w:val="32"/>
        </w:rPr>
        <w:t xml:space="preserve">Lord, in </w:t>
      </w:r>
      <w:proofErr w:type="gramStart"/>
      <w:r w:rsidR="00A61879" w:rsidRPr="00C075BA">
        <w:rPr>
          <w:rFonts w:eastAsia="Calibri" w:cs="Times New Roman"/>
          <w:sz w:val="32"/>
          <w:szCs w:val="32"/>
        </w:rPr>
        <w:t>Your</w:t>
      </w:r>
      <w:proofErr w:type="gramEnd"/>
      <w:r w:rsidR="00A61879" w:rsidRPr="00C075BA">
        <w:rPr>
          <w:rFonts w:eastAsia="Calibri" w:cs="Times New Roman"/>
          <w:sz w:val="32"/>
          <w:szCs w:val="32"/>
        </w:rPr>
        <w:t xml:space="preserve"> mercy</w:t>
      </w:r>
      <w:r w:rsidR="0038061B" w:rsidRPr="00C075BA">
        <w:rPr>
          <w:rFonts w:eastAsia="Calibri" w:cs="Times New Roman"/>
          <w:sz w:val="32"/>
          <w:szCs w:val="32"/>
        </w:rPr>
        <w:t xml:space="preserve">/ </w:t>
      </w:r>
      <w:r w:rsidR="00A61879" w:rsidRPr="00C075BA">
        <w:rPr>
          <w:rFonts w:eastAsia="Calibri" w:cs="Times New Roman"/>
          <w:sz w:val="32"/>
          <w:szCs w:val="32"/>
        </w:rPr>
        <w:t>HEAR OUR PRAYER</w:t>
      </w:r>
      <w:r w:rsidR="0038061B" w:rsidRPr="00C075BA">
        <w:rPr>
          <w:rFonts w:eastAsia="Calibri" w:cs="Times New Roman"/>
          <w:sz w:val="32"/>
          <w:szCs w:val="32"/>
        </w:rPr>
        <w:t>.</w:t>
      </w:r>
    </w:p>
    <w:p w:rsidR="001E41D4" w:rsidRPr="00C075BA" w:rsidRDefault="00AB7223" w:rsidP="00F5047C">
      <w:pPr>
        <w:spacing w:after="120"/>
        <w:ind w:left="720"/>
        <w:jc w:val="both"/>
        <w:rPr>
          <w:rFonts w:eastAsia="Calibri" w:cs="Times New Roman"/>
          <w:sz w:val="32"/>
          <w:szCs w:val="32"/>
        </w:rPr>
      </w:pPr>
      <w:r w:rsidRPr="00C075BA">
        <w:rPr>
          <w:rFonts w:eastAsia="Calibri" w:cs="Times New Roman"/>
          <w:sz w:val="32"/>
          <w:szCs w:val="32"/>
        </w:rPr>
        <w:t>P</w:t>
      </w:r>
      <w:r w:rsidR="00F078B4" w:rsidRPr="00C075BA">
        <w:rPr>
          <w:rFonts w:eastAsia="Calibri" w:cs="Times New Roman"/>
          <w:sz w:val="32"/>
          <w:szCs w:val="32"/>
        </w:rPr>
        <w:tab/>
      </w:r>
      <w:r w:rsidR="00F5047C" w:rsidRPr="00C075BA">
        <w:rPr>
          <w:rFonts w:eastAsia="Calibri" w:cs="Times New Roman"/>
          <w:sz w:val="32"/>
          <w:szCs w:val="32"/>
        </w:rPr>
        <w:t xml:space="preserve">Looking forward to the </w:t>
      </w:r>
      <w:r w:rsidR="007A1567" w:rsidRPr="00C075BA">
        <w:rPr>
          <w:b/>
          <w:color w:val="FF0000"/>
          <w:sz w:val="32"/>
          <w:szCs w:val="32"/>
        </w:rPr>
        <w:t xml:space="preserve">International Day of Persons </w:t>
      </w:r>
      <w:r w:rsidR="00FA7285" w:rsidRPr="00C075BA">
        <w:rPr>
          <w:b/>
          <w:color w:val="FF0000"/>
          <w:sz w:val="32"/>
          <w:szCs w:val="32"/>
        </w:rPr>
        <w:t>with Disabilities</w:t>
      </w:r>
      <w:r w:rsidR="00F5047C" w:rsidRPr="00C075BA">
        <w:rPr>
          <w:sz w:val="32"/>
          <w:szCs w:val="32"/>
        </w:rPr>
        <w:t>, we p</w:t>
      </w:r>
      <w:r w:rsidR="007A1567" w:rsidRPr="00C075BA">
        <w:rPr>
          <w:sz w:val="32"/>
          <w:szCs w:val="32"/>
        </w:rPr>
        <w:t>ray that we will grow stronger and more aware in our church’s commitment to seek full inclusion and equitable participation of all people within the life of society and the church</w:t>
      </w:r>
      <w:r w:rsidR="004C0817" w:rsidRPr="00C075BA">
        <w:rPr>
          <w:sz w:val="32"/>
          <w:szCs w:val="32"/>
        </w:rPr>
        <w:t>.</w:t>
      </w:r>
      <w:r w:rsidR="005C48FE" w:rsidRPr="00C075BA">
        <w:rPr>
          <w:rFonts w:eastAsia="Calibri" w:cs="Times New Roman"/>
          <w:sz w:val="32"/>
          <w:szCs w:val="32"/>
        </w:rPr>
        <w:t xml:space="preserve"> </w:t>
      </w:r>
      <w:r w:rsidR="00A61879" w:rsidRPr="00C075BA">
        <w:rPr>
          <w:rFonts w:eastAsia="Calibri" w:cs="Times New Roman"/>
          <w:sz w:val="32"/>
          <w:szCs w:val="32"/>
        </w:rPr>
        <w:t xml:space="preserve">Lord, in </w:t>
      </w:r>
      <w:proofErr w:type="gramStart"/>
      <w:r w:rsidR="00A61879" w:rsidRPr="00C075BA">
        <w:rPr>
          <w:rFonts w:eastAsia="Calibri" w:cs="Times New Roman"/>
          <w:sz w:val="32"/>
          <w:szCs w:val="32"/>
        </w:rPr>
        <w:t>Your</w:t>
      </w:r>
      <w:proofErr w:type="gramEnd"/>
      <w:r w:rsidR="00A61879" w:rsidRPr="00C075BA">
        <w:rPr>
          <w:rFonts w:eastAsia="Calibri" w:cs="Times New Roman"/>
          <w:sz w:val="32"/>
          <w:szCs w:val="32"/>
        </w:rPr>
        <w:t xml:space="preserve"> mercy</w:t>
      </w:r>
      <w:r w:rsidR="00E20BA7" w:rsidRPr="00C075BA">
        <w:rPr>
          <w:rFonts w:eastAsia="Calibri" w:cs="Times New Roman"/>
          <w:sz w:val="32"/>
          <w:szCs w:val="32"/>
        </w:rPr>
        <w:t xml:space="preserve">/ </w:t>
      </w:r>
      <w:r w:rsidR="00A61879" w:rsidRPr="00C075BA">
        <w:rPr>
          <w:rFonts w:eastAsia="Calibri" w:cs="Times New Roman"/>
          <w:sz w:val="32"/>
          <w:szCs w:val="32"/>
        </w:rPr>
        <w:t>HEAR OUR PRAYER</w:t>
      </w:r>
      <w:r w:rsidR="00E20BA7" w:rsidRPr="00C075BA">
        <w:rPr>
          <w:rFonts w:eastAsia="Calibri" w:cs="Times New Roman"/>
          <w:sz w:val="32"/>
          <w:szCs w:val="32"/>
        </w:rPr>
        <w:t>.</w:t>
      </w:r>
    </w:p>
    <w:p w:rsidR="00FD5B60" w:rsidRPr="00C075BA" w:rsidRDefault="00513589" w:rsidP="00FD5B60">
      <w:pPr>
        <w:pStyle w:val="ListParagraph"/>
        <w:spacing w:after="120" w:line="240" w:lineRule="auto"/>
        <w:ind w:left="0"/>
        <w:rPr>
          <w:rFonts w:ascii="Baskerville Old Face" w:eastAsia="Calibri" w:hAnsi="Baskerville Old Face" w:cs="Arial"/>
          <w:b/>
          <w:sz w:val="32"/>
          <w:szCs w:val="32"/>
        </w:rPr>
      </w:pPr>
      <w:r w:rsidRPr="00C075BA">
        <w:rPr>
          <w:rFonts w:ascii="Baskerville Old Face" w:eastAsia="Calibri" w:hAnsi="Baskerville Old Face" w:cs="Times New Roman"/>
          <w:sz w:val="32"/>
          <w:szCs w:val="32"/>
        </w:rPr>
        <w:t>A</w:t>
      </w:r>
      <w:r w:rsidRPr="00C075BA">
        <w:rPr>
          <w:rFonts w:ascii="Baskerville Old Face" w:eastAsia="Calibri" w:hAnsi="Baskerville Old Face" w:cs="Times New Roman"/>
          <w:sz w:val="32"/>
          <w:szCs w:val="32"/>
        </w:rPr>
        <w:tab/>
      </w:r>
      <w:r w:rsidR="00342420" w:rsidRPr="00C075BA">
        <w:rPr>
          <w:rFonts w:ascii="Baskerville Old Face" w:eastAsia="Calibri" w:hAnsi="Baskerville Old Face" w:cs="Times New Roman"/>
          <w:sz w:val="32"/>
          <w:szCs w:val="32"/>
        </w:rPr>
        <w:t xml:space="preserve">We persist in praying for </w:t>
      </w:r>
      <w:r w:rsidR="00342420" w:rsidRPr="00C075BA">
        <w:rPr>
          <w:rFonts w:ascii="Baskerville Old Face" w:eastAsia="Calibri" w:hAnsi="Baskerville Old Face" w:cs="Times New Roman"/>
          <w:b/>
          <w:color w:val="FF0000"/>
          <w:sz w:val="32"/>
          <w:szCs w:val="32"/>
        </w:rPr>
        <w:t>Mariyam Yohannis, Wycliffe Bible Translator</w:t>
      </w:r>
      <w:r w:rsidR="00FD5B60" w:rsidRPr="00C075BA">
        <w:rPr>
          <w:rFonts w:ascii="Baskerville Old Face" w:eastAsia="Calibri" w:hAnsi="Baskerville Old Face" w:cs="Times New Roman"/>
          <w:b/>
          <w:color w:val="FF0000"/>
          <w:sz w:val="32"/>
          <w:szCs w:val="32"/>
        </w:rPr>
        <w:t>,</w:t>
      </w:r>
      <w:r w:rsidR="0022393A" w:rsidRPr="00C075BA">
        <w:rPr>
          <w:rFonts w:ascii="Baskerville Old Face" w:hAnsi="Baskerville Old Face"/>
          <w:sz w:val="32"/>
          <w:szCs w:val="32"/>
        </w:rPr>
        <w:t xml:space="preserve"> </w:t>
      </w:r>
      <w:r w:rsidR="00FD5B60" w:rsidRPr="00C075BA">
        <w:rPr>
          <w:rFonts w:ascii="Baskerville Old Face" w:hAnsi="Baskerville Old Face"/>
          <w:sz w:val="32"/>
          <w:szCs w:val="32"/>
        </w:rPr>
        <w:t xml:space="preserve">who has been evacuated to </w:t>
      </w:r>
      <w:r w:rsidR="00FD5B60" w:rsidRPr="00C075BA">
        <w:rPr>
          <w:rFonts w:ascii="Baskerville Old Face" w:hAnsi="Baskerville Old Face"/>
          <w:b/>
          <w:color w:val="FF0000"/>
          <w:sz w:val="32"/>
          <w:szCs w:val="32"/>
        </w:rPr>
        <w:t>Nairobi, Kenya</w:t>
      </w:r>
      <w:r w:rsidR="00FD5B60" w:rsidRPr="00C075BA">
        <w:rPr>
          <w:rFonts w:ascii="Baskerville Old Face" w:hAnsi="Baskerville Old Face"/>
          <w:sz w:val="32"/>
          <w:szCs w:val="32"/>
        </w:rPr>
        <w:t xml:space="preserve">, and is awaiting an </w:t>
      </w:r>
      <w:r w:rsidR="00FD5B60" w:rsidRPr="00C075BA">
        <w:rPr>
          <w:rFonts w:ascii="Baskerville Old Face" w:hAnsi="Baskerville Old Face"/>
          <w:sz w:val="32"/>
          <w:szCs w:val="32"/>
        </w:rPr>
        <w:t>e-visa to</w:t>
      </w:r>
      <w:r w:rsidR="00FD5B60" w:rsidRPr="00C075BA">
        <w:rPr>
          <w:rFonts w:ascii="Baskerville Old Face" w:hAnsi="Baskerville Old Face"/>
          <w:sz w:val="32"/>
          <w:szCs w:val="32"/>
        </w:rPr>
        <w:t xml:space="preserve"> travel to</w:t>
      </w:r>
      <w:r w:rsidR="00FD5B60" w:rsidRPr="00C075BA">
        <w:rPr>
          <w:rFonts w:ascii="Baskerville Old Face" w:hAnsi="Baskerville Old Face"/>
          <w:sz w:val="32"/>
          <w:szCs w:val="32"/>
        </w:rPr>
        <w:t xml:space="preserve"> </w:t>
      </w:r>
      <w:r w:rsidR="00FD5B60" w:rsidRPr="00C075BA">
        <w:rPr>
          <w:rFonts w:ascii="Baskerville Old Face" w:hAnsi="Baskerville Old Face"/>
          <w:b/>
          <w:color w:val="FF0000"/>
          <w:sz w:val="32"/>
          <w:szCs w:val="32"/>
        </w:rPr>
        <w:t>Malawi</w:t>
      </w:r>
      <w:r w:rsidR="00FD5B60" w:rsidRPr="00C075BA">
        <w:rPr>
          <w:rFonts w:ascii="Baskerville Old Face" w:hAnsi="Baskerville Old Face"/>
          <w:sz w:val="32"/>
          <w:szCs w:val="32"/>
        </w:rPr>
        <w:t xml:space="preserve"> </w:t>
      </w:r>
      <w:r w:rsidR="00FD5B60" w:rsidRPr="00C075BA">
        <w:rPr>
          <w:rFonts w:ascii="Baskerville Old Face" w:hAnsi="Baskerville Old Face"/>
          <w:sz w:val="32"/>
          <w:szCs w:val="32"/>
        </w:rPr>
        <w:t>where she will</w:t>
      </w:r>
      <w:r w:rsidR="00FD5B60" w:rsidRPr="00C075BA">
        <w:rPr>
          <w:rFonts w:ascii="Baskerville Old Face" w:hAnsi="Baskerville Old Face"/>
          <w:sz w:val="32"/>
          <w:szCs w:val="32"/>
        </w:rPr>
        <w:t xml:space="preserve"> join the Trauma Healing team. </w:t>
      </w:r>
      <w:r w:rsidR="00FD5B60" w:rsidRPr="00C075BA">
        <w:rPr>
          <w:rFonts w:ascii="Baskerville Old Face" w:hAnsi="Baskerville Old Face"/>
          <w:sz w:val="32"/>
          <w:szCs w:val="32"/>
        </w:rPr>
        <w:t xml:space="preserve">And give her </w:t>
      </w:r>
      <w:r w:rsidR="00FD5B60" w:rsidRPr="00C075BA">
        <w:rPr>
          <w:rFonts w:ascii="Baskerville Old Face" w:hAnsi="Baskerville Old Face"/>
          <w:sz w:val="32"/>
          <w:szCs w:val="32"/>
        </w:rPr>
        <w:t xml:space="preserve">courage and strength </w:t>
      </w:r>
      <w:r w:rsidR="00FD5B60" w:rsidRPr="00C075BA">
        <w:rPr>
          <w:rFonts w:ascii="Baskerville Old Face" w:hAnsi="Baskerville Old Face"/>
          <w:sz w:val="32"/>
          <w:szCs w:val="32"/>
        </w:rPr>
        <w:t>as she teaches</w:t>
      </w:r>
      <w:r w:rsidR="00FD5B60" w:rsidRPr="00C075BA">
        <w:rPr>
          <w:rFonts w:ascii="Baskerville Old Face" w:hAnsi="Baskerville Old Face"/>
          <w:sz w:val="32"/>
          <w:szCs w:val="32"/>
        </w:rPr>
        <w:t xml:space="preserve"> Bible Stories in </w:t>
      </w:r>
      <w:r w:rsidR="00FD5B60" w:rsidRPr="00C075BA">
        <w:rPr>
          <w:rFonts w:ascii="Baskerville Old Face" w:hAnsi="Baskerville Old Face"/>
          <w:b/>
          <w:color w:val="FF0000"/>
          <w:sz w:val="32"/>
          <w:szCs w:val="32"/>
        </w:rPr>
        <w:t xml:space="preserve">Swahili </w:t>
      </w:r>
      <w:r w:rsidR="00FD5B60" w:rsidRPr="00C075BA">
        <w:rPr>
          <w:rFonts w:ascii="Baskerville Old Face" w:hAnsi="Baskerville Old Face"/>
          <w:sz w:val="32"/>
          <w:szCs w:val="32"/>
        </w:rPr>
        <w:t>for the 1st tim</w:t>
      </w:r>
      <w:r w:rsidR="00FD5B60" w:rsidRPr="00C075BA">
        <w:rPr>
          <w:rFonts w:ascii="Baskerville Old Face" w:hAnsi="Baskerville Old Face"/>
          <w:sz w:val="32"/>
          <w:szCs w:val="32"/>
        </w:rPr>
        <w:t>e</w:t>
      </w:r>
      <w:r w:rsidR="00E54752" w:rsidRPr="00C075BA">
        <w:rPr>
          <w:rFonts w:ascii="Baskerville Old Face" w:hAnsi="Baskerville Old Face"/>
          <w:sz w:val="32"/>
          <w:szCs w:val="32"/>
        </w:rPr>
        <w:t>.</w:t>
      </w:r>
      <w:r w:rsidR="0022393A" w:rsidRPr="00C075BA">
        <w:rPr>
          <w:rFonts w:ascii="Baskerville Old Face" w:eastAsia="Calibri" w:hAnsi="Baskerville Old Face" w:cs="Arial"/>
          <w:b/>
          <w:sz w:val="32"/>
          <w:szCs w:val="32"/>
        </w:rPr>
        <w:t xml:space="preserve"> </w:t>
      </w:r>
      <w:r w:rsidR="00A61879" w:rsidRPr="00C075BA">
        <w:rPr>
          <w:rFonts w:ascii="Baskerville Old Face" w:eastAsia="Calibri" w:hAnsi="Baskerville Old Face" w:cs="Arial"/>
          <w:b/>
          <w:sz w:val="32"/>
          <w:szCs w:val="32"/>
        </w:rPr>
        <w:t xml:space="preserve">Lord, in </w:t>
      </w:r>
      <w:proofErr w:type="gramStart"/>
      <w:r w:rsidR="00A61879" w:rsidRPr="00C075BA">
        <w:rPr>
          <w:rFonts w:ascii="Baskerville Old Face" w:eastAsia="Calibri" w:hAnsi="Baskerville Old Face" w:cs="Arial"/>
          <w:b/>
          <w:sz w:val="32"/>
          <w:szCs w:val="32"/>
        </w:rPr>
        <w:t>Your</w:t>
      </w:r>
      <w:proofErr w:type="gramEnd"/>
      <w:r w:rsidR="00A61879" w:rsidRPr="00C075BA">
        <w:rPr>
          <w:rFonts w:ascii="Baskerville Old Face" w:eastAsia="Calibri" w:hAnsi="Baskerville Old Face" w:cs="Arial"/>
          <w:b/>
          <w:sz w:val="32"/>
          <w:szCs w:val="32"/>
        </w:rPr>
        <w:t xml:space="preserve"> mercy</w:t>
      </w:r>
      <w:r w:rsidR="00E20BA7" w:rsidRPr="00C075BA">
        <w:rPr>
          <w:rFonts w:ascii="Baskerville Old Face" w:eastAsia="Calibri" w:hAnsi="Baskerville Old Face" w:cs="Arial"/>
          <w:b/>
          <w:sz w:val="32"/>
          <w:szCs w:val="32"/>
        </w:rPr>
        <w:t xml:space="preserve">/ </w:t>
      </w:r>
      <w:r w:rsidR="00A61879" w:rsidRPr="00C075BA">
        <w:rPr>
          <w:rFonts w:ascii="Baskerville Old Face" w:eastAsia="Calibri" w:hAnsi="Baskerville Old Face" w:cs="Arial"/>
          <w:b/>
          <w:sz w:val="32"/>
          <w:szCs w:val="32"/>
        </w:rPr>
        <w:t>HEAR OUR PRAYER</w:t>
      </w:r>
      <w:r w:rsidR="00E20BA7" w:rsidRPr="00C075BA">
        <w:rPr>
          <w:rFonts w:ascii="Baskerville Old Face" w:eastAsia="Calibri" w:hAnsi="Baskerville Old Face" w:cs="Arial"/>
          <w:b/>
          <w:sz w:val="32"/>
          <w:szCs w:val="32"/>
        </w:rPr>
        <w:t>.</w:t>
      </w:r>
    </w:p>
    <w:p w:rsidR="00F5047C" w:rsidRPr="00C075BA" w:rsidRDefault="00342420" w:rsidP="00FD5B60">
      <w:pPr>
        <w:pStyle w:val="ListParagraph"/>
        <w:spacing w:after="120" w:line="240" w:lineRule="auto"/>
        <w:rPr>
          <w:rFonts w:ascii="Baskerville Old Face" w:eastAsia="Calibri" w:hAnsi="Baskerville Old Face" w:cs="Times New Roman"/>
          <w:b/>
          <w:sz w:val="32"/>
          <w:szCs w:val="32"/>
        </w:rPr>
      </w:pPr>
      <w:r w:rsidRPr="00C075BA">
        <w:rPr>
          <w:rFonts w:ascii="Baskerville Old Face" w:eastAsia="Calibri" w:hAnsi="Baskerville Old Face" w:cs="Times New Roman"/>
          <w:sz w:val="32"/>
          <w:szCs w:val="32"/>
        </w:rPr>
        <w:t>P</w:t>
      </w:r>
      <w:r w:rsidRPr="00C075BA">
        <w:rPr>
          <w:rFonts w:ascii="Baskerville Old Face" w:eastAsia="Calibri" w:hAnsi="Baskerville Old Face" w:cs="Times New Roman"/>
          <w:b/>
          <w:sz w:val="32"/>
          <w:szCs w:val="32"/>
        </w:rPr>
        <w:tab/>
      </w:r>
      <w:r w:rsidRPr="00C075BA">
        <w:rPr>
          <w:rFonts w:ascii="Baskerville Old Face" w:eastAsia="Calibri" w:hAnsi="Baskerville Old Face" w:cs="Times New Roman"/>
          <w:sz w:val="32"/>
          <w:szCs w:val="32"/>
        </w:rPr>
        <w:t xml:space="preserve">We pray for </w:t>
      </w:r>
      <w:r w:rsidRPr="00C075BA">
        <w:rPr>
          <w:rFonts w:ascii="Baskerville Old Face" w:eastAsia="Calibri" w:hAnsi="Baskerville Old Face" w:cs="Times New Roman"/>
          <w:b/>
          <w:color w:val="FF0000"/>
          <w:sz w:val="32"/>
          <w:szCs w:val="32"/>
        </w:rPr>
        <w:t xml:space="preserve">Addis Kidan Ethiopian Evangelical Church, Calvary Evangelical Lutheran Church, </w:t>
      </w:r>
      <w:r w:rsidR="00FA7B49" w:rsidRPr="00C075BA">
        <w:rPr>
          <w:rFonts w:ascii="Baskerville Old Face" w:eastAsia="Calibri" w:hAnsi="Baskerville Old Face" w:cs="Times New Roman"/>
          <w:b/>
          <w:color w:val="FF0000"/>
          <w:sz w:val="32"/>
          <w:szCs w:val="32"/>
        </w:rPr>
        <w:t xml:space="preserve">Jesus mi Senor, </w:t>
      </w:r>
      <w:r w:rsidRPr="00C075BA">
        <w:rPr>
          <w:rFonts w:ascii="Baskerville Old Face" w:eastAsia="Calibri" w:hAnsi="Baskerville Old Face" w:cs="Times New Roman"/>
          <w:b/>
          <w:color w:val="FF0000"/>
          <w:sz w:val="32"/>
          <w:szCs w:val="32"/>
        </w:rPr>
        <w:t xml:space="preserve">Remnant Church - San Diego, St. John’s Evangelical Lutheran Church, </w:t>
      </w:r>
      <w:r w:rsidRPr="00C075BA">
        <w:rPr>
          <w:rFonts w:ascii="Baskerville Old Face" w:eastAsia="Calibri" w:hAnsi="Baskerville Old Face" w:cs="Times New Roman"/>
          <w:sz w:val="32"/>
          <w:szCs w:val="32"/>
        </w:rPr>
        <w:t>and</w:t>
      </w:r>
      <w:r w:rsidRPr="00C075BA">
        <w:rPr>
          <w:rFonts w:ascii="Baskerville Old Face" w:eastAsia="Calibri" w:hAnsi="Baskerville Old Face" w:cs="Times New Roman"/>
          <w:b/>
          <w:color w:val="FF0000"/>
          <w:sz w:val="32"/>
          <w:szCs w:val="32"/>
        </w:rPr>
        <w:t xml:space="preserve"> the Welcome Ministry of El Cajon,</w:t>
      </w:r>
      <w:r w:rsidR="00E64690" w:rsidRPr="00C075BA">
        <w:rPr>
          <w:rFonts w:ascii="Baskerville Old Face" w:eastAsia="Calibri" w:hAnsi="Baskerville Old Face" w:cs="Times New Roman"/>
          <w:b/>
          <w:color w:val="FF0000"/>
          <w:sz w:val="32"/>
          <w:szCs w:val="32"/>
        </w:rPr>
        <w:t xml:space="preserve"> </w:t>
      </w:r>
      <w:r w:rsidR="00E54752" w:rsidRPr="00C075BA">
        <w:rPr>
          <w:rFonts w:ascii="Baskerville Old Face" w:eastAsia="Times New Roman" w:hAnsi="Baskerville Old Face" w:cs="Times New Roman"/>
          <w:sz w:val="32"/>
          <w:szCs w:val="32"/>
        </w:rPr>
        <w:t xml:space="preserve">help us </w:t>
      </w:r>
      <w:r w:rsidR="00F5047C" w:rsidRPr="00C075BA">
        <w:rPr>
          <w:rFonts w:ascii="Baskerville Old Face" w:eastAsia="Times New Roman" w:hAnsi="Baskerville Old Face" w:cs="Times New Roman"/>
          <w:sz w:val="32"/>
          <w:szCs w:val="32"/>
        </w:rPr>
        <w:t xml:space="preserve">to be eager to share the gospel and will welcome the Spirit to use our gifts, abilities, insights and life experiences to prepare the way for others to believe in Christ. </w:t>
      </w:r>
      <w:r w:rsidR="00A61879" w:rsidRPr="00C075BA">
        <w:rPr>
          <w:rFonts w:ascii="Baskerville Old Face" w:eastAsia="Calibri" w:hAnsi="Baskerville Old Face" w:cs="Times New Roman"/>
          <w:b/>
          <w:sz w:val="32"/>
          <w:szCs w:val="32"/>
        </w:rPr>
        <w:t xml:space="preserve">Lord, in </w:t>
      </w:r>
      <w:proofErr w:type="gramStart"/>
      <w:r w:rsidR="00A61879" w:rsidRPr="00C075BA">
        <w:rPr>
          <w:rFonts w:ascii="Baskerville Old Face" w:eastAsia="Calibri" w:hAnsi="Baskerville Old Face" w:cs="Times New Roman"/>
          <w:b/>
          <w:sz w:val="32"/>
          <w:szCs w:val="32"/>
        </w:rPr>
        <w:t>Your</w:t>
      </w:r>
      <w:proofErr w:type="gramEnd"/>
      <w:r w:rsidR="00A61879" w:rsidRPr="00C075BA">
        <w:rPr>
          <w:rFonts w:ascii="Baskerville Old Face" w:eastAsia="Calibri" w:hAnsi="Baskerville Old Face" w:cs="Times New Roman"/>
          <w:b/>
          <w:sz w:val="32"/>
          <w:szCs w:val="32"/>
        </w:rPr>
        <w:t xml:space="preserve"> mercy</w:t>
      </w:r>
      <w:r w:rsidR="00E20BA7" w:rsidRPr="00C075BA">
        <w:rPr>
          <w:rFonts w:ascii="Baskerville Old Face" w:eastAsia="Calibri" w:hAnsi="Baskerville Old Face" w:cs="Times New Roman"/>
          <w:b/>
          <w:sz w:val="32"/>
          <w:szCs w:val="32"/>
        </w:rPr>
        <w:t xml:space="preserve">/ </w:t>
      </w:r>
      <w:r w:rsidR="00A61879" w:rsidRPr="00C075BA">
        <w:rPr>
          <w:rFonts w:ascii="Baskerville Old Face" w:eastAsia="Calibri" w:hAnsi="Baskerville Old Face" w:cs="Times New Roman"/>
          <w:b/>
          <w:sz w:val="32"/>
          <w:szCs w:val="32"/>
        </w:rPr>
        <w:t>HEAR OUR PRAYER</w:t>
      </w:r>
      <w:r w:rsidR="00E20BA7" w:rsidRPr="00C075BA">
        <w:rPr>
          <w:rFonts w:ascii="Baskerville Old Face" w:eastAsia="Calibri" w:hAnsi="Baskerville Old Face" w:cs="Times New Roman"/>
          <w:b/>
          <w:sz w:val="32"/>
          <w:szCs w:val="32"/>
        </w:rPr>
        <w:t>.</w:t>
      </w:r>
    </w:p>
    <w:p w:rsidR="00D75833" w:rsidRPr="00C075BA" w:rsidRDefault="00D75833" w:rsidP="00D75833">
      <w:pPr>
        <w:widowControl w:val="0"/>
        <w:autoSpaceDE w:val="0"/>
        <w:autoSpaceDN w:val="0"/>
        <w:adjustRightInd w:val="0"/>
        <w:spacing w:after="120" w:line="240" w:lineRule="auto"/>
        <w:jc w:val="both"/>
        <w:rPr>
          <w:rFonts w:eastAsia="Calibri" w:cs="Times New Roman"/>
          <w:b/>
          <w:sz w:val="32"/>
          <w:szCs w:val="32"/>
        </w:rPr>
      </w:pPr>
      <w:r w:rsidRPr="00C075BA">
        <w:rPr>
          <w:rFonts w:eastAsia="Calibri" w:cs="Times New Roman"/>
          <w:sz w:val="32"/>
          <w:szCs w:val="32"/>
        </w:rPr>
        <w:lastRenderedPageBreak/>
        <w:t>A</w:t>
      </w:r>
      <w:r w:rsidRPr="00C075BA">
        <w:rPr>
          <w:rFonts w:eastAsia="Calibri" w:cs="Times New Roman"/>
          <w:sz w:val="32"/>
          <w:szCs w:val="32"/>
        </w:rPr>
        <w:tab/>
      </w:r>
      <w:r w:rsidR="00FA7285" w:rsidRPr="00C075BA">
        <w:rPr>
          <w:rFonts w:eastAsia="Calibri" w:cs="Times New Roman"/>
          <w:sz w:val="32"/>
          <w:szCs w:val="32"/>
        </w:rPr>
        <w:t xml:space="preserve">On this </w:t>
      </w:r>
      <w:r w:rsidR="00FA7285" w:rsidRPr="00C075BA">
        <w:rPr>
          <w:rFonts w:eastAsia="Calibri" w:cs="Times New Roman"/>
          <w:b/>
          <w:color w:val="FF0000"/>
          <w:sz w:val="32"/>
          <w:szCs w:val="32"/>
        </w:rPr>
        <w:t>first Sunday of Advent</w:t>
      </w:r>
      <w:r w:rsidR="00FA7285" w:rsidRPr="00C075BA">
        <w:rPr>
          <w:rFonts w:eastAsia="Calibri" w:cs="Times New Roman"/>
          <w:sz w:val="32"/>
          <w:szCs w:val="32"/>
        </w:rPr>
        <w:t xml:space="preserve">, we </w:t>
      </w:r>
      <w:r w:rsidR="00501D6C" w:rsidRPr="00C075BA">
        <w:rPr>
          <w:rFonts w:eastAsia="Calibri" w:cs="Times New Roman"/>
          <w:sz w:val="32"/>
          <w:szCs w:val="32"/>
        </w:rPr>
        <w:t>thank You</w:t>
      </w:r>
      <w:r w:rsidR="00FA7285" w:rsidRPr="00C075BA">
        <w:rPr>
          <w:rFonts w:eastAsia="Calibri" w:cs="Times New Roman"/>
          <w:sz w:val="32"/>
          <w:szCs w:val="32"/>
        </w:rPr>
        <w:t xml:space="preserve"> for </w:t>
      </w:r>
      <w:r w:rsidR="00FA7285" w:rsidRPr="00C075BA">
        <w:rPr>
          <w:rFonts w:eastAsia="Calibri" w:cs="Times New Roman"/>
          <w:b/>
          <w:color w:val="FF0000"/>
          <w:sz w:val="32"/>
          <w:szCs w:val="32"/>
        </w:rPr>
        <w:t>Advent</w:t>
      </w:r>
      <w:r w:rsidR="00FA7285" w:rsidRPr="00C075BA">
        <w:rPr>
          <w:rFonts w:eastAsia="Calibri" w:cs="Times New Roman"/>
          <w:sz w:val="32"/>
          <w:szCs w:val="32"/>
        </w:rPr>
        <w:t xml:space="preserve"> wreaths and other faith traditions that remember and celebrate Your dwelling among us in Jesus, Your gift of eternal life, and Jesus’ enduring presence and light in the world and within us. </w:t>
      </w:r>
      <w:r w:rsidR="00A61879" w:rsidRPr="00C075BA">
        <w:rPr>
          <w:rFonts w:eastAsia="Calibri" w:cs="Times New Roman"/>
          <w:b/>
          <w:sz w:val="32"/>
          <w:szCs w:val="32"/>
        </w:rPr>
        <w:t xml:space="preserve">Lord, in </w:t>
      </w:r>
      <w:proofErr w:type="gramStart"/>
      <w:r w:rsidR="00A61879" w:rsidRPr="00C075BA">
        <w:rPr>
          <w:rFonts w:eastAsia="Calibri" w:cs="Times New Roman"/>
          <w:b/>
          <w:sz w:val="32"/>
          <w:szCs w:val="32"/>
        </w:rPr>
        <w:t>Your</w:t>
      </w:r>
      <w:proofErr w:type="gramEnd"/>
      <w:r w:rsidR="00A61879" w:rsidRPr="00C075BA">
        <w:rPr>
          <w:rFonts w:eastAsia="Calibri" w:cs="Times New Roman"/>
          <w:b/>
          <w:sz w:val="32"/>
          <w:szCs w:val="32"/>
        </w:rPr>
        <w:t xml:space="preserve"> mercy</w:t>
      </w:r>
      <w:r w:rsidR="00E20BA7" w:rsidRPr="00C075BA">
        <w:rPr>
          <w:rFonts w:eastAsia="Calibri" w:cs="Times New Roman"/>
          <w:b/>
          <w:sz w:val="32"/>
          <w:szCs w:val="32"/>
        </w:rPr>
        <w:t xml:space="preserve">/ </w:t>
      </w:r>
      <w:r w:rsidR="00A61879" w:rsidRPr="00C075BA">
        <w:rPr>
          <w:rFonts w:eastAsia="Calibri" w:cs="Times New Roman"/>
          <w:b/>
          <w:sz w:val="32"/>
          <w:szCs w:val="32"/>
        </w:rPr>
        <w:t>HEAR OUR PRAYER</w:t>
      </w:r>
      <w:r w:rsidR="00E20BA7" w:rsidRPr="00C075BA">
        <w:rPr>
          <w:rFonts w:eastAsia="Calibri" w:cs="Times New Roman"/>
          <w:b/>
          <w:sz w:val="32"/>
          <w:szCs w:val="32"/>
        </w:rPr>
        <w:t>.</w:t>
      </w:r>
    </w:p>
    <w:p w:rsidR="00D75833" w:rsidRPr="00C075BA" w:rsidRDefault="00AB7223" w:rsidP="00413731">
      <w:pPr>
        <w:widowControl w:val="0"/>
        <w:autoSpaceDE w:val="0"/>
        <w:autoSpaceDN w:val="0"/>
        <w:adjustRightInd w:val="0"/>
        <w:spacing w:after="120" w:line="240" w:lineRule="auto"/>
        <w:ind w:left="720"/>
        <w:jc w:val="both"/>
        <w:rPr>
          <w:rFonts w:eastAsia="Calibri" w:cs="Times New Roman"/>
          <w:sz w:val="32"/>
          <w:szCs w:val="32"/>
        </w:rPr>
      </w:pPr>
      <w:r w:rsidRPr="00C075BA">
        <w:rPr>
          <w:rFonts w:eastAsia="Calibri" w:cs="Times New Roman"/>
          <w:sz w:val="32"/>
          <w:szCs w:val="32"/>
        </w:rPr>
        <w:t>P</w:t>
      </w:r>
      <w:r w:rsidR="009C5DA3" w:rsidRPr="00C075BA">
        <w:rPr>
          <w:rFonts w:eastAsia="Calibri" w:cs="Times New Roman"/>
          <w:sz w:val="32"/>
          <w:szCs w:val="32"/>
        </w:rPr>
        <w:tab/>
      </w:r>
      <w:r w:rsidR="00413731" w:rsidRPr="00C075BA">
        <w:rPr>
          <w:rFonts w:eastAsia="Calibri" w:cs="Times New Roman"/>
          <w:sz w:val="32"/>
          <w:szCs w:val="32"/>
        </w:rPr>
        <w:t xml:space="preserve">We pray for leaders of nations, especially in </w:t>
      </w:r>
      <w:r w:rsidR="00413731" w:rsidRPr="00C075BA">
        <w:rPr>
          <w:rFonts w:eastAsia="Calibri" w:cs="Times New Roman"/>
          <w:b/>
          <w:color w:val="FF0000"/>
          <w:sz w:val="32"/>
          <w:szCs w:val="32"/>
        </w:rPr>
        <w:t>Afghanistan, Ethiopia, Israel/Palestine</w:t>
      </w:r>
      <w:r w:rsidR="00CB07A8" w:rsidRPr="00C075BA">
        <w:rPr>
          <w:rFonts w:eastAsia="Calibri" w:cs="Times New Roman"/>
          <w:b/>
          <w:color w:val="FF0000"/>
          <w:sz w:val="32"/>
          <w:szCs w:val="32"/>
        </w:rPr>
        <w:t>, and Myanmar</w:t>
      </w:r>
      <w:r w:rsidR="00413731" w:rsidRPr="00C075BA">
        <w:rPr>
          <w:rFonts w:eastAsia="Calibri" w:cs="Times New Roman"/>
          <w:sz w:val="32"/>
          <w:szCs w:val="32"/>
        </w:rPr>
        <w:t xml:space="preserve">, who are working toward diplomatic solutions to complex and deep-seated conflicts. Grant them persistence, mutual understanding and </w:t>
      </w:r>
      <w:r w:rsidR="00B13758" w:rsidRPr="00C075BA">
        <w:rPr>
          <w:rFonts w:eastAsia="Calibri" w:cs="Times New Roman"/>
          <w:sz w:val="32"/>
          <w:szCs w:val="32"/>
        </w:rPr>
        <w:t>openness</w:t>
      </w:r>
      <w:r w:rsidR="00413731" w:rsidRPr="00C075BA">
        <w:rPr>
          <w:rFonts w:eastAsia="Calibri" w:cs="Times New Roman"/>
          <w:sz w:val="32"/>
          <w:szCs w:val="32"/>
        </w:rPr>
        <w:t xml:space="preserve"> to reconciliation for the sake of people caught in the middle who suffer injustice, violence, displacement, division and poverty. </w:t>
      </w:r>
      <w:r w:rsidR="00A61879" w:rsidRPr="00C075BA">
        <w:rPr>
          <w:rFonts w:eastAsia="Calibri" w:cs="Times New Roman"/>
          <w:b/>
          <w:sz w:val="32"/>
          <w:szCs w:val="32"/>
        </w:rPr>
        <w:t xml:space="preserve">Lord, in </w:t>
      </w:r>
      <w:proofErr w:type="gramStart"/>
      <w:r w:rsidR="00A61879" w:rsidRPr="00C075BA">
        <w:rPr>
          <w:rFonts w:eastAsia="Calibri" w:cs="Times New Roman"/>
          <w:b/>
          <w:sz w:val="32"/>
          <w:szCs w:val="32"/>
        </w:rPr>
        <w:t>Your</w:t>
      </w:r>
      <w:proofErr w:type="gramEnd"/>
      <w:r w:rsidR="00A61879" w:rsidRPr="00C075BA">
        <w:rPr>
          <w:rFonts w:eastAsia="Calibri" w:cs="Times New Roman"/>
          <w:b/>
          <w:sz w:val="32"/>
          <w:szCs w:val="32"/>
        </w:rPr>
        <w:t xml:space="preserve"> mercy</w:t>
      </w:r>
      <w:r w:rsidR="00E20BA7" w:rsidRPr="00C075BA">
        <w:rPr>
          <w:rFonts w:eastAsia="Calibri" w:cs="Times New Roman"/>
          <w:b/>
          <w:sz w:val="32"/>
          <w:szCs w:val="32"/>
        </w:rPr>
        <w:t xml:space="preserve">/ </w:t>
      </w:r>
      <w:r w:rsidR="00A61879" w:rsidRPr="00C075BA">
        <w:rPr>
          <w:rFonts w:eastAsia="Calibri" w:cs="Times New Roman"/>
          <w:b/>
          <w:sz w:val="32"/>
          <w:szCs w:val="32"/>
        </w:rPr>
        <w:t>HEAR OUR PRAYER</w:t>
      </w:r>
      <w:r w:rsidR="00E20BA7" w:rsidRPr="00C075BA">
        <w:rPr>
          <w:rFonts w:eastAsia="Calibri" w:cs="Times New Roman"/>
          <w:b/>
          <w:sz w:val="32"/>
          <w:szCs w:val="32"/>
        </w:rPr>
        <w:t>.</w:t>
      </w:r>
    </w:p>
    <w:p w:rsidR="00513589" w:rsidRPr="00C075BA" w:rsidRDefault="00342420" w:rsidP="00CE1DAF">
      <w:pPr>
        <w:widowControl w:val="0"/>
        <w:autoSpaceDE w:val="0"/>
        <w:autoSpaceDN w:val="0"/>
        <w:adjustRightInd w:val="0"/>
        <w:spacing w:after="120" w:line="240" w:lineRule="auto"/>
        <w:jc w:val="both"/>
        <w:rPr>
          <w:rFonts w:eastAsia="Calibri" w:cs="Times New Roman"/>
          <w:b/>
          <w:sz w:val="32"/>
          <w:szCs w:val="32"/>
        </w:rPr>
      </w:pPr>
      <w:r w:rsidRPr="00C075BA">
        <w:rPr>
          <w:rFonts w:eastAsia="Calibri" w:cs="Times New Roman"/>
          <w:sz w:val="32"/>
          <w:szCs w:val="32"/>
        </w:rPr>
        <w:t>A</w:t>
      </w:r>
      <w:r w:rsidR="00513589" w:rsidRPr="00C075BA">
        <w:rPr>
          <w:rFonts w:eastAsia="Calibri" w:cs="Times New Roman"/>
          <w:sz w:val="32"/>
          <w:szCs w:val="32"/>
        </w:rPr>
        <w:tab/>
        <w:t xml:space="preserve">We persist in praying for </w:t>
      </w:r>
      <w:r w:rsidR="00513589" w:rsidRPr="00C075BA">
        <w:rPr>
          <w:rFonts w:eastAsia="Calibri" w:cs="Times New Roman"/>
          <w:b/>
          <w:color w:val="FF0000"/>
          <w:sz w:val="32"/>
          <w:szCs w:val="32"/>
        </w:rPr>
        <w:t>Ryan Morris</w:t>
      </w:r>
      <w:r w:rsidR="00513589" w:rsidRPr="00C075BA">
        <w:rPr>
          <w:rFonts w:eastAsia="Calibri" w:cs="Times New Roman"/>
          <w:sz w:val="32"/>
          <w:szCs w:val="32"/>
        </w:rPr>
        <w:t xml:space="preserve"> imprisoned, but forgiven. Keep him safe as he serves his sentence and keep his family hopeful and strong. And during this COVID-19 pandemic, watch over all </w:t>
      </w:r>
      <w:proofErr w:type="gramStart"/>
      <w:r w:rsidR="00513589" w:rsidRPr="00C075BA">
        <w:rPr>
          <w:rFonts w:eastAsia="Calibri" w:cs="Times New Roman"/>
          <w:sz w:val="32"/>
          <w:szCs w:val="32"/>
        </w:rPr>
        <w:t>Your</w:t>
      </w:r>
      <w:proofErr w:type="gramEnd"/>
      <w:r w:rsidR="00513589" w:rsidRPr="00C075BA">
        <w:rPr>
          <w:rFonts w:eastAsia="Calibri" w:cs="Times New Roman"/>
          <w:sz w:val="32"/>
          <w:szCs w:val="32"/>
        </w:rPr>
        <w:t xml:space="preserve"> detained and imprisoned children. </w:t>
      </w:r>
      <w:r w:rsidR="00A61879" w:rsidRPr="00C075BA">
        <w:rPr>
          <w:rFonts w:eastAsia="Calibri" w:cs="Times New Roman"/>
          <w:b/>
          <w:sz w:val="32"/>
          <w:szCs w:val="32"/>
        </w:rPr>
        <w:t xml:space="preserve">Lord, in </w:t>
      </w:r>
      <w:proofErr w:type="gramStart"/>
      <w:r w:rsidR="00A61879" w:rsidRPr="00C075BA">
        <w:rPr>
          <w:rFonts w:eastAsia="Calibri" w:cs="Times New Roman"/>
          <w:b/>
          <w:sz w:val="32"/>
          <w:szCs w:val="32"/>
        </w:rPr>
        <w:t>Your</w:t>
      </w:r>
      <w:proofErr w:type="gramEnd"/>
      <w:r w:rsidR="00A61879" w:rsidRPr="00C075BA">
        <w:rPr>
          <w:rFonts w:eastAsia="Calibri" w:cs="Times New Roman"/>
          <w:b/>
          <w:sz w:val="32"/>
          <w:szCs w:val="32"/>
        </w:rPr>
        <w:t xml:space="preserve"> mercy</w:t>
      </w:r>
      <w:r w:rsidR="00E20BA7" w:rsidRPr="00C075BA">
        <w:rPr>
          <w:rFonts w:eastAsia="Calibri" w:cs="Times New Roman"/>
          <w:b/>
          <w:sz w:val="32"/>
          <w:szCs w:val="32"/>
        </w:rPr>
        <w:t xml:space="preserve">/ </w:t>
      </w:r>
      <w:r w:rsidR="00A61879" w:rsidRPr="00C075BA">
        <w:rPr>
          <w:rFonts w:eastAsia="Calibri" w:cs="Times New Roman"/>
          <w:b/>
          <w:sz w:val="32"/>
          <w:szCs w:val="32"/>
        </w:rPr>
        <w:t>HEAR OUR PRAYER</w:t>
      </w:r>
      <w:r w:rsidR="00E20BA7" w:rsidRPr="00C075BA">
        <w:rPr>
          <w:rFonts w:eastAsia="Calibri" w:cs="Times New Roman"/>
          <w:b/>
          <w:sz w:val="32"/>
          <w:szCs w:val="32"/>
        </w:rPr>
        <w:t>.</w:t>
      </w:r>
    </w:p>
    <w:p w:rsidR="001C379E" w:rsidRPr="00C075BA" w:rsidRDefault="00AB7223" w:rsidP="00E64690">
      <w:pPr>
        <w:widowControl w:val="0"/>
        <w:autoSpaceDE w:val="0"/>
        <w:autoSpaceDN w:val="0"/>
        <w:adjustRightInd w:val="0"/>
        <w:spacing w:after="120" w:line="240" w:lineRule="auto"/>
        <w:ind w:left="720"/>
        <w:jc w:val="both"/>
        <w:rPr>
          <w:rFonts w:eastAsia="Calibri" w:cs="Times New Roman"/>
          <w:sz w:val="32"/>
          <w:szCs w:val="32"/>
        </w:rPr>
      </w:pPr>
      <w:r w:rsidRPr="00C075BA">
        <w:rPr>
          <w:rFonts w:eastAsia="Calibri" w:cs="Times New Roman"/>
          <w:sz w:val="32"/>
          <w:szCs w:val="32"/>
        </w:rPr>
        <w:t>P</w:t>
      </w:r>
      <w:r w:rsidR="00D75833" w:rsidRPr="00C075BA">
        <w:rPr>
          <w:rFonts w:eastAsia="Calibri" w:cs="Times New Roman"/>
          <w:sz w:val="32"/>
          <w:szCs w:val="32"/>
        </w:rPr>
        <w:tab/>
      </w:r>
      <w:r w:rsidR="00C3316C" w:rsidRPr="00C075BA">
        <w:rPr>
          <w:rFonts w:eastAsia="Calibri" w:cs="Times New Roman"/>
          <w:sz w:val="32"/>
          <w:szCs w:val="32"/>
        </w:rPr>
        <w:t xml:space="preserve">We </w:t>
      </w:r>
      <w:r w:rsidR="00D6434C" w:rsidRPr="00C075BA">
        <w:rPr>
          <w:rFonts w:eastAsia="Calibri" w:cs="Times New Roman"/>
          <w:sz w:val="32"/>
          <w:szCs w:val="32"/>
        </w:rPr>
        <w:t xml:space="preserve">pray </w:t>
      </w:r>
      <w:r w:rsidR="00FE4BAB" w:rsidRPr="00C075BA">
        <w:rPr>
          <w:rFonts w:eastAsia="Calibri" w:cs="Times New Roman"/>
          <w:b/>
          <w:color w:val="FF0000"/>
          <w:sz w:val="32"/>
          <w:szCs w:val="32"/>
        </w:rPr>
        <w:t xml:space="preserve">for President Joseph Biden, </w:t>
      </w:r>
      <w:r w:rsidR="000B3999" w:rsidRPr="00C075BA">
        <w:rPr>
          <w:rFonts w:eastAsia="Calibri" w:cs="Times New Roman"/>
          <w:b/>
          <w:color w:val="FF0000"/>
          <w:sz w:val="32"/>
          <w:szCs w:val="32"/>
        </w:rPr>
        <w:t>Governor</w:t>
      </w:r>
      <w:r w:rsidR="00FE4BAB" w:rsidRPr="00C075BA">
        <w:rPr>
          <w:rFonts w:eastAsia="Calibri" w:cs="Times New Roman"/>
          <w:b/>
          <w:color w:val="FF0000"/>
          <w:sz w:val="32"/>
          <w:szCs w:val="32"/>
        </w:rPr>
        <w:t xml:space="preserve"> Gavin Newsom, and </w:t>
      </w:r>
      <w:r w:rsidR="000B3999" w:rsidRPr="00C075BA">
        <w:rPr>
          <w:rFonts w:eastAsia="Calibri" w:cs="Times New Roman"/>
          <w:b/>
          <w:color w:val="FF0000"/>
          <w:sz w:val="32"/>
          <w:szCs w:val="32"/>
        </w:rPr>
        <w:t>m</w:t>
      </w:r>
      <w:r w:rsidR="00FE4BAB" w:rsidRPr="00C075BA">
        <w:rPr>
          <w:rFonts w:eastAsia="Calibri" w:cs="Times New Roman"/>
          <w:b/>
          <w:color w:val="FF0000"/>
          <w:sz w:val="32"/>
          <w:szCs w:val="32"/>
        </w:rPr>
        <w:t>ayors</w:t>
      </w:r>
      <w:r w:rsidR="000B3999" w:rsidRPr="00C075BA">
        <w:rPr>
          <w:rFonts w:eastAsia="Calibri" w:cs="Times New Roman"/>
          <w:b/>
          <w:color w:val="FF0000"/>
          <w:sz w:val="32"/>
          <w:szCs w:val="32"/>
        </w:rPr>
        <w:t xml:space="preserve"> Bill Wells &amp; Todd Gloria</w:t>
      </w:r>
      <w:r w:rsidR="000B3999" w:rsidRPr="00C075BA">
        <w:rPr>
          <w:rFonts w:eastAsia="Calibri" w:cs="Times New Roman"/>
          <w:sz w:val="32"/>
          <w:szCs w:val="32"/>
        </w:rPr>
        <w:t xml:space="preserve">. </w:t>
      </w:r>
      <w:r w:rsidR="00501D6C" w:rsidRPr="00C075BA">
        <w:rPr>
          <w:sz w:val="36"/>
          <w:szCs w:val="36"/>
        </w:rPr>
        <w:t xml:space="preserve">Help them to follow </w:t>
      </w:r>
      <w:proofErr w:type="gramStart"/>
      <w:r w:rsidR="00501D6C" w:rsidRPr="00C075BA">
        <w:rPr>
          <w:sz w:val="36"/>
          <w:szCs w:val="36"/>
        </w:rPr>
        <w:t>Your</w:t>
      </w:r>
      <w:proofErr w:type="gramEnd"/>
      <w:r w:rsidR="00501D6C" w:rsidRPr="00C075BA">
        <w:rPr>
          <w:sz w:val="36"/>
          <w:szCs w:val="36"/>
        </w:rPr>
        <w:t xml:space="preserve"> agenda for our nation, state, and cities</w:t>
      </w:r>
      <w:r w:rsidR="00E54752" w:rsidRPr="00C075BA">
        <w:rPr>
          <w:sz w:val="36"/>
          <w:szCs w:val="36"/>
        </w:rPr>
        <w:t xml:space="preserve">. </w:t>
      </w:r>
      <w:r w:rsidR="00A61879" w:rsidRPr="00C075BA">
        <w:rPr>
          <w:rFonts w:eastAsia="Calibri" w:cs="Times New Roman"/>
          <w:b/>
          <w:sz w:val="32"/>
          <w:szCs w:val="32"/>
        </w:rPr>
        <w:t xml:space="preserve">Lord, in </w:t>
      </w:r>
      <w:proofErr w:type="gramStart"/>
      <w:r w:rsidR="00A61879" w:rsidRPr="00C075BA">
        <w:rPr>
          <w:rFonts w:eastAsia="Calibri" w:cs="Times New Roman"/>
          <w:b/>
          <w:sz w:val="32"/>
          <w:szCs w:val="32"/>
        </w:rPr>
        <w:t>Your</w:t>
      </w:r>
      <w:proofErr w:type="gramEnd"/>
      <w:r w:rsidR="00A61879" w:rsidRPr="00C075BA">
        <w:rPr>
          <w:rFonts w:eastAsia="Calibri" w:cs="Times New Roman"/>
          <w:b/>
          <w:sz w:val="32"/>
          <w:szCs w:val="32"/>
        </w:rPr>
        <w:t xml:space="preserve"> mercy</w:t>
      </w:r>
      <w:r w:rsidR="00E64690" w:rsidRPr="00C075BA">
        <w:rPr>
          <w:rFonts w:eastAsia="Calibri" w:cs="Times New Roman"/>
          <w:b/>
          <w:sz w:val="32"/>
          <w:szCs w:val="32"/>
        </w:rPr>
        <w:t xml:space="preserve">/ </w:t>
      </w:r>
      <w:r w:rsidR="00A61879" w:rsidRPr="00C075BA">
        <w:rPr>
          <w:rFonts w:eastAsia="Calibri" w:cs="Times New Roman"/>
          <w:b/>
          <w:sz w:val="32"/>
          <w:szCs w:val="32"/>
        </w:rPr>
        <w:t>HEAR OUR PRAYER</w:t>
      </w:r>
    </w:p>
    <w:p w:rsidR="009946A5" w:rsidRPr="00C075BA" w:rsidRDefault="009946A5" w:rsidP="00413731">
      <w:pPr>
        <w:widowControl w:val="0"/>
        <w:autoSpaceDE w:val="0"/>
        <w:autoSpaceDN w:val="0"/>
        <w:adjustRightInd w:val="0"/>
        <w:spacing w:after="120" w:line="240" w:lineRule="auto"/>
        <w:contextualSpacing/>
        <w:jc w:val="both"/>
        <w:rPr>
          <w:rFonts w:eastAsia="Calibri" w:cs="Times New Roman"/>
          <w:sz w:val="32"/>
          <w:szCs w:val="32"/>
        </w:rPr>
      </w:pPr>
      <w:r w:rsidRPr="00C075BA">
        <w:rPr>
          <w:rFonts w:eastAsia="Calibri" w:cs="Times New Roman"/>
          <w:sz w:val="32"/>
          <w:szCs w:val="32"/>
        </w:rPr>
        <w:t>IPL</w:t>
      </w:r>
      <w:r w:rsidR="00513589" w:rsidRPr="00C075BA">
        <w:rPr>
          <w:rFonts w:eastAsia="Calibri" w:cs="Times New Roman"/>
          <w:sz w:val="32"/>
          <w:szCs w:val="32"/>
        </w:rPr>
        <w:tab/>
        <w:t xml:space="preserve">We pray for </w:t>
      </w:r>
      <w:r w:rsidR="00513589" w:rsidRPr="00C075BA">
        <w:rPr>
          <w:rFonts w:eastAsia="Calibri" w:cs="Times New Roman"/>
          <w:b/>
          <w:color w:val="FF0000"/>
          <w:sz w:val="32"/>
          <w:szCs w:val="32"/>
        </w:rPr>
        <w:t xml:space="preserve">all who need </w:t>
      </w:r>
      <w:proofErr w:type="gramStart"/>
      <w:r w:rsidR="00513589" w:rsidRPr="00C075BA">
        <w:rPr>
          <w:rFonts w:eastAsia="Calibri" w:cs="Times New Roman"/>
          <w:b/>
          <w:color w:val="FF0000"/>
          <w:sz w:val="32"/>
          <w:szCs w:val="32"/>
        </w:rPr>
        <w:t>Your</w:t>
      </w:r>
      <w:proofErr w:type="gramEnd"/>
      <w:r w:rsidR="00513589" w:rsidRPr="00C075BA">
        <w:rPr>
          <w:rFonts w:eastAsia="Calibri" w:cs="Times New Roman"/>
          <w:b/>
          <w:color w:val="FF0000"/>
          <w:sz w:val="32"/>
          <w:szCs w:val="32"/>
        </w:rPr>
        <w:t xml:space="preserve"> presence</w:t>
      </w:r>
      <w:r w:rsidR="00513589" w:rsidRPr="00C075BA">
        <w:rPr>
          <w:rFonts w:eastAsia="Calibri" w:cs="Times New Roman"/>
          <w:sz w:val="32"/>
          <w:szCs w:val="32"/>
        </w:rPr>
        <w:t>. Bring peace and comfort to all those in need. Lighten the loads of those who have heavy burdens. Rejoice with those who are thankful. Strengthen t</w:t>
      </w:r>
      <w:r w:rsidRPr="00C075BA">
        <w:rPr>
          <w:rFonts w:eastAsia="Calibri" w:cs="Times New Roman"/>
          <w:sz w:val="32"/>
          <w:szCs w:val="32"/>
        </w:rPr>
        <w:t xml:space="preserve">he weak. Especially we pray for... </w:t>
      </w:r>
    </w:p>
    <w:p w:rsidR="009946A5" w:rsidRPr="00C075BA" w:rsidRDefault="009C5DA3" w:rsidP="00413731">
      <w:pPr>
        <w:widowControl w:val="0"/>
        <w:autoSpaceDE w:val="0"/>
        <w:autoSpaceDN w:val="0"/>
        <w:adjustRightInd w:val="0"/>
        <w:spacing w:after="120" w:line="240" w:lineRule="auto"/>
        <w:contextualSpacing/>
        <w:jc w:val="center"/>
        <w:rPr>
          <w:rFonts w:eastAsia="Calibri" w:cs="Times New Roman"/>
          <w:b/>
          <w:color w:val="FF0000"/>
          <w:sz w:val="32"/>
          <w:szCs w:val="32"/>
        </w:rPr>
      </w:pPr>
      <w:r w:rsidRPr="00C075BA">
        <w:rPr>
          <w:rFonts w:eastAsia="Calibri" w:cs="Times New Roman"/>
          <w:b/>
          <w:color w:val="FF0000"/>
          <w:sz w:val="32"/>
          <w:szCs w:val="32"/>
        </w:rPr>
        <w:t>(NAMES ON YOUR LIST)</w:t>
      </w:r>
    </w:p>
    <w:p w:rsidR="002A38A2" w:rsidRPr="00C075BA" w:rsidRDefault="00513589" w:rsidP="00413731">
      <w:pPr>
        <w:widowControl w:val="0"/>
        <w:autoSpaceDE w:val="0"/>
        <w:autoSpaceDN w:val="0"/>
        <w:adjustRightInd w:val="0"/>
        <w:spacing w:after="120" w:line="240" w:lineRule="auto"/>
        <w:contextualSpacing/>
        <w:jc w:val="both"/>
        <w:rPr>
          <w:rFonts w:eastAsia="Calibri" w:cs="Times New Roman"/>
          <w:sz w:val="32"/>
          <w:szCs w:val="32"/>
        </w:rPr>
      </w:pPr>
      <w:proofErr w:type="gramStart"/>
      <w:r w:rsidRPr="00C075BA">
        <w:rPr>
          <w:rFonts w:eastAsia="Calibri" w:cs="Times New Roman"/>
          <w:sz w:val="32"/>
          <w:szCs w:val="32"/>
        </w:rPr>
        <w:t>all</w:t>
      </w:r>
      <w:proofErr w:type="gramEnd"/>
      <w:r w:rsidRPr="00C075BA">
        <w:rPr>
          <w:rFonts w:eastAsia="Calibri" w:cs="Times New Roman"/>
          <w:sz w:val="32"/>
          <w:szCs w:val="32"/>
        </w:rPr>
        <w:t xml:space="preserve"> those we remember now, either si</w:t>
      </w:r>
      <w:r w:rsidR="00521770" w:rsidRPr="00C075BA">
        <w:rPr>
          <w:rFonts w:eastAsia="Calibri" w:cs="Times New Roman"/>
          <w:sz w:val="32"/>
          <w:szCs w:val="32"/>
        </w:rPr>
        <w:t>lent</w:t>
      </w:r>
      <w:r w:rsidRPr="00C075BA">
        <w:rPr>
          <w:rFonts w:eastAsia="Calibri" w:cs="Times New Roman"/>
          <w:sz w:val="32"/>
          <w:szCs w:val="32"/>
        </w:rPr>
        <w:t xml:space="preserve">ly in our hearts or aloud with our </w:t>
      </w:r>
      <w:r w:rsidRPr="00C075BA">
        <w:rPr>
          <w:rFonts w:eastAsia="Calibri" w:cs="Times New Roman"/>
          <w:color w:val="000000"/>
          <w:sz w:val="32"/>
          <w:szCs w:val="32"/>
        </w:rPr>
        <w:t>lips</w:t>
      </w:r>
      <w:r w:rsidRPr="00C075BA">
        <w:rPr>
          <w:rFonts w:eastAsia="Calibri" w:cs="Times New Roman"/>
          <w:b/>
          <w:color w:val="000000"/>
          <w:sz w:val="32"/>
          <w:szCs w:val="32"/>
        </w:rPr>
        <w:t>…</w:t>
      </w:r>
    </w:p>
    <w:p w:rsidR="00513589" w:rsidRPr="00C075BA" w:rsidRDefault="00513589" w:rsidP="00413731">
      <w:pPr>
        <w:widowControl w:val="0"/>
        <w:autoSpaceDE w:val="0"/>
        <w:autoSpaceDN w:val="0"/>
        <w:adjustRightInd w:val="0"/>
        <w:spacing w:after="120" w:line="240" w:lineRule="auto"/>
        <w:contextualSpacing/>
        <w:jc w:val="center"/>
        <w:rPr>
          <w:rFonts w:eastAsia="Calibri" w:cs="Times New Roman"/>
          <w:b/>
          <w:color w:val="FF0000"/>
          <w:sz w:val="32"/>
          <w:szCs w:val="32"/>
        </w:rPr>
      </w:pPr>
      <w:r w:rsidRPr="00C075BA">
        <w:rPr>
          <w:rFonts w:eastAsia="Calibri" w:cs="Times New Roman"/>
          <w:b/>
          <w:color w:val="FF0000"/>
          <w:sz w:val="32"/>
          <w:szCs w:val="32"/>
        </w:rPr>
        <w:t>(SILENCE)</w:t>
      </w:r>
    </w:p>
    <w:p w:rsidR="005A79EF" w:rsidRPr="00C075BA" w:rsidRDefault="00A61879" w:rsidP="002A38A2">
      <w:pPr>
        <w:widowControl w:val="0"/>
        <w:autoSpaceDE w:val="0"/>
        <w:autoSpaceDN w:val="0"/>
        <w:adjustRightInd w:val="0"/>
        <w:spacing w:after="120" w:line="240" w:lineRule="auto"/>
        <w:contextualSpacing/>
        <w:jc w:val="right"/>
        <w:rPr>
          <w:rFonts w:eastAsia="Calibri" w:cs="Times New Roman"/>
          <w:sz w:val="32"/>
          <w:szCs w:val="32"/>
        </w:rPr>
      </w:pPr>
      <w:r w:rsidRPr="00C075BA">
        <w:rPr>
          <w:rFonts w:eastAsia="Calibri" w:cs="Times New Roman"/>
          <w:b/>
          <w:sz w:val="32"/>
          <w:szCs w:val="32"/>
        </w:rPr>
        <w:t xml:space="preserve">Lord, in </w:t>
      </w:r>
      <w:proofErr w:type="gramStart"/>
      <w:r w:rsidRPr="00C075BA">
        <w:rPr>
          <w:rFonts w:eastAsia="Calibri" w:cs="Times New Roman"/>
          <w:b/>
          <w:sz w:val="32"/>
          <w:szCs w:val="32"/>
        </w:rPr>
        <w:t>Your</w:t>
      </w:r>
      <w:proofErr w:type="gramEnd"/>
      <w:r w:rsidRPr="00C075BA">
        <w:rPr>
          <w:rFonts w:eastAsia="Calibri" w:cs="Times New Roman"/>
          <w:b/>
          <w:sz w:val="32"/>
          <w:szCs w:val="32"/>
        </w:rPr>
        <w:t xml:space="preserve"> mercy</w:t>
      </w:r>
      <w:r w:rsidR="00E20BA7" w:rsidRPr="00C075BA">
        <w:rPr>
          <w:rFonts w:eastAsia="Calibri" w:cs="Times New Roman"/>
          <w:b/>
          <w:sz w:val="32"/>
          <w:szCs w:val="32"/>
        </w:rPr>
        <w:t xml:space="preserve">/ </w:t>
      </w:r>
      <w:r w:rsidRPr="00C075BA">
        <w:rPr>
          <w:rFonts w:eastAsia="Calibri" w:cs="Times New Roman"/>
          <w:b/>
          <w:sz w:val="32"/>
          <w:szCs w:val="32"/>
        </w:rPr>
        <w:t>HEAR OUR PRAYER</w:t>
      </w:r>
      <w:r w:rsidR="00E20BA7" w:rsidRPr="00C075BA">
        <w:rPr>
          <w:rFonts w:eastAsia="Calibri" w:cs="Times New Roman"/>
          <w:b/>
          <w:sz w:val="32"/>
          <w:szCs w:val="32"/>
        </w:rPr>
        <w:t>.</w:t>
      </w:r>
    </w:p>
    <w:p w:rsidR="00513589" w:rsidRPr="00C075BA" w:rsidRDefault="00D77683" w:rsidP="00D77683">
      <w:pPr>
        <w:widowControl w:val="0"/>
        <w:autoSpaceDE w:val="0"/>
        <w:autoSpaceDN w:val="0"/>
        <w:adjustRightInd w:val="0"/>
        <w:spacing w:after="120" w:line="240" w:lineRule="auto"/>
        <w:jc w:val="both"/>
        <w:rPr>
          <w:rFonts w:eastAsia="Calibri" w:cs="Times New Roman"/>
          <w:sz w:val="32"/>
          <w:szCs w:val="32"/>
        </w:rPr>
      </w:pPr>
      <w:r w:rsidRPr="00C075BA">
        <w:rPr>
          <w:rFonts w:eastAsia="Calibri" w:cs="Times New Roman"/>
          <w:sz w:val="32"/>
          <w:szCs w:val="32"/>
        </w:rPr>
        <w:tab/>
      </w:r>
      <w:r w:rsidR="00AB7223" w:rsidRPr="00C075BA">
        <w:rPr>
          <w:rFonts w:eastAsia="Calibri" w:cs="Times New Roman"/>
          <w:sz w:val="32"/>
          <w:szCs w:val="32"/>
        </w:rPr>
        <w:t>P</w:t>
      </w:r>
      <w:r w:rsidR="00513589" w:rsidRPr="00C075BA">
        <w:rPr>
          <w:rFonts w:eastAsia="Calibri" w:cs="Times New Roman"/>
          <w:sz w:val="32"/>
          <w:szCs w:val="32"/>
        </w:rPr>
        <w:tab/>
        <w:t xml:space="preserve">We thank </w:t>
      </w:r>
      <w:proofErr w:type="gramStart"/>
      <w:r w:rsidR="00513589" w:rsidRPr="00C075BA">
        <w:rPr>
          <w:rFonts w:eastAsia="Calibri" w:cs="Times New Roman"/>
          <w:sz w:val="32"/>
          <w:szCs w:val="32"/>
        </w:rPr>
        <w:t>You</w:t>
      </w:r>
      <w:proofErr w:type="gramEnd"/>
      <w:r w:rsidR="00513589" w:rsidRPr="00C075BA">
        <w:rPr>
          <w:rFonts w:eastAsia="Calibri" w:cs="Times New Roman"/>
          <w:sz w:val="32"/>
          <w:szCs w:val="32"/>
        </w:rPr>
        <w:t xml:space="preserve"> for the saints of each past generation, one with us still in one body, one great congregation; We remember</w:t>
      </w:r>
    </w:p>
    <w:p w:rsidR="00513589" w:rsidRPr="00C075BA" w:rsidRDefault="00513589" w:rsidP="00CE1DAF">
      <w:pPr>
        <w:widowControl w:val="0"/>
        <w:autoSpaceDE w:val="0"/>
        <w:autoSpaceDN w:val="0"/>
        <w:adjustRightInd w:val="0"/>
        <w:spacing w:after="120" w:line="240" w:lineRule="auto"/>
        <w:jc w:val="both"/>
        <w:rPr>
          <w:rFonts w:eastAsia="Times New Roman" w:cs="Times New Roman"/>
          <w:b/>
          <w:color w:val="FF0000"/>
          <w:sz w:val="32"/>
          <w:szCs w:val="32"/>
        </w:rPr>
        <w:sectPr w:rsidR="00513589" w:rsidRPr="00C075BA" w:rsidSect="00501D6C">
          <w:footerReference w:type="default" r:id="rId8"/>
          <w:type w:val="continuous"/>
          <w:pgSz w:w="12240" w:h="15840" w:code="1"/>
          <w:pgMar w:top="1008" w:right="1080" w:bottom="1008" w:left="1080" w:header="720" w:footer="720" w:gutter="0"/>
          <w:pgBorders w:offsetFrom="page">
            <w:top w:val="thinThickThinSmallGap" w:sz="36" w:space="24" w:color="365F91" w:themeColor="accent1" w:themeShade="BF"/>
            <w:left w:val="thinThickThinSmallGap" w:sz="36" w:space="24" w:color="365F91" w:themeColor="accent1" w:themeShade="BF"/>
            <w:bottom w:val="thinThickThinSmallGap" w:sz="36" w:space="24" w:color="365F91" w:themeColor="accent1" w:themeShade="BF"/>
            <w:right w:val="thinThickThinSmallGap" w:sz="36" w:space="24" w:color="365F91" w:themeColor="accent1" w:themeShade="BF"/>
          </w:pgBorders>
          <w:pgNumType w:start="13"/>
          <w:cols w:space="720"/>
          <w:docGrid w:linePitch="360"/>
        </w:sectPr>
      </w:pPr>
    </w:p>
    <w:p w:rsidR="00D77683" w:rsidRPr="00C075BA" w:rsidRDefault="00C21E51" w:rsidP="00D77683">
      <w:pPr>
        <w:spacing w:after="0" w:line="240" w:lineRule="auto"/>
        <w:rPr>
          <w:b/>
          <w:color w:val="FF0000"/>
          <w:sz w:val="28"/>
          <w:szCs w:val="28"/>
        </w:rPr>
      </w:pPr>
      <w:r w:rsidRPr="00C075BA">
        <w:rPr>
          <w:rFonts w:eastAsia="Times New Roman" w:cs="Times New Roman"/>
          <w:b/>
          <w:color w:val="FF0000"/>
          <w:sz w:val="28"/>
          <w:szCs w:val="28"/>
        </w:rPr>
        <w:lastRenderedPageBreak/>
        <w:tab/>
      </w:r>
      <w:r w:rsidR="00D77683" w:rsidRPr="00C075BA">
        <w:rPr>
          <w:b/>
          <w:color w:val="FF0000"/>
          <w:sz w:val="28"/>
          <w:szCs w:val="28"/>
        </w:rPr>
        <w:t>Saint Andrew, apostle</w:t>
      </w:r>
    </w:p>
    <w:p w:rsidR="00D77683" w:rsidRPr="00C075BA" w:rsidRDefault="00D77683" w:rsidP="00D77683">
      <w:pPr>
        <w:spacing w:after="0" w:line="240" w:lineRule="auto"/>
        <w:rPr>
          <w:b/>
          <w:color w:val="FF0000"/>
          <w:sz w:val="28"/>
          <w:szCs w:val="28"/>
        </w:rPr>
      </w:pPr>
      <w:r w:rsidRPr="00C075BA">
        <w:rPr>
          <w:b/>
          <w:color w:val="FF0000"/>
          <w:sz w:val="28"/>
          <w:szCs w:val="28"/>
        </w:rPr>
        <w:tab/>
      </w:r>
      <w:r w:rsidRPr="00C075BA">
        <w:rPr>
          <w:b/>
          <w:color w:val="FF0000"/>
          <w:sz w:val="28"/>
          <w:szCs w:val="28"/>
        </w:rPr>
        <w:t xml:space="preserve">Francis </w:t>
      </w:r>
      <w:bookmarkStart w:id="0" w:name="_GoBack"/>
      <w:bookmarkEnd w:id="0"/>
      <w:r w:rsidRPr="00C075BA">
        <w:rPr>
          <w:b/>
          <w:color w:val="FF0000"/>
          <w:sz w:val="28"/>
          <w:szCs w:val="28"/>
        </w:rPr>
        <w:t>Xavier, missionary to Asia</w:t>
      </w:r>
    </w:p>
    <w:p w:rsidR="00D77683" w:rsidRPr="00C075BA" w:rsidRDefault="00D77683" w:rsidP="00D77683">
      <w:pPr>
        <w:spacing w:after="0" w:line="240" w:lineRule="auto"/>
        <w:rPr>
          <w:b/>
          <w:color w:val="FF0000"/>
          <w:sz w:val="28"/>
          <w:szCs w:val="28"/>
        </w:rPr>
      </w:pPr>
      <w:r w:rsidRPr="00C075BA">
        <w:rPr>
          <w:b/>
          <w:color w:val="FF0000"/>
          <w:sz w:val="28"/>
          <w:szCs w:val="28"/>
        </w:rPr>
        <w:lastRenderedPageBreak/>
        <w:t xml:space="preserve">The Reverend Karl E. </w:t>
      </w:r>
      <w:proofErr w:type="spellStart"/>
      <w:r w:rsidRPr="00C075BA">
        <w:rPr>
          <w:b/>
          <w:color w:val="FF0000"/>
          <w:sz w:val="28"/>
          <w:szCs w:val="28"/>
        </w:rPr>
        <w:t>Kniseley</w:t>
      </w:r>
      <w:proofErr w:type="spellEnd"/>
    </w:p>
    <w:p w:rsidR="0033002E" w:rsidRPr="00C075BA" w:rsidRDefault="00D77683" w:rsidP="00D77683">
      <w:pPr>
        <w:spacing w:after="120" w:line="240" w:lineRule="auto"/>
        <w:rPr>
          <w:rFonts w:eastAsia="Times New Roman" w:cs="Times New Roman"/>
          <w:b/>
          <w:color w:val="FF0000"/>
          <w:sz w:val="32"/>
          <w:szCs w:val="32"/>
        </w:rPr>
        <w:sectPr w:rsidR="0033002E" w:rsidRPr="00C075BA" w:rsidSect="00501D6C">
          <w:headerReference w:type="default" r:id="rId9"/>
          <w:footerReference w:type="default" r:id="rId10"/>
          <w:type w:val="continuous"/>
          <w:pgSz w:w="12240" w:h="15840" w:code="1"/>
          <w:pgMar w:top="1440" w:right="1080" w:bottom="1440" w:left="1080" w:header="720" w:footer="720" w:gutter="0"/>
          <w:pgBorders w:offsetFrom="page">
            <w:top w:val="thinThickThinSmallGap" w:sz="36" w:space="24" w:color="365F91" w:themeColor="accent1" w:themeShade="BF"/>
            <w:left w:val="thinThickThinSmallGap" w:sz="36" w:space="24" w:color="365F91" w:themeColor="accent1" w:themeShade="BF"/>
            <w:bottom w:val="thinThickThinSmallGap" w:sz="36" w:space="24" w:color="365F91" w:themeColor="accent1" w:themeShade="BF"/>
            <w:right w:val="thinThickThinSmallGap" w:sz="36" w:space="24" w:color="365F91" w:themeColor="accent1" w:themeShade="BF"/>
          </w:pgBorders>
          <w:cols w:num="2" w:space="720"/>
          <w:docGrid w:linePitch="360"/>
        </w:sectPr>
      </w:pPr>
      <w:proofErr w:type="gramStart"/>
      <w:r w:rsidRPr="00C075BA">
        <w:rPr>
          <w:b/>
          <w:color w:val="FF0000"/>
          <w:sz w:val="28"/>
          <w:szCs w:val="28"/>
        </w:rPr>
        <w:t>and</w:t>
      </w:r>
      <w:proofErr w:type="gramEnd"/>
      <w:r w:rsidRPr="00C075BA">
        <w:rPr>
          <w:b/>
          <w:color w:val="FF0000"/>
          <w:sz w:val="28"/>
          <w:szCs w:val="28"/>
        </w:rPr>
        <w:t xml:space="preserve"> </w:t>
      </w:r>
      <w:r w:rsidRPr="00C075BA">
        <w:rPr>
          <w:b/>
          <w:color w:val="FF0000"/>
          <w:sz w:val="28"/>
          <w:szCs w:val="28"/>
        </w:rPr>
        <w:t>Margaret Mann</w:t>
      </w:r>
    </w:p>
    <w:p w:rsidR="000B7217" w:rsidRPr="00C075BA" w:rsidRDefault="00513589" w:rsidP="00D77683">
      <w:pPr>
        <w:widowControl w:val="0"/>
        <w:autoSpaceDE w:val="0"/>
        <w:autoSpaceDN w:val="0"/>
        <w:adjustRightInd w:val="0"/>
        <w:spacing w:after="120" w:line="240" w:lineRule="auto"/>
        <w:contextualSpacing/>
        <w:rPr>
          <w:rFonts w:eastAsia="Calibri" w:cs="Times New Roman"/>
          <w:sz w:val="32"/>
          <w:szCs w:val="32"/>
        </w:rPr>
      </w:pPr>
      <w:proofErr w:type="gramStart"/>
      <w:r w:rsidRPr="00C075BA">
        <w:rPr>
          <w:rFonts w:eastAsia="Calibri" w:cs="Times New Roman"/>
          <w:sz w:val="32"/>
          <w:szCs w:val="32"/>
        </w:rPr>
        <w:lastRenderedPageBreak/>
        <w:t>with</w:t>
      </w:r>
      <w:proofErr w:type="gramEnd"/>
      <w:r w:rsidRPr="00C075BA">
        <w:rPr>
          <w:rFonts w:eastAsia="Calibri" w:cs="Times New Roman"/>
          <w:sz w:val="32"/>
          <w:szCs w:val="32"/>
        </w:rPr>
        <w:t xml:space="preserve"> them we proclaim Jesus forever the same, Author of life and salvation. </w:t>
      </w:r>
      <w:r w:rsidR="00A61879" w:rsidRPr="00C075BA">
        <w:rPr>
          <w:rFonts w:eastAsia="Calibri" w:cs="Times New Roman"/>
          <w:b/>
          <w:sz w:val="32"/>
          <w:szCs w:val="32"/>
        </w:rPr>
        <w:t xml:space="preserve">Lord, in </w:t>
      </w:r>
      <w:proofErr w:type="gramStart"/>
      <w:r w:rsidR="00A61879" w:rsidRPr="00C075BA">
        <w:rPr>
          <w:rFonts w:eastAsia="Calibri" w:cs="Times New Roman"/>
          <w:b/>
          <w:sz w:val="32"/>
          <w:szCs w:val="32"/>
        </w:rPr>
        <w:t>Your</w:t>
      </w:r>
      <w:proofErr w:type="gramEnd"/>
      <w:r w:rsidR="00A61879" w:rsidRPr="00C075BA">
        <w:rPr>
          <w:rFonts w:eastAsia="Calibri" w:cs="Times New Roman"/>
          <w:b/>
          <w:sz w:val="32"/>
          <w:szCs w:val="32"/>
        </w:rPr>
        <w:t xml:space="preserve"> mercy</w:t>
      </w:r>
      <w:r w:rsidR="000B7217" w:rsidRPr="00C075BA">
        <w:rPr>
          <w:rFonts w:eastAsia="Calibri" w:cs="Times New Roman"/>
          <w:b/>
          <w:sz w:val="32"/>
          <w:szCs w:val="32"/>
        </w:rPr>
        <w:t xml:space="preserve">/ </w:t>
      </w:r>
      <w:r w:rsidR="00A61879" w:rsidRPr="00C075BA">
        <w:rPr>
          <w:rFonts w:eastAsia="Calibri" w:cs="Times New Roman"/>
          <w:b/>
          <w:sz w:val="32"/>
          <w:szCs w:val="32"/>
        </w:rPr>
        <w:t>HEAR OUR PRAYER</w:t>
      </w:r>
      <w:r w:rsidR="000B7217" w:rsidRPr="00C075BA">
        <w:rPr>
          <w:rFonts w:eastAsia="Calibri" w:cs="Times New Roman"/>
          <w:b/>
          <w:sz w:val="32"/>
          <w:szCs w:val="32"/>
        </w:rPr>
        <w:t>.</w:t>
      </w:r>
    </w:p>
    <w:p w:rsidR="00513589" w:rsidRPr="00C075BA" w:rsidRDefault="00AB7223" w:rsidP="00D77683">
      <w:pPr>
        <w:widowControl w:val="0"/>
        <w:autoSpaceDE w:val="0"/>
        <w:autoSpaceDN w:val="0"/>
        <w:adjustRightInd w:val="0"/>
        <w:spacing w:after="120" w:line="240" w:lineRule="auto"/>
        <w:contextualSpacing/>
        <w:rPr>
          <w:rFonts w:eastAsia="Calibri" w:cs="Times New Roman"/>
          <w:sz w:val="32"/>
          <w:szCs w:val="32"/>
        </w:rPr>
      </w:pPr>
      <w:r w:rsidRPr="00C075BA">
        <w:rPr>
          <w:rFonts w:eastAsia="Calibri" w:cs="Times New Roman"/>
          <w:iCs/>
          <w:sz w:val="32"/>
          <w:szCs w:val="32"/>
        </w:rPr>
        <w:t>P</w:t>
      </w:r>
      <w:r w:rsidR="00D77683" w:rsidRPr="00C075BA">
        <w:rPr>
          <w:rFonts w:eastAsia="Calibri" w:cs="Times New Roman"/>
          <w:iCs/>
          <w:sz w:val="32"/>
          <w:szCs w:val="32"/>
        </w:rPr>
        <w:tab/>
      </w:r>
      <w:r w:rsidR="00D77683" w:rsidRPr="00C075BA">
        <w:rPr>
          <w:rFonts w:eastAsia="Calibri" w:cs="Times New Roman"/>
          <w:iCs/>
          <w:sz w:val="32"/>
          <w:szCs w:val="32"/>
        </w:rPr>
        <w:tab/>
      </w:r>
      <w:r w:rsidR="00A61879" w:rsidRPr="00C075BA">
        <w:rPr>
          <w:rFonts w:eastAsia="Calibri" w:cs="Times New Roman"/>
          <w:iCs/>
          <w:sz w:val="32"/>
          <w:szCs w:val="32"/>
        </w:rPr>
        <w:t xml:space="preserve">Hear the prayers of </w:t>
      </w:r>
      <w:proofErr w:type="gramStart"/>
      <w:r w:rsidR="00A61879" w:rsidRPr="00C075BA">
        <w:rPr>
          <w:rFonts w:eastAsia="Calibri" w:cs="Times New Roman"/>
          <w:iCs/>
          <w:sz w:val="32"/>
          <w:szCs w:val="32"/>
        </w:rPr>
        <w:t>Your</w:t>
      </w:r>
      <w:proofErr w:type="gramEnd"/>
      <w:r w:rsidR="00A61879" w:rsidRPr="00C075BA">
        <w:rPr>
          <w:rFonts w:eastAsia="Calibri" w:cs="Times New Roman"/>
          <w:iCs/>
          <w:sz w:val="32"/>
          <w:szCs w:val="32"/>
        </w:rPr>
        <w:t xml:space="preserve"> people, O God, and in Your mercy grant us all we need, for the sake of Your Son, Jesus Christ our Lord</w:t>
      </w:r>
      <w:r w:rsidR="00C74E9D" w:rsidRPr="00C075BA">
        <w:rPr>
          <w:rFonts w:eastAsia="Calibri" w:cs="Times New Roman"/>
          <w:iCs/>
          <w:sz w:val="32"/>
          <w:szCs w:val="32"/>
        </w:rPr>
        <w:t>.</w:t>
      </w:r>
    </w:p>
    <w:p w:rsidR="00532940" w:rsidRPr="00C075BA" w:rsidRDefault="00513589" w:rsidP="000B7217">
      <w:pPr>
        <w:widowControl w:val="0"/>
        <w:autoSpaceDE w:val="0"/>
        <w:autoSpaceDN w:val="0"/>
        <w:adjustRightInd w:val="0"/>
        <w:spacing w:after="120" w:line="240" w:lineRule="auto"/>
        <w:jc w:val="both"/>
        <w:rPr>
          <w:rFonts w:eastAsia="Times New Roman" w:cs="Times New Roman"/>
          <w:sz w:val="32"/>
          <w:szCs w:val="32"/>
        </w:rPr>
      </w:pPr>
      <w:proofErr w:type="gramStart"/>
      <w:r w:rsidRPr="00C075BA">
        <w:rPr>
          <w:rFonts w:eastAsia="Times New Roman" w:cs="Times New Roman"/>
          <w:sz w:val="32"/>
          <w:szCs w:val="32"/>
        </w:rPr>
        <w:t>C</w:t>
      </w:r>
      <w:r w:rsidRPr="00C075BA">
        <w:rPr>
          <w:rFonts w:eastAsia="Times New Roman" w:cs="Times New Roman"/>
          <w:sz w:val="32"/>
          <w:szCs w:val="32"/>
        </w:rPr>
        <w:tab/>
        <w:t>AMEN</w:t>
      </w:r>
      <w:r w:rsidR="00702D43" w:rsidRPr="00C075BA">
        <w:rPr>
          <w:rFonts w:eastAsia="Times New Roman" w:cs="Times New Roman"/>
          <w:sz w:val="32"/>
          <w:szCs w:val="32"/>
        </w:rPr>
        <w:t>.</w:t>
      </w:r>
      <w:proofErr w:type="gramEnd"/>
    </w:p>
    <w:sectPr w:rsidR="00532940" w:rsidRPr="00C075BA" w:rsidSect="00501D6C">
      <w:type w:val="continuous"/>
      <w:pgSz w:w="12240" w:h="15840"/>
      <w:pgMar w:top="1440" w:right="1440" w:bottom="1440" w:left="1440" w:header="720" w:footer="720" w:gutter="0"/>
      <w:pgBorders w:offsetFrom="page">
        <w:top w:val="thinThickThinSmallGap" w:sz="36" w:space="24" w:color="365F91" w:themeColor="accent1" w:themeShade="BF"/>
        <w:left w:val="thinThickThinSmallGap" w:sz="36" w:space="24" w:color="365F91" w:themeColor="accent1" w:themeShade="BF"/>
        <w:bottom w:val="thinThickThinSmallGap" w:sz="36" w:space="24" w:color="365F91" w:themeColor="accent1" w:themeShade="BF"/>
        <w:right w:val="thinThickThinSmallGap" w:sz="36" w:space="24" w:color="365F91" w:themeColor="accent1"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6B1" w:rsidRDefault="00FA06B1">
      <w:pPr>
        <w:spacing w:after="0" w:line="240" w:lineRule="auto"/>
      </w:pPr>
      <w:r>
        <w:separator/>
      </w:r>
    </w:p>
  </w:endnote>
  <w:endnote w:type="continuationSeparator" w:id="0">
    <w:p w:rsidR="00FA06B1" w:rsidRDefault="00FA0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850082"/>
      <w:docPartObj>
        <w:docPartGallery w:val="Page Numbers (Bottom of Page)"/>
        <w:docPartUnique/>
      </w:docPartObj>
    </w:sdtPr>
    <w:sdtEndPr>
      <w:rPr>
        <w:rFonts w:ascii="Times New Roman" w:hAnsi="Times New Roman" w:cs="Times New Roman"/>
        <w:b/>
        <w:noProof/>
        <w:sz w:val="32"/>
        <w:szCs w:val="32"/>
      </w:rPr>
    </w:sdtEndPr>
    <w:sdtContent>
      <w:p w:rsidR="008C42D4" w:rsidRPr="00026553" w:rsidRDefault="008C42D4">
        <w:pPr>
          <w:pStyle w:val="Footer"/>
          <w:jc w:val="center"/>
          <w:rPr>
            <w:rFonts w:ascii="Times New Roman" w:hAnsi="Times New Roman" w:cs="Times New Roman"/>
            <w:b/>
            <w:sz w:val="32"/>
            <w:szCs w:val="32"/>
          </w:rPr>
        </w:pPr>
        <w:r w:rsidRPr="00026553">
          <w:rPr>
            <w:rFonts w:ascii="Times New Roman" w:hAnsi="Times New Roman" w:cs="Times New Roman"/>
            <w:b/>
            <w:sz w:val="32"/>
            <w:szCs w:val="32"/>
          </w:rPr>
          <w:fldChar w:fldCharType="begin"/>
        </w:r>
        <w:r w:rsidRPr="00026553">
          <w:rPr>
            <w:rFonts w:ascii="Times New Roman" w:hAnsi="Times New Roman" w:cs="Times New Roman"/>
            <w:b/>
            <w:sz w:val="32"/>
            <w:szCs w:val="32"/>
          </w:rPr>
          <w:instrText xml:space="preserve"> PAGE   \* MERGEFORMAT </w:instrText>
        </w:r>
        <w:r w:rsidRPr="00026553">
          <w:rPr>
            <w:rFonts w:ascii="Times New Roman" w:hAnsi="Times New Roman" w:cs="Times New Roman"/>
            <w:b/>
            <w:sz w:val="32"/>
            <w:szCs w:val="32"/>
          </w:rPr>
          <w:fldChar w:fldCharType="separate"/>
        </w:r>
        <w:r w:rsidR="00C075BA">
          <w:rPr>
            <w:rFonts w:ascii="Times New Roman" w:hAnsi="Times New Roman" w:cs="Times New Roman"/>
            <w:b/>
            <w:noProof/>
            <w:sz w:val="32"/>
            <w:szCs w:val="32"/>
          </w:rPr>
          <w:t>14</w:t>
        </w:r>
        <w:r w:rsidRPr="00026553">
          <w:rPr>
            <w:rFonts w:ascii="Times New Roman" w:hAnsi="Times New Roman" w:cs="Times New Roman"/>
            <w:b/>
            <w:noProof/>
            <w:sz w:val="32"/>
            <w:szCs w:val="32"/>
          </w:rPr>
          <w:fldChar w:fldCharType="end"/>
        </w:r>
      </w:p>
    </w:sdtContent>
  </w:sdt>
  <w:p w:rsidR="008C42D4" w:rsidRPr="00026553" w:rsidRDefault="008C42D4" w:rsidP="008C42D4">
    <w:pPr>
      <w:pStyle w:val="Footer"/>
      <w:jc w:val="center"/>
      <w:rPr>
        <w:rFonts w:ascii="Times New Roman" w:hAnsi="Times New Roman" w:cs="Times New Roman"/>
        <w:b/>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2D4" w:rsidRPr="00872E40" w:rsidRDefault="008C42D4" w:rsidP="008C42D4">
    <w:pPr>
      <w:pStyle w:val="Footer"/>
      <w:jc w:val="center"/>
      <w:rPr>
        <w:b/>
        <w:sz w:val="28"/>
        <w:szCs w:val="28"/>
      </w:rPr>
    </w:pPr>
    <w:r w:rsidRPr="00872E40">
      <w:rPr>
        <w:b/>
        <w:sz w:val="28"/>
        <w:szCs w:val="28"/>
      </w:rPr>
      <w:fldChar w:fldCharType="begin"/>
    </w:r>
    <w:r w:rsidRPr="00872E40">
      <w:rPr>
        <w:b/>
        <w:sz w:val="28"/>
        <w:szCs w:val="28"/>
      </w:rPr>
      <w:instrText xml:space="preserve"> PAGE   \* MERGEFORMAT </w:instrText>
    </w:r>
    <w:r w:rsidRPr="00872E40">
      <w:rPr>
        <w:b/>
        <w:sz w:val="28"/>
        <w:szCs w:val="28"/>
      </w:rPr>
      <w:fldChar w:fldCharType="separate"/>
    </w:r>
    <w:r w:rsidR="00C075BA">
      <w:rPr>
        <w:b/>
        <w:noProof/>
        <w:sz w:val="28"/>
        <w:szCs w:val="28"/>
      </w:rPr>
      <w:t>15</w:t>
    </w:r>
    <w:r w:rsidRPr="00872E40">
      <w:rPr>
        <w:b/>
        <w:noProof/>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6B1" w:rsidRDefault="00FA06B1">
      <w:pPr>
        <w:spacing w:after="0" w:line="240" w:lineRule="auto"/>
      </w:pPr>
      <w:r>
        <w:separator/>
      </w:r>
    </w:p>
  </w:footnote>
  <w:footnote w:type="continuationSeparator" w:id="0">
    <w:p w:rsidR="00FA06B1" w:rsidRDefault="00FA0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2D4" w:rsidRPr="00FA1AA4" w:rsidRDefault="008C42D4" w:rsidP="008C42D4">
    <w:pPr>
      <w:pStyle w:val="Header"/>
      <w:jc w:val="center"/>
      <w:rPr>
        <w:b/>
        <w:sz w:val="16"/>
        <w:szCs w:val="16"/>
      </w:rPr>
    </w:pPr>
    <w:r>
      <w:rPr>
        <w:b/>
        <w:sz w:val="16"/>
        <w:szCs w:val="16"/>
      </w:rPr>
      <w:t>Sunday Prayers of Intercession for Calvary Evangelical Lutheran Church of San Diego and St. John’s Lutheran Church of El Cajon.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F729E"/>
    <w:multiLevelType w:val="hybridMultilevel"/>
    <w:tmpl w:val="B4D01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A0B6C"/>
    <w:multiLevelType w:val="hybridMultilevel"/>
    <w:tmpl w:val="5E7AC836"/>
    <w:lvl w:ilvl="0" w:tplc="600E8098">
      <w:start w:val="1"/>
      <w:numFmt w:val="bullet"/>
      <w:lvlText w:val=""/>
      <w:lvlJc w:val="left"/>
      <w:pPr>
        <w:ind w:left="360" w:hanging="360"/>
      </w:pPr>
      <w:rPr>
        <w:rFonts w:ascii="Symbol" w:hAnsi="Symbol" w:hint="default"/>
        <w:color w:val="auto"/>
        <w:sz w:val="36"/>
        <w:szCs w:val="3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0140FC1"/>
    <w:multiLevelType w:val="hybridMultilevel"/>
    <w:tmpl w:val="CA14DD8E"/>
    <w:lvl w:ilvl="0" w:tplc="3FB462EE">
      <w:start w:val="1"/>
      <w:numFmt w:val="bullet"/>
      <w:lvlText w:val=""/>
      <w:lvlJc w:val="left"/>
      <w:pPr>
        <w:ind w:left="360" w:hanging="360"/>
      </w:pPr>
      <w:rPr>
        <w:rFonts w:ascii="Symbol" w:hAnsi="Symbol"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89"/>
    <w:rsid w:val="00013354"/>
    <w:rsid w:val="00026553"/>
    <w:rsid w:val="000269C8"/>
    <w:rsid w:val="00031490"/>
    <w:rsid w:val="000401AD"/>
    <w:rsid w:val="00052F8B"/>
    <w:rsid w:val="000676EC"/>
    <w:rsid w:val="000745FC"/>
    <w:rsid w:val="000B3999"/>
    <w:rsid w:val="000B7217"/>
    <w:rsid w:val="000D1FBB"/>
    <w:rsid w:val="000E6581"/>
    <w:rsid w:val="000F0CF6"/>
    <w:rsid w:val="001034ED"/>
    <w:rsid w:val="00136807"/>
    <w:rsid w:val="00140487"/>
    <w:rsid w:val="00140D21"/>
    <w:rsid w:val="0015539A"/>
    <w:rsid w:val="0016163C"/>
    <w:rsid w:val="00166A8F"/>
    <w:rsid w:val="00175882"/>
    <w:rsid w:val="0019054D"/>
    <w:rsid w:val="00192C69"/>
    <w:rsid w:val="001B2CA3"/>
    <w:rsid w:val="001C2FFA"/>
    <w:rsid w:val="001C379E"/>
    <w:rsid w:val="001C4AB1"/>
    <w:rsid w:val="001C5FF0"/>
    <w:rsid w:val="001E41D4"/>
    <w:rsid w:val="001F1102"/>
    <w:rsid w:val="001F45DC"/>
    <w:rsid w:val="001F4DFF"/>
    <w:rsid w:val="00200D5C"/>
    <w:rsid w:val="002020D0"/>
    <w:rsid w:val="00202707"/>
    <w:rsid w:val="00205A84"/>
    <w:rsid w:val="00210C15"/>
    <w:rsid w:val="0022393A"/>
    <w:rsid w:val="00230ABD"/>
    <w:rsid w:val="00261B37"/>
    <w:rsid w:val="0026371A"/>
    <w:rsid w:val="0028741B"/>
    <w:rsid w:val="002A0C30"/>
    <w:rsid w:val="002A38A2"/>
    <w:rsid w:val="002B73EB"/>
    <w:rsid w:val="00306906"/>
    <w:rsid w:val="0031044A"/>
    <w:rsid w:val="0033002E"/>
    <w:rsid w:val="00333D60"/>
    <w:rsid w:val="00333E4A"/>
    <w:rsid w:val="00342420"/>
    <w:rsid w:val="00343281"/>
    <w:rsid w:val="00346FE1"/>
    <w:rsid w:val="00353884"/>
    <w:rsid w:val="00360F78"/>
    <w:rsid w:val="0038061B"/>
    <w:rsid w:val="003D4AF0"/>
    <w:rsid w:val="003E4163"/>
    <w:rsid w:val="003E5B23"/>
    <w:rsid w:val="00413731"/>
    <w:rsid w:val="00416211"/>
    <w:rsid w:val="004351CC"/>
    <w:rsid w:val="00456200"/>
    <w:rsid w:val="00482F91"/>
    <w:rsid w:val="0048604F"/>
    <w:rsid w:val="004C0817"/>
    <w:rsid w:val="004C67CC"/>
    <w:rsid w:val="00501D6C"/>
    <w:rsid w:val="00513589"/>
    <w:rsid w:val="00516D5F"/>
    <w:rsid w:val="00521770"/>
    <w:rsid w:val="00525A8E"/>
    <w:rsid w:val="00532940"/>
    <w:rsid w:val="00566634"/>
    <w:rsid w:val="00594425"/>
    <w:rsid w:val="00594A53"/>
    <w:rsid w:val="0059786E"/>
    <w:rsid w:val="005A306C"/>
    <w:rsid w:val="005A79EF"/>
    <w:rsid w:val="005C0EF9"/>
    <w:rsid w:val="005C31C5"/>
    <w:rsid w:val="005C47E7"/>
    <w:rsid w:val="005C48FE"/>
    <w:rsid w:val="005E46D8"/>
    <w:rsid w:val="005F713F"/>
    <w:rsid w:val="005F76C7"/>
    <w:rsid w:val="0060073E"/>
    <w:rsid w:val="00605250"/>
    <w:rsid w:val="00606C3D"/>
    <w:rsid w:val="006135F6"/>
    <w:rsid w:val="00614606"/>
    <w:rsid w:val="006534E7"/>
    <w:rsid w:val="006767BC"/>
    <w:rsid w:val="00697880"/>
    <w:rsid w:val="006A4542"/>
    <w:rsid w:val="006A49BA"/>
    <w:rsid w:val="006B6723"/>
    <w:rsid w:val="006D3AEA"/>
    <w:rsid w:val="006E69E5"/>
    <w:rsid w:val="00702D43"/>
    <w:rsid w:val="0071624A"/>
    <w:rsid w:val="00724E8C"/>
    <w:rsid w:val="00757683"/>
    <w:rsid w:val="00757F1D"/>
    <w:rsid w:val="00783FA6"/>
    <w:rsid w:val="00786A3C"/>
    <w:rsid w:val="00790898"/>
    <w:rsid w:val="007950D3"/>
    <w:rsid w:val="007A1567"/>
    <w:rsid w:val="007B3C69"/>
    <w:rsid w:val="007C66DC"/>
    <w:rsid w:val="007D1604"/>
    <w:rsid w:val="007E762F"/>
    <w:rsid w:val="007F02DD"/>
    <w:rsid w:val="007F3EB8"/>
    <w:rsid w:val="00801EED"/>
    <w:rsid w:val="00803737"/>
    <w:rsid w:val="00832661"/>
    <w:rsid w:val="0084284C"/>
    <w:rsid w:val="0085749B"/>
    <w:rsid w:val="00857A5F"/>
    <w:rsid w:val="00864D76"/>
    <w:rsid w:val="0087258C"/>
    <w:rsid w:val="00876B64"/>
    <w:rsid w:val="00887E8B"/>
    <w:rsid w:val="00890FDB"/>
    <w:rsid w:val="00892718"/>
    <w:rsid w:val="008A4713"/>
    <w:rsid w:val="008A5D44"/>
    <w:rsid w:val="008C42D4"/>
    <w:rsid w:val="008E3D12"/>
    <w:rsid w:val="009668B6"/>
    <w:rsid w:val="009775C9"/>
    <w:rsid w:val="0099009D"/>
    <w:rsid w:val="0099013B"/>
    <w:rsid w:val="009926CB"/>
    <w:rsid w:val="009926F4"/>
    <w:rsid w:val="009946A5"/>
    <w:rsid w:val="009C5DA3"/>
    <w:rsid w:val="009C6524"/>
    <w:rsid w:val="009F16EC"/>
    <w:rsid w:val="009F2005"/>
    <w:rsid w:val="009F7782"/>
    <w:rsid w:val="00A06496"/>
    <w:rsid w:val="00A55FA7"/>
    <w:rsid w:val="00A60F77"/>
    <w:rsid w:val="00A61879"/>
    <w:rsid w:val="00A63006"/>
    <w:rsid w:val="00A97C81"/>
    <w:rsid w:val="00AB7223"/>
    <w:rsid w:val="00AC1B54"/>
    <w:rsid w:val="00AC5730"/>
    <w:rsid w:val="00AF09DF"/>
    <w:rsid w:val="00AF1B4E"/>
    <w:rsid w:val="00B03A52"/>
    <w:rsid w:val="00B13758"/>
    <w:rsid w:val="00B139A7"/>
    <w:rsid w:val="00B26535"/>
    <w:rsid w:val="00B53A76"/>
    <w:rsid w:val="00B562C6"/>
    <w:rsid w:val="00B61460"/>
    <w:rsid w:val="00B6152A"/>
    <w:rsid w:val="00B62A67"/>
    <w:rsid w:val="00B66A22"/>
    <w:rsid w:val="00B766A8"/>
    <w:rsid w:val="00B8007C"/>
    <w:rsid w:val="00B85842"/>
    <w:rsid w:val="00B8633A"/>
    <w:rsid w:val="00B95610"/>
    <w:rsid w:val="00BB0E9D"/>
    <w:rsid w:val="00BC4B55"/>
    <w:rsid w:val="00BC5D7A"/>
    <w:rsid w:val="00BD3A82"/>
    <w:rsid w:val="00BE7344"/>
    <w:rsid w:val="00C027D0"/>
    <w:rsid w:val="00C075BA"/>
    <w:rsid w:val="00C12BC7"/>
    <w:rsid w:val="00C15199"/>
    <w:rsid w:val="00C21E51"/>
    <w:rsid w:val="00C27506"/>
    <w:rsid w:val="00C3316C"/>
    <w:rsid w:val="00C503BC"/>
    <w:rsid w:val="00C67356"/>
    <w:rsid w:val="00C67B24"/>
    <w:rsid w:val="00C74E9D"/>
    <w:rsid w:val="00C973E5"/>
    <w:rsid w:val="00CA53EE"/>
    <w:rsid w:val="00CA735C"/>
    <w:rsid w:val="00CB07A8"/>
    <w:rsid w:val="00CB3B01"/>
    <w:rsid w:val="00CB456C"/>
    <w:rsid w:val="00CC46CF"/>
    <w:rsid w:val="00CE1DAF"/>
    <w:rsid w:val="00CE528E"/>
    <w:rsid w:val="00CF1AFD"/>
    <w:rsid w:val="00D05A24"/>
    <w:rsid w:val="00D309BA"/>
    <w:rsid w:val="00D37E00"/>
    <w:rsid w:val="00D6434C"/>
    <w:rsid w:val="00D75833"/>
    <w:rsid w:val="00D77683"/>
    <w:rsid w:val="00D836C7"/>
    <w:rsid w:val="00DA3842"/>
    <w:rsid w:val="00DA5EDA"/>
    <w:rsid w:val="00DB1A91"/>
    <w:rsid w:val="00DD2966"/>
    <w:rsid w:val="00DD54E1"/>
    <w:rsid w:val="00DE5C0F"/>
    <w:rsid w:val="00DE603C"/>
    <w:rsid w:val="00DF1C7F"/>
    <w:rsid w:val="00DF3566"/>
    <w:rsid w:val="00DF37A6"/>
    <w:rsid w:val="00DF5854"/>
    <w:rsid w:val="00E01999"/>
    <w:rsid w:val="00E05807"/>
    <w:rsid w:val="00E07733"/>
    <w:rsid w:val="00E20BA7"/>
    <w:rsid w:val="00E54752"/>
    <w:rsid w:val="00E64690"/>
    <w:rsid w:val="00E65ACC"/>
    <w:rsid w:val="00E672FB"/>
    <w:rsid w:val="00E863B8"/>
    <w:rsid w:val="00E926E0"/>
    <w:rsid w:val="00EE1BC3"/>
    <w:rsid w:val="00EF3D0F"/>
    <w:rsid w:val="00F078B4"/>
    <w:rsid w:val="00F1496C"/>
    <w:rsid w:val="00F14F6E"/>
    <w:rsid w:val="00F22953"/>
    <w:rsid w:val="00F325E4"/>
    <w:rsid w:val="00F368FE"/>
    <w:rsid w:val="00F36B65"/>
    <w:rsid w:val="00F46CB3"/>
    <w:rsid w:val="00F5047C"/>
    <w:rsid w:val="00F5507A"/>
    <w:rsid w:val="00F60D51"/>
    <w:rsid w:val="00F83372"/>
    <w:rsid w:val="00F92BB4"/>
    <w:rsid w:val="00FA06B1"/>
    <w:rsid w:val="00FA2A4A"/>
    <w:rsid w:val="00FA685F"/>
    <w:rsid w:val="00FA7285"/>
    <w:rsid w:val="00FA7B49"/>
    <w:rsid w:val="00FD0F69"/>
    <w:rsid w:val="00FD5B60"/>
    <w:rsid w:val="00FE0951"/>
    <w:rsid w:val="00FE4BAB"/>
    <w:rsid w:val="00FF35F3"/>
    <w:rsid w:val="00FF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Theme="minorHAnsi" w:hAnsi="Baskerville Old Fac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3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589"/>
  </w:style>
  <w:style w:type="paragraph" w:styleId="Header">
    <w:name w:val="header"/>
    <w:basedOn w:val="Normal"/>
    <w:link w:val="HeaderChar"/>
    <w:uiPriority w:val="99"/>
    <w:unhideWhenUsed/>
    <w:rsid w:val="00513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589"/>
  </w:style>
  <w:style w:type="paragraph" w:styleId="ListParagraph">
    <w:name w:val="List Paragraph"/>
    <w:basedOn w:val="Normal"/>
    <w:uiPriority w:val="34"/>
    <w:qFormat/>
    <w:rsid w:val="002020D0"/>
    <w:pPr>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4C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7CC"/>
    <w:rPr>
      <w:rFonts w:ascii="Tahoma" w:hAnsi="Tahoma" w:cs="Tahoma"/>
      <w:sz w:val="16"/>
      <w:szCs w:val="16"/>
    </w:rPr>
  </w:style>
  <w:style w:type="table" w:styleId="TableGrid">
    <w:name w:val="Table Grid"/>
    <w:basedOn w:val="TableNormal"/>
    <w:uiPriority w:val="59"/>
    <w:rsid w:val="0071624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Theme="minorHAnsi" w:hAnsi="Baskerville Old Fac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3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589"/>
  </w:style>
  <w:style w:type="paragraph" w:styleId="Header">
    <w:name w:val="header"/>
    <w:basedOn w:val="Normal"/>
    <w:link w:val="HeaderChar"/>
    <w:uiPriority w:val="99"/>
    <w:unhideWhenUsed/>
    <w:rsid w:val="00513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589"/>
  </w:style>
  <w:style w:type="paragraph" w:styleId="ListParagraph">
    <w:name w:val="List Paragraph"/>
    <w:basedOn w:val="Normal"/>
    <w:uiPriority w:val="34"/>
    <w:qFormat/>
    <w:rsid w:val="002020D0"/>
    <w:pPr>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4C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7CC"/>
    <w:rPr>
      <w:rFonts w:ascii="Tahoma" w:hAnsi="Tahoma" w:cs="Tahoma"/>
      <w:sz w:val="16"/>
      <w:szCs w:val="16"/>
    </w:rPr>
  </w:style>
  <w:style w:type="table" w:styleId="TableGrid">
    <w:name w:val="Table Grid"/>
    <w:basedOn w:val="TableNormal"/>
    <w:uiPriority w:val="59"/>
    <w:rsid w:val="0071624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1760</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55</cp:revision>
  <cp:lastPrinted>2021-11-18T20:53:00Z</cp:lastPrinted>
  <dcterms:created xsi:type="dcterms:W3CDTF">2021-04-04T02:16:00Z</dcterms:created>
  <dcterms:modified xsi:type="dcterms:W3CDTF">2021-11-28T04:55:00Z</dcterms:modified>
</cp:coreProperties>
</file>