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4A2F09EB" w:rsidR="008C024E" w:rsidRPr="00504F85"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52F734FC" w14:textId="77777777" w:rsidR="00504F85" w:rsidRDefault="00504F85" w:rsidP="00023C44">
      <w:pPr>
        <w:spacing w:line="360" w:lineRule="auto"/>
        <w:rPr>
          <w:rFonts w:ascii="Arial" w:hAnsi="Arial" w:cs="Arial"/>
          <w:b/>
          <w:bCs/>
          <w:sz w:val="28"/>
          <w:szCs w:val="28"/>
          <w:lang w:val="en-US"/>
        </w:rPr>
      </w:pPr>
    </w:p>
    <w:p w14:paraId="74CF1C07" w14:textId="77777777" w:rsidR="00504F85" w:rsidRDefault="00504F85" w:rsidP="00023C44">
      <w:pPr>
        <w:spacing w:line="360" w:lineRule="auto"/>
        <w:rPr>
          <w:rFonts w:ascii="Arial" w:hAnsi="Arial" w:cs="Arial"/>
          <w:b/>
          <w:bCs/>
          <w:sz w:val="28"/>
          <w:szCs w:val="28"/>
          <w:lang w:val="en-US"/>
        </w:rPr>
      </w:pPr>
    </w:p>
    <w:p w14:paraId="03107A48" w14:textId="77777777" w:rsidR="00504F85" w:rsidRDefault="00504F85" w:rsidP="00023C44">
      <w:pPr>
        <w:spacing w:line="360" w:lineRule="auto"/>
        <w:rPr>
          <w:rFonts w:ascii="Arial" w:hAnsi="Arial" w:cs="Arial"/>
          <w:b/>
          <w:bCs/>
          <w:sz w:val="28"/>
          <w:szCs w:val="28"/>
          <w:lang w:val="en-US"/>
        </w:rPr>
      </w:pPr>
    </w:p>
    <w:p w14:paraId="4EEBA63C" w14:textId="1E32413F" w:rsidR="00023C44"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lastRenderedPageBreak/>
        <w:t>The Word of God</w:t>
      </w:r>
    </w:p>
    <w:p w14:paraId="5FF65744" w14:textId="62F1C423" w:rsidR="002F0A97" w:rsidRPr="002F0A97" w:rsidRDefault="002F0A97" w:rsidP="002F0A97">
      <w:pPr>
        <w:spacing w:before="100" w:beforeAutospacing="1" w:after="100" w:afterAutospacing="1"/>
        <w:rPr>
          <w:rFonts w:ascii="Arial" w:eastAsia="Times New Roman" w:hAnsi="Arial" w:cs="Arial"/>
          <w:color w:val="000000"/>
          <w:sz w:val="28"/>
          <w:szCs w:val="28"/>
        </w:rPr>
      </w:pPr>
      <w:r w:rsidRPr="002F0A97">
        <w:rPr>
          <w:rFonts w:ascii="Arial" w:eastAsia="Times New Roman" w:hAnsi="Arial" w:cs="Arial"/>
          <w:b/>
          <w:bCs/>
          <w:color w:val="000000"/>
          <w:sz w:val="28"/>
          <w:szCs w:val="28"/>
        </w:rPr>
        <w:t>96</w:t>
      </w:r>
      <w:r w:rsidRPr="002F0A97">
        <w:rPr>
          <w:rFonts w:ascii="Arial" w:eastAsia="Times New Roman" w:hAnsi="Arial" w:cs="Arial"/>
          <w:color w:val="000000"/>
          <w:sz w:val="28"/>
          <w:szCs w:val="28"/>
        </w:rPr>
        <w:t> </w:t>
      </w:r>
      <w:r w:rsidRPr="002F0A97">
        <w:rPr>
          <w:rFonts w:ascii="Arial" w:eastAsia="Times New Roman" w:hAnsi="Arial" w:cs="Arial"/>
          <w:color w:val="000000"/>
          <w:sz w:val="28"/>
          <w:szCs w:val="28"/>
        </w:rPr>
        <w:t xml:space="preserve"> </w:t>
      </w:r>
      <w:r w:rsidRPr="002F0A97">
        <w:rPr>
          <w:rFonts w:ascii="Arial" w:eastAsia="Times New Roman" w:hAnsi="Arial" w:cs="Arial"/>
          <w:color w:val="000000"/>
          <w:sz w:val="28"/>
          <w:szCs w:val="28"/>
        </w:rPr>
        <w:br/>
        <w:t>1 Sing to the Lord a new song; *</w:t>
      </w:r>
      <w:r w:rsidRPr="002F0A97">
        <w:rPr>
          <w:rFonts w:ascii="Arial" w:eastAsia="Times New Roman" w:hAnsi="Arial" w:cs="Arial"/>
          <w:color w:val="000000"/>
          <w:sz w:val="28"/>
          <w:szCs w:val="28"/>
        </w:rPr>
        <w:br/>
        <w:t>sing to the Lord, all the whole earth.</w:t>
      </w:r>
      <w:r w:rsidRPr="002F0A97">
        <w:rPr>
          <w:rFonts w:ascii="Arial" w:eastAsia="Times New Roman" w:hAnsi="Arial" w:cs="Arial"/>
          <w:color w:val="000000"/>
          <w:sz w:val="28"/>
          <w:szCs w:val="28"/>
        </w:rPr>
        <w:br/>
      </w:r>
      <w:r w:rsidRPr="002F0A97">
        <w:rPr>
          <w:rFonts w:ascii="Arial" w:eastAsia="Times New Roman" w:hAnsi="Arial" w:cs="Arial"/>
          <w:color w:val="000000"/>
          <w:sz w:val="28"/>
          <w:szCs w:val="28"/>
        </w:rPr>
        <w:br/>
        <w:t>2 Sing to the Lord and bless his Name; *</w:t>
      </w:r>
      <w:r w:rsidRPr="002F0A97">
        <w:rPr>
          <w:rFonts w:ascii="Arial" w:eastAsia="Times New Roman" w:hAnsi="Arial" w:cs="Arial"/>
          <w:color w:val="000000"/>
          <w:sz w:val="28"/>
          <w:szCs w:val="28"/>
        </w:rPr>
        <w:br/>
        <w:t>proclaim the good news of his salvation from day to day.</w:t>
      </w:r>
      <w:r w:rsidRPr="002F0A97">
        <w:rPr>
          <w:rFonts w:ascii="Arial" w:eastAsia="Times New Roman" w:hAnsi="Arial" w:cs="Arial"/>
          <w:color w:val="000000"/>
          <w:sz w:val="28"/>
          <w:szCs w:val="28"/>
        </w:rPr>
        <w:br/>
      </w:r>
      <w:r w:rsidRPr="002F0A97">
        <w:rPr>
          <w:rFonts w:ascii="Arial" w:eastAsia="Times New Roman" w:hAnsi="Arial" w:cs="Arial"/>
          <w:color w:val="000000"/>
          <w:sz w:val="28"/>
          <w:szCs w:val="28"/>
        </w:rPr>
        <w:br/>
        <w:t>3 Declare his glory among the nations *</w:t>
      </w:r>
      <w:r w:rsidRPr="002F0A97">
        <w:rPr>
          <w:rFonts w:ascii="Arial" w:eastAsia="Times New Roman" w:hAnsi="Arial" w:cs="Arial"/>
          <w:color w:val="000000"/>
          <w:sz w:val="28"/>
          <w:szCs w:val="28"/>
        </w:rPr>
        <w:br/>
        <w:t>and his wonders among all peoples.</w:t>
      </w:r>
      <w:r w:rsidRPr="002F0A97">
        <w:rPr>
          <w:rFonts w:ascii="Arial" w:eastAsia="Times New Roman" w:hAnsi="Arial" w:cs="Arial"/>
          <w:color w:val="000000"/>
          <w:sz w:val="28"/>
          <w:szCs w:val="28"/>
        </w:rPr>
        <w:br/>
      </w:r>
      <w:r w:rsidRPr="002F0A97">
        <w:rPr>
          <w:rFonts w:ascii="Arial" w:eastAsia="Times New Roman" w:hAnsi="Arial" w:cs="Arial"/>
          <w:color w:val="000000"/>
          <w:sz w:val="28"/>
          <w:szCs w:val="28"/>
        </w:rPr>
        <w:br/>
        <w:t>4 For great is the Lord and greatly to be praised; *</w:t>
      </w:r>
      <w:r w:rsidRPr="002F0A97">
        <w:rPr>
          <w:rFonts w:ascii="Arial" w:eastAsia="Times New Roman" w:hAnsi="Arial" w:cs="Arial"/>
          <w:color w:val="000000"/>
          <w:sz w:val="28"/>
          <w:szCs w:val="28"/>
        </w:rPr>
        <w:br/>
        <w:t>he is more to be feared than all gods.</w:t>
      </w:r>
    </w:p>
    <w:p w14:paraId="087EADDD" w14:textId="77777777" w:rsidR="002F0A97" w:rsidRPr="002F0A97" w:rsidRDefault="002F0A97" w:rsidP="002F0A97">
      <w:pPr>
        <w:spacing w:before="100" w:beforeAutospacing="1" w:after="100" w:afterAutospacing="1"/>
        <w:rPr>
          <w:rFonts w:ascii="Arial" w:eastAsia="Times New Roman" w:hAnsi="Arial" w:cs="Arial"/>
          <w:color w:val="000000"/>
          <w:sz w:val="28"/>
          <w:szCs w:val="28"/>
        </w:rPr>
      </w:pPr>
      <w:r w:rsidRPr="002F0A97">
        <w:rPr>
          <w:rFonts w:ascii="Arial" w:eastAsia="Times New Roman" w:hAnsi="Arial" w:cs="Arial"/>
          <w:color w:val="000000"/>
          <w:sz w:val="28"/>
          <w:szCs w:val="28"/>
        </w:rPr>
        <w:t>5 As for all the gods of the nations, they are but idols; *</w:t>
      </w:r>
      <w:r w:rsidRPr="002F0A97">
        <w:rPr>
          <w:rFonts w:ascii="Arial" w:eastAsia="Times New Roman" w:hAnsi="Arial" w:cs="Arial"/>
          <w:color w:val="000000"/>
          <w:sz w:val="28"/>
          <w:szCs w:val="28"/>
        </w:rPr>
        <w:br/>
        <w:t>but it is the Lord who made the heavens.</w:t>
      </w:r>
      <w:r w:rsidRPr="002F0A97">
        <w:rPr>
          <w:rFonts w:ascii="Arial" w:eastAsia="Times New Roman" w:hAnsi="Arial" w:cs="Arial"/>
          <w:color w:val="000000"/>
          <w:sz w:val="28"/>
          <w:szCs w:val="28"/>
        </w:rPr>
        <w:br/>
      </w:r>
      <w:r w:rsidRPr="002F0A97">
        <w:rPr>
          <w:rFonts w:ascii="Arial" w:eastAsia="Times New Roman" w:hAnsi="Arial" w:cs="Arial"/>
          <w:color w:val="000000"/>
          <w:sz w:val="28"/>
          <w:szCs w:val="28"/>
        </w:rPr>
        <w:br/>
        <w:t>6 Oh, the majesty and magnificence of his presence! *</w:t>
      </w:r>
      <w:r w:rsidRPr="002F0A97">
        <w:rPr>
          <w:rFonts w:ascii="Arial" w:eastAsia="Times New Roman" w:hAnsi="Arial" w:cs="Arial"/>
          <w:color w:val="000000"/>
          <w:sz w:val="28"/>
          <w:szCs w:val="28"/>
        </w:rPr>
        <w:br/>
        <w:t>Oh, the power and the splendor of his sanctuary!</w:t>
      </w:r>
      <w:bookmarkStart w:id="0" w:name="verse7"/>
      <w:bookmarkEnd w:id="0"/>
      <w:r w:rsidRPr="002F0A97">
        <w:rPr>
          <w:rFonts w:ascii="Arial" w:eastAsia="Times New Roman" w:hAnsi="Arial" w:cs="Arial"/>
          <w:color w:val="000000"/>
          <w:sz w:val="28"/>
          <w:szCs w:val="28"/>
        </w:rPr>
        <w:br/>
      </w:r>
      <w:r w:rsidRPr="002F0A97">
        <w:rPr>
          <w:rFonts w:ascii="Arial" w:eastAsia="Times New Roman" w:hAnsi="Arial" w:cs="Arial"/>
          <w:color w:val="000000"/>
          <w:sz w:val="28"/>
          <w:szCs w:val="28"/>
        </w:rPr>
        <w:br/>
        <w:t>7 Ascribe to the Lord, you families of the peoples; *</w:t>
      </w:r>
      <w:r w:rsidRPr="002F0A97">
        <w:rPr>
          <w:rFonts w:ascii="Arial" w:eastAsia="Times New Roman" w:hAnsi="Arial" w:cs="Arial"/>
          <w:color w:val="000000"/>
          <w:sz w:val="28"/>
          <w:szCs w:val="28"/>
        </w:rPr>
        <w:br/>
        <w:t>ascribe to the Lord honor and power.</w:t>
      </w:r>
    </w:p>
    <w:p w14:paraId="69BC2EFF" w14:textId="7363EAE3" w:rsidR="00EF2AF5" w:rsidRDefault="00EF2AF5" w:rsidP="00EF2AF5">
      <w:pPr>
        <w:rPr>
          <w:rFonts w:ascii="Arial" w:eastAsia="Times New Roman" w:hAnsi="Arial" w:cs="Arial"/>
          <w:color w:val="000000"/>
          <w:sz w:val="28"/>
          <w:szCs w:val="28"/>
          <w:shd w:val="clear" w:color="auto" w:fill="FFFFFF"/>
        </w:rPr>
      </w:pPr>
    </w:p>
    <w:p w14:paraId="2469D0D2" w14:textId="77777777" w:rsidR="00EF2AF5" w:rsidRPr="004E5D66" w:rsidRDefault="00EF2AF5" w:rsidP="00EF2AF5">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0A7CD8D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72976DB2"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36582B58"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6F83952D"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5FEC0C2"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39358B0C" w14:textId="6CF600CC"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B01D36">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56242A84"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47FFE04"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D40C72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39250BFE"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lastRenderedPageBreak/>
        <w:t xml:space="preserve">Do not fear, for I am with you. </w:t>
      </w:r>
    </w:p>
    <w:p w14:paraId="5D49ED9B"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782D4772" w14:textId="77777777" w:rsidR="00EF2AF5" w:rsidRPr="003639D1"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B370923" w14:textId="77777777" w:rsidR="00EF2AF5" w:rsidRPr="00EF2AF5" w:rsidRDefault="00EF2AF5" w:rsidP="00EF2AF5">
      <w:pPr>
        <w:rPr>
          <w:rFonts w:ascii="Arial" w:eastAsia="Times New Roman" w:hAnsi="Arial" w:cs="Arial"/>
          <w:sz w:val="28"/>
          <w:szCs w:val="28"/>
        </w:rPr>
      </w:pPr>
    </w:p>
    <w:p w14:paraId="5A70CF05" w14:textId="1F7F6E86" w:rsidR="00000DF1" w:rsidRPr="00000DF1" w:rsidRDefault="00000DF1" w:rsidP="00000DF1">
      <w:pPr>
        <w:rPr>
          <w:rFonts w:ascii="Arial" w:eastAsia="Times New Roman" w:hAnsi="Arial" w:cs="Arial"/>
          <w:sz w:val="28"/>
          <w:szCs w:val="28"/>
        </w:rPr>
      </w:pPr>
    </w:p>
    <w:p w14:paraId="3C1EEEA1" w14:textId="77777777" w:rsidR="002B2B12" w:rsidRPr="002B2B12" w:rsidRDefault="002B2B12" w:rsidP="002B2B12">
      <w:pPr>
        <w:rPr>
          <w:rFonts w:ascii="Times New Roman" w:eastAsia="Times New Roman" w:hAnsi="Times New Roman" w:cs="Times New Roman"/>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also with you. </w:t>
      </w:r>
    </w:p>
    <w:p w14:paraId="64465A68" w14:textId="1FDAC55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2F0A97">
        <w:rPr>
          <w:rFonts w:ascii="Arial" w:eastAsia="Times New Roman" w:hAnsi="Arial" w:cs="Arial"/>
          <w:sz w:val="28"/>
          <w:szCs w:val="28"/>
        </w:rPr>
        <w:t>Luke</w:t>
      </w:r>
    </w:p>
    <w:p w14:paraId="0BA8211C" w14:textId="097CA8CC" w:rsidR="0077173F" w:rsidRDefault="003E33CD" w:rsidP="0077173F">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06ABEAE8" w14:textId="77777777" w:rsidR="002F0A97" w:rsidRPr="002F0A97" w:rsidRDefault="002F0A97" w:rsidP="002F0A97">
      <w:pPr>
        <w:spacing w:line="360" w:lineRule="auto"/>
        <w:rPr>
          <w:rFonts w:ascii="Arial" w:eastAsia="Times New Roman" w:hAnsi="Arial" w:cs="Arial"/>
          <w:sz w:val="28"/>
          <w:szCs w:val="28"/>
        </w:rPr>
      </w:pPr>
      <w:r w:rsidRPr="002F0A97">
        <w:rPr>
          <w:rFonts w:ascii="Arial" w:eastAsia="Times New Roman" w:hAnsi="Arial" w:cs="Arial"/>
          <w:color w:val="010000"/>
          <w:sz w:val="28"/>
          <w:szCs w:val="28"/>
          <w:shd w:val="clear" w:color="auto" w:fill="FFFFFF"/>
        </w:rPr>
        <w:t xml:space="preserve">After this the Lord appointed seventy others and sent them on ahead of him in pairs to every town and place where he himself intended to go. He said to them, ‘The harvest is plentiful, but the labourers are few; </w:t>
      </w:r>
      <w:proofErr w:type="gramStart"/>
      <w:r w:rsidRPr="002F0A97">
        <w:rPr>
          <w:rFonts w:ascii="Arial" w:eastAsia="Times New Roman" w:hAnsi="Arial" w:cs="Arial"/>
          <w:color w:val="010000"/>
          <w:sz w:val="28"/>
          <w:szCs w:val="28"/>
          <w:shd w:val="clear" w:color="auto" w:fill="FFFFFF"/>
        </w:rPr>
        <w:t>therefore</w:t>
      </w:r>
      <w:proofErr w:type="gramEnd"/>
      <w:r w:rsidRPr="002F0A97">
        <w:rPr>
          <w:rFonts w:ascii="Arial" w:eastAsia="Times New Roman" w:hAnsi="Arial" w:cs="Arial"/>
          <w:color w:val="010000"/>
          <w:sz w:val="28"/>
          <w:szCs w:val="28"/>
          <w:shd w:val="clear" w:color="auto" w:fill="FFFFFF"/>
        </w:rPr>
        <w:t xml:space="preserve"> ask the Lord of the harvest to send out labourers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to be paid. Do not move about from house to house. 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protest against </w:t>
      </w:r>
      <w:r w:rsidRPr="002F0A97">
        <w:rPr>
          <w:rFonts w:ascii="Arial" w:eastAsia="Times New Roman" w:hAnsi="Arial" w:cs="Arial"/>
          <w:color w:val="010000"/>
          <w:sz w:val="28"/>
          <w:szCs w:val="28"/>
          <w:shd w:val="clear" w:color="auto" w:fill="FFFFFF"/>
        </w:rPr>
        <w:lastRenderedPageBreak/>
        <w:t>you. Yet know this: the kingdom of God has come near.” I tell you, on that day it will be more tolerable for Sodom than for that town.</w:t>
      </w:r>
    </w:p>
    <w:p w14:paraId="0E644559" w14:textId="77777777" w:rsidR="002F0A97" w:rsidRPr="002F0A97" w:rsidRDefault="002F0A97" w:rsidP="002F0A97">
      <w:pPr>
        <w:shd w:val="clear" w:color="auto" w:fill="FFFFFF"/>
        <w:spacing w:before="100" w:beforeAutospacing="1" w:after="100" w:afterAutospacing="1" w:line="360" w:lineRule="auto"/>
        <w:rPr>
          <w:rFonts w:ascii="Arial" w:eastAsia="Times New Roman" w:hAnsi="Arial" w:cs="Arial"/>
          <w:b/>
          <w:bCs/>
          <w:sz w:val="28"/>
          <w:szCs w:val="28"/>
        </w:rPr>
      </w:pPr>
    </w:p>
    <w:p w14:paraId="4F0E181E"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Gospel of Christ. </w:t>
      </w:r>
    </w:p>
    <w:p w14:paraId="6AC00B0A"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538911AF" w14:textId="77777777" w:rsidR="00EF73BB" w:rsidRPr="00504F85" w:rsidRDefault="00EF73BB" w:rsidP="00EF73BB">
      <w:pPr>
        <w:pStyle w:val="lessontext"/>
        <w:spacing w:before="45" w:beforeAutospacing="0" w:line="360" w:lineRule="auto"/>
        <w:ind w:right="480"/>
        <w:rPr>
          <w:rFonts w:ascii="Arial" w:hAnsi="Arial" w:cs="Arial"/>
          <w:color w:val="000000"/>
          <w:sz w:val="28"/>
          <w:szCs w:val="28"/>
        </w:rPr>
      </w:pPr>
    </w:p>
    <w:p w14:paraId="000FD479" w14:textId="77777777" w:rsidR="00B01D36" w:rsidRDefault="00B01D36" w:rsidP="008C024E">
      <w:pPr>
        <w:spacing w:line="360" w:lineRule="auto"/>
        <w:rPr>
          <w:rFonts w:ascii="Arial" w:hAnsi="Arial" w:cs="Arial"/>
          <w:sz w:val="28"/>
          <w:szCs w:val="28"/>
          <w:lang w:val="en-US"/>
        </w:rPr>
      </w:pPr>
    </w:p>
    <w:p w14:paraId="0FBAD08C" w14:textId="7D6AAA2F"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lastRenderedPageBreak/>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444B3F28" w14:textId="77777777" w:rsidR="0008466D" w:rsidRPr="00A115EA" w:rsidRDefault="0008466D" w:rsidP="0008466D">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Litany </w:t>
      </w:r>
    </w:p>
    <w:p w14:paraId="15C2B980" w14:textId="77777777" w:rsidR="0008466D"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6A53206A" w14:textId="77777777" w:rsidR="0008466D" w:rsidRPr="00474875"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20F763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76364762"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B5D780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6BD2A771"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0B6E8068"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2940CE0E"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lastRenderedPageBreak/>
        <w:t>Lord, have mercy</w:t>
      </w:r>
      <w:r w:rsidRPr="00474875">
        <w:rPr>
          <w:rFonts w:ascii="Arial" w:eastAsia="Times New Roman" w:hAnsi="Arial" w:cs="Arial"/>
          <w:sz w:val="28"/>
          <w:szCs w:val="28"/>
        </w:rPr>
        <w:t xml:space="preserve">. </w:t>
      </w:r>
    </w:p>
    <w:p w14:paraId="362DB25F" w14:textId="649CC005"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Elizabeth our Queen, for the leaders of the nations, and for all in authority</w:t>
      </w:r>
      <w:r w:rsidR="00EF2AF5">
        <w:rPr>
          <w:rFonts w:ascii="Arial" w:eastAsia="Times New Roman" w:hAnsi="Arial" w:cs="Arial"/>
          <w:sz w:val="28"/>
          <w:szCs w:val="28"/>
        </w:rPr>
        <w:t>, l</w:t>
      </w:r>
      <w:r w:rsidRPr="00474875">
        <w:rPr>
          <w:rFonts w:ascii="Arial" w:eastAsia="Times New Roman" w:hAnsi="Arial" w:cs="Arial"/>
          <w:sz w:val="28"/>
          <w:szCs w:val="28"/>
        </w:rPr>
        <w:t xml:space="preserve">et us pray to the Lord. </w:t>
      </w:r>
    </w:p>
    <w:p w14:paraId="1220C4B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0E26C6DF"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00A8033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88F791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43265994"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147545D"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87C4636"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729E319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39E1AC5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19CBBC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14DD8489"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32462D"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50BAEDFC"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E48BAE2"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37363DE1"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36F0A90C"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all who have died and are now with you in heaven we remember them and name them either aloud or in the silence of our hearts… let us pray to the Lord. </w:t>
      </w:r>
    </w:p>
    <w:p w14:paraId="4991EFB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EA584A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2EDF310B" w14:textId="2B1A1D68" w:rsidR="0008466D"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6AE60B15" w14:textId="77777777" w:rsidR="00EF2AF5" w:rsidRPr="00474875" w:rsidRDefault="00EF2AF5" w:rsidP="00EF2AF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EF2AF5">
        <w:rPr>
          <w:rFonts w:ascii="Arial" w:eastAsia="Times New Roman" w:hAnsi="Arial" w:cs="Arial"/>
          <w:b/>
          <w:bCs/>
          <w:sz w:val="28"/>
          <w:szCs w:val="28"/>
        </w:rPr>
        <w:t>Amen.</w:t>
      </w:r>
    </w:p>
    <w:p w14:paraId="23E6DE2C" w14:textId="77777777" w:rsidR="00EF2AF5" w:rsidRPr="00474875" w:rsidRDefault="00EF2AF5" w:rsidP="0008466D">
      <w:pPr>
        <w:spacing w:line="360" w:lineRule="auto"/>
        <w:rPr>
          <w:rFonts w:ascii="Arial" w:eastAsia="Times New Roman" w:hAnsi="Arial" w:cs="Arial"/>
          <w:b/>
          <w:bCs/>
          <w:sz w:val="28"/>
          <w:szCs w:val="28"/>
        </w:rPr>
      </w:pPr>
    </w:p>
    <w:p w14:paraId="00A2F1DC" w14:textId="77777777" w:rsidR="005D4929" w:rsidRPr="00474875" w:rsidRDefault="005D4929" w:rsidP="005D4929">
      <w:pPr>
        <w:spacing w:line="360" w:lineRule="auto"/>
        <w:rPr>
          <w:rFonts w:ascii="Arial" w:hAnsi="Arial" w:cs="Arial"/>
          <w:sz w:val="28"/>
          <w:szCs w:val="28"/>
        </w:rPr>
      </w:pPr>
    </w:p>
    <w:p w14:paraId="274CC281" w14:textId="77777777" w:rsidR="008C024E" w:rsidRPr="00504F85" w:rsidRDefault="008C024E" w:rsidP="008C024E">
      <w:pPr>
        <w:spacing w:line="360" w:lineRule="auto"/>
        <w:rPr>
          <w:rFonts w:ascii="Arial" w:hAnsi="Arial" w:cs="Arial"/>
          <w:sz w:val="28"/>
          <w:szCs w:val="28"/>
          <w:lang w:val="en-US"/>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Amen.</w:t>
      </w:r>
    </w:p>
    <w:p w14:paraId="45F0D0C4" w14:textId="77777777" w:rsidR="008C024E" w:rsidRPr="00504F85" w:rsidRDefault="008C024E" w:rsidP="008C024E">
      <w:pPr>
        <w:spacing w:line="360" w:lineRule="auto"/>
        <w:rPr>
          <w:rFonts w:ascii="Arial" w:hAnsi="Arial" w:cs="Arial"/>
          <w:b/>
          <w:bCs/>
          <w:sz w:val="28"/>
          <w:szCs w:val="28"/>
          <w:lang w:val="en-US"/>
        </w:rPr>
      </w:pP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4E"/>
    <w:rsid w:val="00000DF1"/>
    <w:rsid w:val="00023C44"/>
    <w:rsid w:val="000337BE"/>
    <w:rsid w:val="000603ED"/>
    <w:rsid w:val="0008466D"/>
    <w:rsid w:val="000C3C32"/>
    <w:rsid w:val="00100CC4"/>
    <w:rsid w:val="00116C5E"/>
    <w:rsid w:val="00140FB0"/>
    <w:rsid w:val="001512C6"/>
    <w:rsid w:val="001D4DDD"/>
    <w:rsid w:val="001F1BC0"/>
    <w:rsid w:val="00272ABF"/>
    <w:rsid w:val="002A3E2F"/>
    <w:rsid w:val="002B2B12"/>
    <w:rsid w:val="002F0A97"/>
    <w:rsid w:val="00367226"/>
    <w:rsid w:val="0038214A"/>
    <w:rsid w:val="003E2B2C"/>
    <w:rsid w:val="003E33CD"/>
    <w:rsid w:val="00441D27"/>
    <w:rsid w:val="00486876"/>
    <w:rsid w:val="004B0D25"/>
    <w:rsid w:val="00504F85"/>
    <w:rsid w:val="005156A9"/>
    <w:rsid w:val="00567F9B"/>
    <w:rsid w:val="005956D2"/>
    <w:rsid w:val="005A4A48"/>
    <w:rsid w:val="005A6B5F"/>
    <w:rsid w:val="005D4929"/>
    <w:rsid w:val="005E4B5E"/>
    <w:rsid w:val="005F587D"/>
    <w:rsid w:val="006410C4"/>
    <w:rsid w:val="00664D35"/>
    <w:rsid w:val="006F3475"/>
    <w:rsid w:val="00716053"/>
    <w:rsid w:val="00734F5C"/>
    <w:rsid w:val="0077173F"/>
    <w:rsid w:val="007817EB"/>
    <w:rsid w:val="00802040"/>
    <w:rsid w:val="008C024E"/>
    <w:rsid w:val="008E3863"/>
    <w:rsid w:val="00923A55"/>
    <w:rsid w:val="00987B78"/>
    <w:rsid w:val="009B24A1"/>
    <w:rsid w:val="00A44BD0"/>
    <w:rsid w:val="00B01D36"/>
    <w:rsid w:val="00B569E3"/>
    <w:rsid w:val="00B753D5"/>
    <w:rsid w:val="00BA0614"/>
    <w:rsid w:val="00BC3AEF"/>
    <w:rsid w:val="00C36B34"/>
    <w:rsid w:val="00C71178"/>
    <w:rsid w:val="00C73366"/>
    <w:rsid w:val="00CC6478"/>
    <w:rsid w:val="00CF5318"/>
    <w:rsid w:val="00D33A0B"/>
    <w:rsid w:val="00D3679E"/>
    <w:rsid w:val="00DE61A8"/>
    <w:rsid w:val="00DF69D4"/>
    <w:rsid w:val="00EB565C"/>
    <w:rsid w:val="00EC6AF4"/>
    <w:rsid w:val="00EE7D1E"/>
    <w:rsid w:val="00EF2AF5"/>
    <w:rsid w:val="00EF73BB"/>
    <w:rsid w:val="00F36117"/>
    <w:rsid w:val="00F54BB6"/>
    <w:rsid w:val="00F668C4"/>
    <w:rsid w:val="00F93802"/>
    <w:rsid w:val="00FF1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2601">
      <w:bodyDiv w:val="1"/>
      <w:marLeft w:val="0"/>
      <w:marRight w:val="0"/>
      <w:marTop w:val="0"/>
      <w:marBottom w:val="0"/>
      <w:divBdr>
        <w:top w:val="none" w:sz="0" w:space="0" w:color="auto"/>
        <w:left w:val="none" w:sz="0" w:space="0" w:color="auto"/>
        <w:bottom w:val="none" w:sz="0" w:space="0" w:color="auto"/>
        <w:right w:val="none" w:sz="0" w:space="0" w:color="auto"/>
      </w:divBdr>
    </w:div>
    <w:div w:id="58871513">
      <w:bodyDiv w:val="1"/>
      <w:marLeft w:val="0"/>
      <w:marRight w:val="0"/>
      <w:marTop w:val="0"/>
      <w:marBottom w:val="0"/>
      <w:divBdr>
        <w:top w:val="none" w:sz="0" w:space="0" w:color="auto"/>
        <w:left w:val="none" w:sz="0" w:space="0" w:color="auto"/>
        <w:bottom w:val="none" w:sz="0" w:space="0" w:color="auto"/>
        <w:right w:val="none" w:sz="0" w:space="0" w:color="auto"/>
      </w:divBdr>
    </w:div>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1412275">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77696786">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309794176">
      <w:bodyDiv w:val="1"/>
      <w:marLeft w:val="0"/>
      <w:marRight w:val="0"/>
      <w:marTop w:val="0"/>
      <w:marBottom w:val="0"/>
      <w:divBdr>
        <w:top w:val="none" w:sz="0" w:space="0" w:color="auto"/>
        <w:left w:val="none" w:sz="0" w:space="0" w:color="auto"/>
        <w:bottom w:val="none" w:sz="0" w:space="0" w:color="auto"/>
        <w:right w:val="none" w:sz="0" w:space="0" w:color="auto"/>
      </w:divBdr>
    </w:div>
    <w:div w:id="336882208">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564726589">
      <w:bodyDiv w:val="1"/>
      <w:marLeft w:val="0"/>
      <w:marRight w:val="0"/>
      <w:marTop w:val="0"/>
      <w:marBottom w:val="0"/>
      <w:divBdr>
        <w:top w:val="none" w:sz="0" w:space="0" w:color="auto"/>
        <w:left w:val="none" w:sz="0" w:space="0" w:color="auto"/>
        <w:bottom w:val="none" w:sz="0" w:space="0" w:color="auto"/>
        <w:right w:val="none" w:sz="0" w:space="0" w:color="auto"/>
      </w:divBdr>
    </w:div>
    <w:div w:id="564990704">
      <w:bodyDiv w:val="1"/>
      <w:marLeft w:val="0"/>
      <w:marRight w:val="0"/>
      <w:marTop w:val="0"/>
      <w:marBottom w:val="0"/>
      <w:divBdr>
        <w:top w:val="none" w:sz="0" w:space="0" w:color="auto"/>
        <w:left w:val="none" w:sz="0" w:space="0" w:color="auto"/>
        <w:bottom w:val="none" w:sz="0" w:space="0" w:color="auto"/>
        <w:right w:val="none" w:sz="0" w:space="0" w:color="auto"/>
      </w:divBdr>
    </w:div>
    <w:div w:id="570195010">
      <w:bodyDiv w:val="1"/>
      <w:marLeft w:val="0"/>
      <w:marRight w:val="0"/>
      <w:marTop w:val="0"/>
      <w:marBottom w:val="0"/>
      <w:divBdr>
        <w:top w:val="none" w:sz="0" w:space="0" w:color="auto"/>
        <w:left w:val="none" w:sz="0" w:space="0" w:color="auto"/>
        <w:bottom w:val="none" w:sz="0" w:space="0" w:color="auto"/>
        <w:right w:val="none" w:sz="0" w:space="0" w:color="auto"/>
      </w:divBdr>
    </w:div>
    <w:div w:id="579098959">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12784772">
      <w:bodyDiv w:val="1"/>
      <w:marLeft w:val="0"/>
      <w:marRight w:val="0"/>
      <w:marTop w:val="0"/>
      <w:marBottom w:val="0"/>
      <w:divBdr>
        <w:top w:val="none" w:sz="0" w:space="0" w:color="auto"/>
        <w:left w:val="none" w:sz="0" w:space="0" w:color="auto"/>
        <w:bottom w:val="none" w:sz="0" w:space="0" w:color="auto"/>
        <w:right w:val="none" w:sz="0" w:space="0" w:color="auto"/>
      </w:divBdr>
    </w:div>
    <w:div w:id="625352384">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880745634">
      <w:bodyDiv w:val="1"/>
      <w:marLeft w:val="0"/>
      <w:marRight w:val="0"/>
      <w:marTop w:val="0"/>
      <w:marBottom w:val="0"/>
      <w:divBdr>
        <w:top w:val="none" w:sz="0" w:space="0" w:color="auto"/>
        <w:left w:val="none" w:sz="0" w:space="0" w:color="auto"/>
        <w:bottom w:val="none" w:sz="0" w:space="0" w:color="auto"/>
        <w:right w:val="none" w:sz="0" w:space="0" w:color="auto"/>
      </w:divBdr>
    </w:div>
    <w:div w:id="881483945">
      <w:bodyDiv w:val="1"/>
      <w:marLeft w:val="0"/>
      <w:marRight w:val="0"/>
      <w:marTop w:val="0"/>
      <w:marBottom w:val="0"/>
      <w:divBdr>
        <w:top w:val="none" w:sz="0" w:space="0" w:color="auto"/>
        <w:left w:val="none" w:sz="0" w:space="0" w:color="auto"/>
        <w:bottom w:val="none" w:sz="0" w:space="0" w:color="auto"/>
        <w:right w:val="none" w:sz="0" w:space="0" w:color="auto"/>
      </w:divBdr>
    </w:div>
    <w:div w:id="911961430">
      <w:bodyDiv w:val="1"/>
      <w:marLeft w:val="0"/>
      <w:marRight w:val="0"/>
      <w:marTop w:val="0"/>
      <w:marBottom w:val="0"/>
      <w:divBdr>
        <w:top w:val="none" w:sz="0" w:space="0" w:color="auto"/>
        <w:left w:val="none" w:sz="0" w:space="0" w:color="auto"/>
        <w:bottom w:val="none" w:sz="0" w:space="0" w:color="auto"/>
        <w:right w:val="none" w:sz="0" w:space="0" w:color="auto"/>
      </w:divBdr>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01615558">
      <w:bodyDiv w:val="1"/>
      <w:marLeft w:val="0"/>
      <w:marRight w:val="0"/>
      <w:marTop w:val="0"/>
      <w:marBottom w:val="0"/>
      <w:divBdr>
        <w:top w:val="none" w:sz="0" w:space="0" w:color="auto"/>
        <w:left w:val="none" w:sz="0" w:space="0" w:color="auto"/>
        <w:bottom w:val="none" w:sz="0" w:space="0" w:color="auto"/>
        <w:right w:val="none" w:sz="0" w:space="0" w:color="auto"/>
      </w:divBdr>
    </w:div>
    <w:div w:id="1009334916">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84709315">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07330345">
      <w:bodyDiv w:val="1"/>
      <w:marLeft w:val="0"/>
      <w:marRight w:val="0"/>
      <w:marTop w:val="0"/>
      <w:marBottom w:val="0"/>
      <w:divBdr>
        <w:top w:val="none" w:sz="0" w:space="0" w:color="auto"/>
        <w:left w:val="none" w:sz="0" w:space="0" w:color="auto"/>
        <w:bottom w:val="none" w:sz="0" w:space="0" w:color="auto"/>
        <w:right w:val="none" w:sz="0" w:space="0" w:color="auto"/>
      </w:divBdr>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04235830">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12707417">
      <w:bodyDiv w:val="1"/>
      <w:marLeft w:val="0"/>
      <w:marRight w:val="0"/>
      <w:marTop w:val="0"/>
      <w:marBottom w:val="0"/>
      <w:divBdr>
        <w:top w:val="none" w:sz="0" w:space="0" w:color="auto"/>
        <w:left w:val="none" w:sz="0" w:space="0" w:color="auto"/>
        <w:bottom w:val="none" w:sz="0" w:space="0" w:color="auto"/>
        <w:right w:val="none" w:sz="0" w:space="0" w:color="auto"/>
      </w:divBdr>
    </w:div>
    <w:div w:id="1314143219">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14354401">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88008445">
      <w:bodyDiv w:val="1"/>
      <w:marLeft w:val="0"/>
      <w:marRight w:val="0"/>
      <w:marTop w:val="0"/>
      <w:marBottom w:val="0"/>
      <w:divBdr>
        <w:top w:val="none" w:sz="0" w:space="0" w:color="auto"/>
        <w:left w:val="none" w:sz="0" w:space="0" w:color="auto"/>
        <w:bottom w:val="none" w:sz="0" w:space="0" w:color="auto"/>
        <w:right w:val="none" w:sz="0" w:space="0" w:color="auto"/>
      </w:divBdr>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24392643">
      <w:bodyDiv w:val="1"/>
      <w:marLeft w:val="0"/>
      <w:marRight w:val="0"/>
      <w:marTop w:val="0"/>
      <w:marBottom w:val="0"/>
      <w:divBdr>
        <w:top w:val="none" w:sz="0" w:space="0" w:color="auto"/>
        <w:left w:val="none" w:sz="0" w:space="0" w:color="auto"/>
        <w:bottom w:val="none" w:sz="0" w:space="0" w:color="auto"/>
        <w:right w:val="none" w:sz="0" w:space="0" w:color="auto"/>
      </w:divBdr>
    </w:div>
    <w:div w:id="1526485270">
      <w:bodyDiv w:val="1"/>
      <w:marLeft w:val="0"/>
      <w:marRight w:val="0"/>
      <w:marTop w:val="0"/>
      <w:marBottom w:val="0"/>
      <w:divBdr>
        <w:top w:val="none" w:sz="0" w:space="0" w:color="auto"/>
        <w:left w:val="none" w:sz="0" w:space="0" w:color="auto"/>
        <w:bottom w:val="none" w:sz="0" w:space="0" w:color="auto"/>
        <w:right w:val="none" w:sz="0" w:space="0" w:color="auto"/>
      </w:divBdr>
    </w:div>
    <w:div w:id="1540050788">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563102583">
      <w:bodyDiv w:val="1"/>
      <w:marLeft w:val="0"/>
      <w:marRight w:val="0"/>
      <w:marTop w:val="0"/>
      <w:marBottom w:val="0"/>
      <w:divBdr>
        <w:top w:val="none" w:sz="0" w:space="0" w:color="auto"/>
        <w:left w:val="none" w:sz="0" w:space="0" w:color="auto"/>
        <w:bottom w:val="none" w:sz="0" w:space="0" w:color="auto"/>
        <w:right w:val="none" w:sz="0" w:space="0" w:color="auto"/>
      </w:divBdr>
    </w:div>
    <w:div w:id="1564028065">
      <w:bodyDiv w:val="1"/>
      <w:marLeft w:val="0"/>
      <w:marRight w:val="0"/>
      <w:marTop w:val="0"/>
      <w:marBottom w:val="0"/>
      <w:divBdr>
        <w:top w:val="none" w:sz="0" w:space="0" w:color="auto"/>
        <w:left w:val="none" w:sz="0" w:space="0" w:color="auto"/>
        <w:bottom w:val="none" w:sz="0" w:space="0" w:color="auto"/>
        <w:right w:val="none" w:sz="0" w:space="0" w:color="auto"/>
      </w:divBdr>
    </w:div>
    <w:div w:id="1565332354">
      <w:bodyDiv w:val="1"/>
      <w:marLeft w:val="0"/>
      <w:marRight w:val="0"/>
      <w:marTop w:val="0"/>
      <w:marBottom w:val="0"/>
      <w:divBdr>
        <w:top w:val="none" w:sz="0" w:space="0" w:color="auto"/>
        <w:left w:val="none" w:sz="0" w:space="0" w:color="auto"/>
        <w:bottom w:val="none" w:sz="0" w:space="0" w:color="auto"/>
        <w:right w:val="none" w:sz="0" w:space="0" w:color="auto"/>
      </w:divBdr>
    </w:div>
    <w:div w:id="1587029674">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05725491">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29699665">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73725791">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05986389">
      <w:bodyDiv w:val="1"/>
      <w:marLeft w:val="0"/>
      <w:marRight w:val="0"/>
      <w:marTop w:val="0"/>
      <w:marBottom w:val="0"/>
      <w:divBdr>
        <w:top w:val="none" w:sz="0" w:space="0" w:color="auto"/>
        <w:left w:val="none" w:sz="0" w:space="0" w:color="auto"/>
        <w:bottom w:val="none" w:sz="0" w:space="0" w:color="auto"/>
        <w:right w:val="none" w:sz="0" w:space="0" w:color="auto"/>
      </w:divBdr>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46030319">
      <w:bodyDiv w:val="1"/>
      <w:marLeft w:val="0"/>
      <w:marRight w:val="0"/>
      <w:marTop w:val="0"/>
      <w:marBottom w:val="0"/>
      <w:divBdr>
        <w:top w:val="none" w:sz="0" w:space="0" w:color="auto"/>
        <w:left w:val="none" w:sz="0" w:space="0" w:color="auto"/>
        <w:bottom w:val="none" w:sz="0" w:space="0" w:color="auto"/>
        <w:right w:val="none" w:sz="0" w:space="0" w:color="auto"/>
      </w:divBdr>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44975417">
      <w:bodyDiv w:val="1"/>
      <w:marLeft w:val="0"/>
      <w:marRight w:val="0"/>
      <w:marTop w:val="0"/>
      <w:marBottom w:val="0"/>
      <w:divBdr>
        <w:top w:val="none" w:sz="0" w:space="0" w:color="auto"/>
        <w:left w:val="none" w:sz="0" w:space="0" w:color="auto"/>
        <w:bottom w:val="none" w:sz="0" w:space="0" w:color="auto"/>
        <w:right w:val="none" w:sz="0" w:space="0" w:color="auto"/>
      </w:divBdr>
    </w:div>
    <w:div w:id="1847281694">
      <w:bodyDiv w:val="1"/>
      <w:marLeft w:val="0"/>
      <w:marRight w:val="0"/>
      <w:marTop w:val="0"/>
      <w:marBottom w:val="0"/>
      <w:divBdr>
        <w:top w:val="none" w:sz="0" w:space="0" w:color="auto"/>
        <w:left w:val="none" w:sz="0" w:space="0" w:color="auto"/>
        <w:bottom w:val="none" w:sz="0" w:space="0" w:color="auto"/>
        <w:right w:val="none" w:sz="0" w:space="0" w:color="auto"/>
      </w:divBdr>
    </w:div>
    <w:div w:id="1851479408">
      <w:bodyDiv w:val="1"/>
      <w:marLeft w:val="0"/>
      <w:marRight w:val="0"/>
      <w:marTop w:val="0"/>
      <w:marBottom w:val="0"/>
      <w:divBdr>
        <w:top w:val="none" w:sz="0" w:space="0" w:color="auto"/>
        <w:left w:val="none" w:sz="0" w:space="0" w:color="auto"/>
        <w:bottom w:val="none" w:sz="0" w:space="0" w:color="auto"/>
        <w:right w:val="none" w:sz="0" w:space="0" w:color="auto"/>
      </w:divBdr>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1978074018">
      <w:bodyDiv w:val="1"/>
      <w:marLeft w:val="0"/>
      <w:marRight w:val="0"/>
      <w:marTop w:val="0"/>
      <w:marBottom w:val="0"/>
      <w:divBdr>
        <w:top w:val="none" w:sz="0" w:space="0" w:color="auto"/>
        <w:left w:val="none" w:sz="0" w:space="0" w:color="auto"/>
        <w:bottom w:val="none" w:sz="0" w:space="0" w:color="auto"/>
        <w:right w:val="none" w:sz="0" w:space="0" w:color="auto"/>
      </w:divBdr>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098751455">
      <w:bodyDiv w:val="1"/>
      <w:marLeft w:val="0"/>
      <w:marRight w:val="0"/>
      <w:marTop w:val="0"/>
      <w:marBottom w:val="0"/>
      <w:divBdr>
        <w:top w:val="none" w:sz="0" w:space="0" w:color="auto"/>
        <w:left w:val="none" w:sz="0" w:space="0" w:color="auto"/>
        <w:bottom w:val="none" w:sz="0" w:space="0" w:color="auto"/>
        <w:right w:val="none" w:sz="0" w:space="0" w:color="auto"/>
      </w:divBdr>
    </w:div>
    <w:div w:id="2122337095">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21436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2021-08-06T16:51:00Z</cp:lastPrinted>
  <dcterms:created xsi:type="dcterms:W3CDTF">2021-11-26T16:43:00Z</dcterms:created>
  <dcterms:modified xsi:type="dcterms:W3CDTF">2021-11-26T16:43:00Z</dcterms:modified>
</cp:coreProperties>
</file>