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31.2" w:lineRule="auto"/>
        <w:jc w:val="center"/>
        <w:rPr>
          <w:b w:val="1"/>
        </w:rPr>
      </w:pPr>
      <w:r w:rsidDel="00000000" w:rsidR="00000000" w:rsidRPr="00000000">
        <w:rPr>
          <w:b w:val="1"/>
          <w:rtl w:val="0"/>
        </w:rPr>
        <w:t xml:space="preserve">Sharing the Story of Jesus</w:t>
      </w:r>
    </w:p>
    <w:p w:rsidR="00000000" w:rsidDel="00000000" w:rsidP="00000000" w:rsidRDefault="00000000" w:rsidRPr="00000000" w14:paraId="00000002">
      <w:pPr>
        <w:spacing w:line="331.2" w:lineRule="auto"/>
        <w:jc w:val="center"/>
        <w:rPr>
          <w:i w:val="1"/>
        </w:rPr>
      </w:pPr>
      <w:r w:rsidDel="00000000" w:rsidR="00000000" w:rsidRPr="00000000">
        <w:rPr>
          <w:i w:val="1"/>
          <w:rtl w:val="0"/>
        </w:rPr>
        <w:t xml:space="preserve">Series, B.L.E.S.S — The Church In Action</w:t>
      </w:r>
    </w:p>
    <w:p w:rsidR="00000000" w:rsidDel="00000000" w:rsidP="00000000" w:rsidRDefault="00000000" w:rsidRPr="00000000" w14:paraId="00000003">
      <w:pPr>
        <w:spacing w:line="331.2" w:lineRule="auto"/>
        <w:jc w:val="center"/>
        <w:rPr/>
      </w:pPr>
      <w:r w:rsidDel="00000000" w:rsidR="00000000" w:rsidRPr="00000000">
        <w:rPr>
          <w:rtl w:val="0"/>
        </w:rPr>
        <w:t xml:space="preserve">Aug, 22, 2021</w:t>
      </w: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What is your favourite story?______________</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Stories are </w:t>
      </w:r>
      <w:r w:rsidDel="00000000" w:rsidR="00000000" w:rsidRPr="00000000">
        <w:rPr>
          <w:b w:val="1"/>
          <w:u w:val="single"/>
          <w:rtl w:val="0"/>
        </w:rPr>
        <w:t xml:space="preserve">P                            </w:t>
      </w:r>
      <w:r w:rsidDel="00000000" w:rsidR="00000000" w:rsidRPr="00000000">
        <w:rPr>
          <w:b w:val="1"/>
          <w:rtl w:val="0"/>
        </w:rPr>
        <w:t xml:space="preserve"> </w:t>
      </w:r>
      <w:r w:rsidDel="00000000" w:rsidR="00000000" w:rsidRPr="00000000">
        <w:rPr>
          <w:rtl w:val="0"/>
        </w:rPr>
        <w:t xml:space="preserve">because they give us a </w:t>
      </w:r>
      <w:r w:rsidDel="00000000" w:rsidR="00000000" w:rsidRPr="00000000">
        <w:rPr>
          <w:b w:val="1"/>
          <w:u w:val="single"/>
          <w:rtl w:val="0"/>
        </w:rPr>
        <w:t xml:space="preserve">S                             </w:t>
      </w:r>
      <w:r w:rsidDel="00000000" w:rsidR="00000000" w:rsidRPr="00000000">
        <w:rPr>
          <w:b w:val="1"/>
          <w:rtl w:val="0"/>
        </w:rPr>
        <w:t xml:space="preserve"> </w:t>
      </w:r>
      <w:r w:rsidDel="00000000" w:rsidR="00000000" w:rsidRPr="00000000">
        <w:rPr>
          <w:rtl w:val="0"/>
        </w:rPr>
        <w:t xml:space="preserve">of who we are, where we come from and what we are called to do in this life</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spacing w:line="331.2" w:lineRule="auto"/>
        <w:rPr/>
      </w:pPr>
      <w:r w:rsidDel="00000000" w:rsidR="00000000" w:rsidRPr="00000000">
        <w:rPr>
          <w:rtl w:val="0"/>
        </w:rPr>
        <w:t xml:space="preserve">Acts 13:13-33a, 36-39, 42-48</w:t>
      </w:r>
    </w:p>
    <w:p w:rsidR="00000000" w:rsidDel="00000000" w:rsidP="00000000" w:rsidRDefault="00000000" w:rsidRPr="00000000" w14:paraId="0000000C">
      <w:pPr>
        <w:spacing w:line="331.2" w:lineRule="auto"/>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Paul and Barnabas in Antioch of Pisidia</w:t>
      </w:r>
    </w:p>
    <w:p w:rsidR="00000000" w:rsidDel="00000000" w:rsidP="00000000" w:rsidRDefault="00000000" w:rsidRPr="00000000" w14:paraId="0000000D">
      <w:pPr>
        <w:shd w:fill="ffffff" w:val="clear"/>
        <w:spacing w:after="240" w:before="240" w:line="331.2" w:lineRule="auto"/>
        <w:rPr>
          <w:rFonts w:ascii="Roboto" w:cs="Roboto" w:eastAsia="Roboto" w:hAnsi="Roboto"/>
        </w:rPr>
      </w:pPr>
      <w:r w:rsidDel="00000000" w:rsidR="00000000" w:rsidRPr="00000000">
        <w:rPr>
          <w:rFonts w:ascii="Roboto" w:cs="Roboto" w:eastAsia="Roboto" w:hAnsi="Roboto"/>
          <w:b w:val="1"/>
          <w:rtl w:val="0"/>
        </w:rPr>
        <w:t xml:space="preserve">13 </w:t>
      </w:r>
      <w:r w:rsidDel="00000000" w:rsidR="00000000" w:rsidRPr="00000000">
        <w:rPr>
          <w:rFonts w:ascii="Roboto" w:cs="Roboto" w:eastAsia="Roboto" w:hAnsi="Roboto"/>
          <w:rtl w:val="0"/>
        </w:rPr>
        <w:t xml:space="preserve">Then Paul and his companions set sail from Paphos and came to Perga in Pamphylia. John, however, left them and returned to Jerusalem; </w:t>
      </w:r>
      <w:r w:rsidDel="00000000" w:rsidR="00000000" w:rsidRPr="00000000">
        <w:rPr>
          <w:rFonts w:ascii="Roboto" w:cs="Roboto" w:eastAsia="Roboto" w:hAnsi="Roboto"/>
          <w:b w:val="1"/>
          <w:rtl w:val="0"/>
        </w:rPr>
        <w:t xml:space="preserve">14 </w:t>
      </w:r>
      <w:r w:rsidDel="00000000" w:rsidR="00000000" w:rsidRPr="00000000">
        <w:rPr>
          <w:rFonts w:ascii="Roboto" w:cs="Roboto" w:eastAsia="Roboto" w:hAnsi="Roboto"/>
          <w:rtl w:val="0"/>
        </w:rPr>
        <w:t xml:space="preserve">but they went on from Perga and came to Antioch in Pisidia. And on the sabbath day they went into the synagogue and sat down. </w:t>
      </w:r>
      <w:r w:rsidDel="00000000" w:rsidR="00000000" w:rsidRPr="00000000">
        <w:rPr>
          <w:rFonts w:ascii="Roboto" w:cs="Roboto" w:eastAsia="Roboto" w:hAnsi="Roboto"/>
          <w:b w:val="1"/>
          <w:rtl w:val="0"/>
        </w:rPr>
        <w:t xml:space="preserve">15 </w:t>
      </w:r>
      <w:r w:rsidDel="00000000" w:rsidR="00000000" w:rsidRPr="00000000">
        <w:rPr>
          <w:rFonts w:ascii="Roboto" w:cs="Roboto" w:eastAsia="Roboto" w:hAnsi="Roboto"/>
          <w:rtl w:val="0"/>
        </w:rPr>
        <w:t xml:space="preserve">After the reading of the law and the prophets, the officials of the synagogue sent them a message, saying, “Brothers, if you have any word of exhortation for the people, give it.” </w:t>
      </w:r>
      <w:r w:rsidDel="00000000" w:rsidR="00000000" w:rsidRPr="00000000">
        <w:rPr>
          <w:rFonts w:ascii="Roboto" w:cs="Roboto" w:eastAsia="Roboto" w:hAnsi="Roboto"/>
          <w:b w:val="1"/>
          <w:rtl w:val="0"/>
        </w:rPr>
        <w:t xml:space="preserve">16 </w:t>
      </w:r>
      <w:r w:rsidDel="00000000" w:rsidR="00000000" w:rsidRPr="00000000">
        <w:rPr>
          <w:rFonts w:ascii="Roboto" w:cs="Roboto" w:eastAsia="Roboto" w:hAnsi="Roboto"/>
          <w:rtl w:val="0"/>
        </w:rPr>
        <w:t xml:space="preserve">So Paul stood up and with a gesture began to speak:</w:t>
      </w:r>
    </w:p>
    <w:p w:rsidR="00000000" w:rsidDel="00000000" w:rsidP="00000000" w:rsidRDefault="00000000" w:rsidRPr="00000000" w14:paraId="0000000E">
      <w:pPr>
        <w:shd w:fill="ffffff" w:val="clear"/>
        <w:spacing w:after="240" w:before="240" w:line="331.2" w:lineRule="auto"/>
        <w:rPr>
          <w:rFonts w:ascii="Roboto" w:cs="Roboto" w:eastAsia="Roboto" w:hAnsi="Roboto"/>
        </w:rPr>
      </w:pPr>
      <w:r w:rsidDel="00000000" w:rsidR="00000000" w:rsidRPr="00000000">
        <w:rPr>
          <w:rFonts w:ascii="Roboto" w:cs="Roboto" w:eastAsia="Roboto" w:hAnsi="Roboto"/>
          <w:rtl w:val="0"/>
        </w:rPr>
        <w:t xml:space="preserve">“You Israelites, and others who fear God, listen. </w:t>
      </w:r>
      <w:r w:rsidDel="00000000" w:rsidR="00000000" w:rsidRPr="00000000">
        <w:rPr>
          <w:rFonts w:ascii="Roboto" w:cs="Roboto" w:eastAsia="Roboto" w:hAnsi="Roboto"/>
          <w:b w:val="1"/>
          <w:rtl w:val="0"/>
        </w:rPr>
        <w:t xml:space="preserve">17 </w:t>
      </w:r>
      <w:r w:rsidDel="00000000" w:rsidR="00000000" w:rsidRPr="00000000">
        <w:rPr>
          <w:rFonts w:ascii="Roboto" w:cs="Roboto" w:eastAsia="Roboto" w:hAnsi="Roboto"/>
          <w:rtl w:val="0"/>
        </w:rPr>
        <w:t xml:space="preserve">The God of this people Israel chose our ancestors and made the people great during their stay in the land of Egypt, and with uplifted arm he led them out of it. </w:t>
      </w:r>
      <w:r w:rsidDel="00000000" w:rsidR="00000000" w:rsidRPr="00000000">
        <w:rPr>
          <w:rFonts w:ascii="Roboto" w:cs="Roboto" w:eastAsia="Roboto" w:hAnsi="Roboto"/>
          <w:b w:val="1"/>
          <w:rtl w:val="0"/>
        </w:rPr>
        <w:t xml:space="preserve">18 </w:t>
      </w:r>
      <w:r w:rsidDel="00000000" w:rsidR="00000000" w:rsidRPr="00000000">
        <w:rPr>
          <w:rFonts w:ascii="Roboto" w:cs="Roboto" w:eastAsia="Roboto" w:hAnsi="Roboto"/>
          <w:rtl w:val="0"/>
        </w:rPr>
        <w:t xml:space="preserve">For about forty years he put up with</w:t>
      </w:r>
      <w:r w:rsidDel="00000000" w:rsidR="00000000" w:rsidRPr="00000000">
        <w:rPr>
          <w:rFonts w:ascii="Roboto" w:cs="Roboto" w:eastAsia="Roboto" w:hAnsi="Roboto"/>
          <w:sz w:val="13"/>
          <w:szCs w:val="13"/>
          <w:rtl w:val="0"/>
        </w:rPr>
        <w:t xml:space="preserve">[</w:t>
      </w:r>
      <w:hyperlink r:id="rId6">
        <w:r w:rsidDel="00000000" w:rsidR="00000000" w:rsidRPr="00000000">
          <w:rPr>
            <w:rFonts w:ascii="Roboto" w:cs="Roboto" w:eastAsia="Roboto" w:hAnsi="Roboto"/>
            <w:color w:val="4a4a4a"/>
            <w:sz w:val="13"/>
            <w:szCs w:val="13"/>
            <w:u w:val="single"/>
            <w:rtl w:val="0"/>
          </w:rPr>
          <w:t xml:space="preserve">c</w:t>
        </w:r>
      </w:hyperlink>
      <w:r w:rsidDel="00000000" w:rsidR="00000000" w:rsidRPr="00000000">
        <w:rPr>
          <w:rFonts w:ascii="Roboto" w:cs="Roboto" w:eastAsia="Roboto" w:hAnsi="Roboto"/>
          <w:sz w:val="13"/>
          <w:szCs w:val="13"/>
          <w:rtl w:val="0"/>
        </w:rPr>
        <w:t xml:space="preserve">]</w:t>
      </w:r>
      <w:r w:rsidDel="00000000" w:rsidR="00000000" w:rsidRPr="00000000">
        <w:rPr>
          <w:rFonts w:ascii="Roboto" w:cs="Roboto" w:eastAsia="Roboto" w:hAnsi="Roboto"/>
          <w:rtl w:val="0"/>
        </w:rPr>
        <w:t xml:space="preserve"> them in the wilderness. </w:t>
      </w:r>
      <w:r w:rsidDel="00000000" w:rsidR="00000000" w:rsidRPr="00000000">
        <w:rPr>
          <w:rFonts w:ascii="Roboto" w:cs="Roboto" w:eastAsia="Roboto" w:hAnsi="Roboto"/>
          <w:b w:val="1"/>
          <w:rtl w:val="0"/>
        </w:rPr>
        <w:t xml:space="preserve">19 </w:t>
      </w:r>
      <w:r w:rsidDel="00000000" w:rsidR="00000000" w:rsidRPr="00000000">
        <w:rPr>
          <w:rFonts w:ascii="Roboto" w:cs="Roboto" w:eastAsia="Roboto" w:hAnsi="Roboto"/>
          <w:rtl w:val="0"/>
        </w:rPr>
        <w:t xml:space="preserve">After he had destroyed seven nations in the land of Canaan, he gave them their land as an inheritance </w:t>
      </w:r>
      <w:r w:rsidDel="00000000" w:rsidR="00000000" w:rsidRPr="00000000">
        <w:rPr>
          <w:rFonts w:ascii="Roboto" w:cs="Roboto" w:eastAsia="Roboto" w:hAnsi="Roboto"/>
          <w:b w:val="1"/>
          <w:rtl w:val="0"/>
        </w:rPr>
        <w:t xml:space="preserve">20 </w:t>
      </w:r>
      <w:r w:rsidDel="00000000" w:rsidR="00000000" w:rsidRPr="00000000">
        <w:rPr>
          <w:rFonts w:ascii="Roboto" w:cs="Roboto" w:eastAsia="Roboto" w:hAnsi="Roboto"/>
          <w:rtl w:val="0"/>
        </w:rPr>
        <w:t xml:space="preserve">for about four hundred fifty years. After that he gave them judges until the time of the prophet Samuel. </w:t>
      </w:r>
      <w:r w:rsidDel="00000000" w:rsidR="00000000" w:rsidRPr="00000000">
        <w:rPr>
          <w:rFonts w:ascii="Roboto" w:cs="Roboto" w:eastAsia="Roboto" w:hAnsi="Roboto"/>
          <w:b w:val="1"/>
          <w:rtl w:val="0"/>
        </w:rPr>
        <w:t xml:space="preserve">21 </w:t>
      </w:r>
      <w:r w:rsidDel="00000000" w:rsidR="00000000" w:rsidRPr="00000000">
        <w:rPr>
          <w:rFonts w:ascii="Roboto" w:cs="Roboto" w:eastAsia="Roboto" w:hAnsi="Roboto"/>
          <w:rtl w:val="0"/>
        </w:rPr>
        <w:t xml:space="preserve">Then they asked for a king; and God gave them Saul son of Kish, a man of the tribe of Benjamin, who reigned for forty years. </w:t>
      </w:r>
      <w:r w:rsidDel="00000000" w:rsidR="00000000" w:rsidRPr="00000000">
        <w:rPr>
          <w:rFonts w:ascii="Roboto" w:cs="Roboto" w:eastAsia="Roboto" w:hAnsi="Roboto"/>
          <w:b w:val="1"/>
          <w:rtl w:val="0"/>
        </w:rPr>
        <w:t xml:space="preserve">22 </w:t>
      </w:r>
      <w:r w:rsidDel="00000000" w:rsidR="00000000" w:rsidRPr="00000000">
        <w:rPr>
          <w:rFonts w:ascii="Roboto" w:cs="Roboto" w:eastAsia="Roboto" w:hAnsi="Roboto"/>
          <w:rtl w:val="0"/>
        </w:rPr>
        <w:t xml:space="preserve">When he had removed him, he made David their king. In his testimony about him he said, ‘I have found David, son of Jesse, to be a man after my heart, who will carry out all my wishes.’ </w:t>
      </w:r>
      <w:r w:rsidDel="00000000" w:rsidR="00000000" w:rsidRPr="00000000">
        <w:rPr>
          <w:rFonts w:ascii="Roboto" w:cs="Roboto" w:eastAsia="Roboto" w:hAnsi="Roboto"/>
          <w:b w:val="1"/>
          <w:rtl w:val="0"/>
        </w:rPr>
        <w:t xml:space="preserve">23 </w:t>
      </w:r>
      <w:r w:rsidDel="00000000" w:rsidR="00000000" w:rsidRPr="00000000">
        <w:rPr>
          <w:rFonts w:ascii="Roboto" w:cs="Roboto" w:eastAsia="Roboto" w:hAnsi="Roboto"/>
          <w:rtl w:val="0"/>
        </w:rPr>
        <w:t xml:space="preserve">Of this man’s posterity God has brought to Israel a Savior, Jesus, as he promised; </w:t>
      </w:r>
      <w:r w:rsidDel="00000000" w:rsidR="00000000" w:rsidRPr="00000000">
        <w:rPr>
          <w:rFonts w:ascii="Roboto" w:cs="Roboto" w:eastAsia="Roboto" w:hAnsi="Roboto"/>
          <w:b w:val="1"/>
          <w:rtl w:val="0"/>
        </w:rPr>
        <w:t xml:space="preserve">24 </w:t>
      </w:r>
      <w:r w:rsidDel="00000000" w:rsidR="00000000" w:rsidRPr="00000000">
        <w:rPr>
          <w:rFonts w:ascii="Roboto" w:cs="Roboto" w:eastAsia="Roboto" w:hAnsi="Roboto"/>
          <w:rtl w:val="0"/>
        </w:rPr>
        <w:t xml:space="preserve">before his coming John had already proclaimed a baptism of repentance to all the people of Israel. </w:t>
      </w:r>
      <w:r w:rsidDel="00000000" w:rsidR="00000000" w:rsidRPr="00000000">
        <w:rPr>
          <w:rFonts w:ascii="Roboto" w:cs="Roboto" w:eastAsia="Roboto" w:hAnsi="Roboto"/>
          <w:b w:val="1"/>
          <w:rtl w:val="0"/>
        </w:rPr>
        <w:t xml:space="preserve">25 </w:t>
      </w:r>
      <w:r w:rsidDel="00000000" w:rsidR="00000000" w:rsidRPr="00000000">
        <w:rPr>
          <w:rFonts w:ascii="Roboto" w:cs="Roboto" w:eastAsia="Roboto" w:hAnsi="Roboto"/>
          <w:rtl w:val="0"/>
        </w:rPr>
        <w:t xml:space="preserve">And as John was finishing his work, he said, ‘What do you suppose that I am? I am not he. No, but one is coming after me; I am not worthy to untie the thong of the sandals</w:t>
      </w:r>
      <w:r w:rsidDel="00000000" w:rsidR="00000000" w:rsidRPr="00000000">
        <w:rPr>
          <w:rFonts w:ascii="Roboto" w:cs="Roboto" w:eastAsia="Roboto" w:hAnsi="Roboto"/>
          <w:sz w:val="13"/>
          <w:szCs w:val="13"/>
          <w:rtl w:val="0"/>
        </w:rPr>
        <w:t xml:space="preserve">[</w:t>
      </w:r>
      <w:hyperlink r:id="rId7">
        <w:r w:rsidDel="00000000" w:rsidR="00000000" w:rsidRPr="00000000">
          <w:rPr>
            <w:rFonts w:ascii="Roboto" w:cs="Roboto" w:eastAsia="Roboto" w:hAnsi="Roboto"/>
            <w:color w:val="4a4a4a"/>
            <w:sz w:val="13"/>
            <w:szCs w:val="13"/>
            <w:u w:val="single"/>
            <w:rtl w:val="0"/>
          </w:rPr>
          <w:t xml:space="preserve">d</w:t>
        </w:r>
      </w:hyperlink>
      <w:r w:rsidDel="00000000" w:rsidR="00000000" w:rsidRPr="00000000">
        <w:rPr>
          <w:rFonts w:ascii="Roboto" w:cs="Roboto" w:eastAsia="Roboto" w:hAnsi="Roboto"/>
          <w:sz w:val="13"/>
          <w:szCs w:val="13"/>
          <w:rtl w:val="0"/>
        </w:rPr>
        <w:t xml:space="preserve">]</w:t>
      </w:r>
      <w:r w:rsidDel="00000000" w:rsidR="00000000" w:rsidRPr="00000000">
        <w:rPr>
          <w:rFonts w:ascii="Roboto" w:cs="Roboto" w:eastAsia="Roboto" w:hAnsi="Roboto"/>
          <w:rtl w:val="0"/>
        </w:rPr>
        <w:t xml:space="preserve"> on his feet.’</w:t>
      </w:r>
    </w:p>
    <w:p w:rsidR="00000000" w:rsidDel="00000000" w:rsidP="00000000" w:rsidRDefault="00000000" w:rsidRPr="00000000" w14:paraId="0000000F">
      <w:pPr>
        <w:shd w:fill="ffffff" w:val="clear"/>
        <w:spacing w:after="240" w:before="240" w:line="331.2" w:lineRule="auto"/>
        <w:rPr>
          <w:rFonts w:ascii="Roboto" w:cs="Roboto" w:eastAsia="Roboto" w:hAnsi="Roboto"/>
        </w:rPr>
      </w:pPr>
      <w:r w:rsidDel="00000000" w:rsidR="00000000" w:rsidRPr="00000000">
        <w:rPr>
          <w:rFonts w:ascii="Roboto" w:cs="Roboto" w:eastAsia="Roboto" w:hAnsi="Roboto"/>
          <w:b w:val="1"/>
          <w:rtl w:val="0"/>
        </w:rPr>
        <w:t xml:space="preserve">26 </w:t>
      </w:r>
      <w:r w:rsidDel="00000000" w:rsidR="00000000" w:rsidRPr="00000000">
        <w:rPr>
          <w:rFonts w:ascii="Roboto" w:cs="Roboto" w:eastAsia="Roboto" w:hAnsi="Roboto"/>
          <w:rtl w:val="0"/>
        </w:rPr>
        <w:t xml:space="preserve">“My brothers, you descendants of Abraham’s family, and others who fear God, to us</w:t>
      </w:r>
      <w:r w:rsidDel="00000000" w:rsidR="00000000" w:rsidRPr="00000000">
        <w:rPr>
          <w:rFonts w:ascii="Roboto" w:cs="Roboto" w:eastAsia="Roboto" w:hAnsi="Roboto"/>
          <w:sz w:val="13"/>
          <w:szCs w:val="13"/>
          <w:rtl w:val="0"/>
        </w:rPr>
        <w:t xml:space="preserve"> </w:t>
      </w:r>
      <w:r w:rsidDel="00000000" w:rsidR="00000000" w:rsidRPr="00000000">
        <w:rPr>
          <w:rFonts w:ascii="Roboto" w:cs="Roboto" w:eastAsia="Roboto" w:hAnsi="Roboto"/>
          <w:rtl w:val="0"/>
        </w:rPr>
        <w:t xml:space="preserve">the message of this salvation has been sent. </w:t>
      </w:r>
      <w:r w:rsidDel="00000000" w:rsidR="00000000" w:rsidRPr="00000000">
        <w:rPr>
          <w:rFonts w:ascii="Roboto" w:cs="Roboto" w:eastAsia="Roboto" w:hAnsi="Roboto"/>
          <w:b w:val="1"/>
          <w:rtl w:val="0"/>
        </w:rPr>
        <w:t xml:space="preserve">27 </w:t>
      </w:r>
      <w:r w:rsidDel="00000000" w:rsidR="00000000" w:rsidRPr="00000000">
        <w:rPr>
          <w:rFonts w:ascii="Roboto" w:cs="Roboto" w:eastAsia="Roboto" w:hAnsi="Roboto"/>
          <w:rtl w:val="0"/>
        </w:rPr>
        <w:t xml:space="preserve">Because the residents of Jerusalem and their leaders did not recognize him or understand the words of the prophets that are read every sabbath, they fulfilled those words by condemning him. </w:t>
      </w:r>
      <w:r w:rsidDel="00000000" w:rsidR="00000000" w:rsidRPr="00000000">
        <w:rPr>
          <w:rFonts w:ascii="Roboto" w:cs="Roboto" w:eastAsia="Roboto" w:hAnsi="Roboto"/>
          <w:b w:val="1"/>
          <w:rtl w:val="0"/>
        </w:rPr>
        <w:t xml:space="preserve">28 </w:t>
      </w:r>
      <w:r w:rsidDel="00000000" w:rsidR="00000000" w:rsidRPr="00000000">
        <w:rPr>
          <w:rFonts w:ascii="Roboto" w:cs="Roboto" w:eastAsia="Roboto" w:hAnsi="Roboto"/>
          <w:rtl w:val="0"/>
        </w:rPr>
        <w:t xml:space="preserve">Even though they found no cause for a sentence of death, they asked Pilate to have him killed. </w:t>
      </w:r>
      <w:r w:rsidDel="00000000" w:rsidR="00000000" w:rsidRPr="00000000">
        <w:rPr>
          <w:rFonts w:ascii="Roboto" w:cs="Roboto" w:eastAsia="Roboto" w:hAnsi="Roboto"/>
          <w:b w:val="1"/>
          <w:rtl w:val="0"/>
        </w:rPr>
        <w:t xml:space="preserve">29 </w:t>
      </w:r>
      <w:r w:rsidDel="00000000" w:rsidR="00000000" w:rsidRPr="00000000">
        <w:rPr>
          <w:rFonts w:ascii="Roboto" w:cs="Roboto" w:eastAsia="Roboto" w:hAnsi="Roboto"/>
          <w:rtl w:val="0"/>
        </w:rPr>
        <w:t xml:space="preserve">When they had carried out everything that was written about him, they took him down from the tree and laid him in a tomb. </w:t>
      </w:r>
      <w:r w:rsidDel="00000000" w:rsidR="00000000" w:rsidRPr="00000000">
        <w:rPr>
          <w:rFonts w:ascii="Roboto" w:cs="Roboto" w:eastAsia="Roboto" w:hAnsi="Roboto"/>
          <w:b w:val="1"/>
          <w:rtl w:val="0"/>
        </w:rPr>
        <w:t xml:space="preserve">30 </w:t>
      </w:r>
      <w:r w:rsidDel="00000000" w:rsidR="00000000" w:rsidRPr="00000000">
        <w:rPr>
          <w:rFonts w:ascii="Roboto" w:cs="Roboto" w:eastAsia="Roboto" w:hAnsi="Roboto"/>
          <w:rtl w:val="0"/>
        </w:rPr>
        <w:t xml:space="preserve">But God raised him from the dead; </w:t>
      </w:r>
      <w:r w:rsidDel="00000000" w:rsidR="00000000" w:rsidRPr="00000000">
        <w:rPr>
          <w:rFonts w:ascii="Roboto" w:cs="Roboto" w:eastAsia="Roboto" w:hAnsi="Roboto"/>
          <w:b w:val="1"/>
          <w:rtl w:val="0"/>
        </w:rPr>
        <w:t xml:space="preserve">31 </w:t>
      </w:r>
      <w:r w:rsidDel="00000000" w:rsidR="00000000" w:rsidRPr="00000000">
        <w:rPr>
          <w:rFonts w:ascii="Roboto" w:cs="Roboto" w:eastAsia="Roboto" w:hAnsi="Roboto"/>
          <w:rtl w:val="0"/>
        </w:rPr>
        <w:t xml:space="preserve">and for many days he appeared to those who came up with him from Galilee to Jerusalem, and they are now his witnesses to the people. </w:t>
      </w:r>
      <w:r w:rsidDel="00000000" w:rsidR="00000000" w:rsidRPr="00000000">
        <w:rPr>
          <w:rFonts w:ascii="Roboto" w:cs="Roboto" w:eastAsia="Roboto" w:hAnsi="Roboto"/>
          <w:b w:val="1"/>
          <w:rtl w:val="0"/>
        </w:rPr>
        <w:t xml:space="preserve">32 </w:t>
      </w:r>
      <w:r w:rsidDel="00000000" w:rsidR="00000000" w:rsidRPr="00000000">
        <w:rPr>
          <w:rFonts w:ascii="Roboto" w:cs="Roboto" w:eastAsia="Roboto" w:hAnsi="Roboto"/>
          <w:rtl w:val="0"/>
        </w:rPr>
        <w:t xml:space="preserve">And we bring you the good news that what God promised to our ancestors </w:t>
      </w:r>
      <w:r w:rsidDel="00000000" w:rsidR="00000000" w:rsidRPr="00000000">
        <w:rPr>
          <w:rFonts w:ascii="Roboto" w:cs="Roboto" w:eastAsia="Roboto" w:hAnsi="Roboto"/>
          <w:b w:val="1"/>
          <w:rtl w:val="0"/>
        </w:rPr>
        <w:t xml:space="preserve">33 </w:t>
      </w:r>
      <w:r w:rsidDel="00000000" w:rsidR="00000000" w:rsidRPr="00000000">
        <w:rPr>
          <w:rFonts w:ascii="Roboto" w:cs="Roboto" w:eastAsia="Roboto" w:hAnsi="Roboto"/>
          <w:rtl w:val="0"/>
        </w:rPr>
        <w:t xml:space="preserve">he has fulfilled for us, their children, by raising Jesus; </w:t>
      </w:r>
    </w:p>
    <w:p w:rsidR="00000000" w:rsidDel="00000000" w:rsidP="00000000" w:rsidRDefault="00000000" w:rsidRPr="00000000" w14:paraId="00000010">
      <w:pPr>
        <w:shd w:fill="ffffff" w:val="clear"/>
        <w:spacing w:after="240" w:before="240" w:line="331.2" w:lineRule="auto"/>
        <w:rPr>
          <w:rFonts w:ascii="Roboto" w:cs="Roboto" w:eastAsia="Roboto" w:hAnsi="Roboto"/>
        </w:rPr>
      </w:pPr>
      <w:r w:rsidDel="00000000" w:rsidR="00000000" w:rsidRPr="00000000">
        <w:rPr>
          <w:rFonts w:ascii="Roboto" w:cs="Roboto" w:eastAsia="Roboto" w:hAnsi="Roboto"/>
          <w:b w:val="1"/>
          <w:rtl w:val="0"/>
        </w:rPr>
        <w:t xml:space="preserve">36 </w:t>
      </w:r>
      <w:r w:rsidDel="00000000" w:rsidR="00000000" w:rsidRPr="00000000">
        <w:rPr>
          <w:rFonts w:ascii="Roboto" w:cs="Roboto" w:eastAsia="Roboto" w:hAnsi="Roboto"/>
          <w:rtl w:val="0"/>
        </w:rPr>
        <w:t xml:space="preserve">For David, after he had served the purpose of God in his own generation, died, was laid beside his ancestors, and experienced corruption; </w:t>
      </w:r>
      <w:r w:rsidDel="00000000" w:rsidR="00000000" w:rsidRPr="00000000">
        <w:rPr>
          <w:rFonts w:ascii="Roboto" w:cs="Roboto" w:eastAsia="Roboto" w:hAnsi="Roboto"/>
          <w:b w:val="1"/>
          <w:rtl w:val="0"/>
        </w:rPr>
        <w:t xml:space="preserve">37 </w:t>
      </w:r>
      <w:r w:rsidDel="00000000" w:rsidR="00000000" w:rsidRPr="00000000">
        <w:rPr>
          <w:rFonts w:ascii="Roboto" w:cs="Roboto" w:eastAsia="Roboto" w:hAnsi="Roboto"/>
          <w:rtl w:val="0"/>
        </w:rPr>
        <w:t xml:space="preserve">but he whom God raised up experienced no corruption. </w:t>
      </w:r>
      <w:r w:rsidDel="00000000" w:rsidR="00000000" w:rsidRPr="00000000">
        <w:rPr>
          <w:rFonts w:ascii="Roboto" w:cs="Roboto" w:eastAsia="Roboto" w:hAnsi="Roboto"/>
          <w:b w:val="1"/>
          <w:rtl w:val="0"/>
        </w:rPr>
        <w:t xml:space="preserve">38 </w:t>
      </w:r>
      <w:r w:rsidDel="00000000" w:rsidR="00000000" w:rsidRPr="00000000">
        <w:rPr>
          <w:rFonts w:ascii="Roboto" w:cs="Roboto" w:eastAsia="Roboto" w:hAnsi="Roboto"/>
          <w:rtl w:val="0"/>
        </w:rPr>
        <w:t xml:space="preserve">Let it be known to you therefore, my brothers, that through this man forgiveness of sins is proclaimed to you; </w:t>
      </w:r>
      <w:r w:rsidDel="00000000" w:rsidR="00000000" w:rsidRPr="00000000">
        <w:rPr>
          <w:rFonts w:ascii="Roboto" w:cs="Roboto" w:eastAsia="Roboto" w:hAnsi="Roboto"/>
          <w:b w:val="1"/>
          <w:rtl w:val="0"/>
        </w:rPr>
        <w:t xml:space="preserve">39 </w:t>
      </w:r>
      <w:r w:rsidDel="00000000" w:rsidR="00000000" w:rsidRPr="00000000">
        <w:rPr>
          <w:rFonts w:ascii="Roboto" w:cs="Roboto" w:eastAsia="Roboto" w:hAnsi="Roboto"/>
          <w:rtl w:val="0"/>
        </w:rPr>
        <w:t xml:space="preserve">by this Jesus everyone who believes is set free from all those sins from which you could not be freed by the law of Moses. </w:t>
      </w:r>
    </w:p>
    <w:p w:rsidR="00000000" w:rsidDel="00000000" w:rsidP="00000000" w:rsidRDefault="00000000" w:rsidRPr="00000000" w14:paraId="00000011">
      <w:pPr>
        <w:shd w:fill="ffffff" w:val="clear"/>
        <w:spacing w:after="240" w:before="240" w:line="331.2" w:lineRule="auto"/>
        <w:rPr>
          <w:rFonts w:ascii="Roboto" w:cs="Roboto" w:eastAsia="Roboto" w:hAnsi="Roboto"/>
        </w:rPr>
      </w:pPr>
      <w:r w:rsidDel="00000000" w:rsidR="00000000" w:rsidRPr="00000000">
        <w:rPr>
          <w:rFonts w:ascii="Roboto" w:cs="Roboto" w:eastAsia="Roboto" w:hAnsi="Roboto"/>
          <w:b w:val="1"/>
          <w:rtl w:val="0"/>
        </w:rPr>
        <w:t xml:space="preserve">42 </w:t>
      </w:r>
      <w:r w:rsidDel="00000000" w:rsidR="00000000" w:rsidRPr="00000000">
        <w:rPr>
          <w:rFonts w:ascii="Roboto" w:cs="Roboto" w:eastAsia="Roboto" w:hAnsi="Roboto"/>
          <w:rtl w:val="0"/>
        </w:rPr>
        <w:t xml:space="preserve">As Paul and Barnabas</w:t>
      </w:r>
      <w:r w:rsidDel="00000000" w:rsidR="00000000" w:rsidRPr="00000000">
        <w:rPr>
          <w:rFonts w:ascii="Roboto" w:cs="Roboto" w:eastAsia="Roboto" w:hAnsi="Roboto"/>
          <w:sz w:val="13"/>
          <w:szCs w:val="13"/>
          <w:rtl w:val="0"/>
        </w:rPr>
        <w:t xml:space="preserve"> </w:t>
      </w:r>
      <w:r w:rsidDel="00000000" w:rsidR="00000000" w:rsidRPr="00000000">
        <w:rPr>
          <w:rFonts w:ascii="Roboto" w:cs="Roboto" w:eastAsia="Roboto" w:hAnsi="Roboto"/>
          <w:rtl w:val="0"/>
        </w:rPr>
        <w:t xml:space="preserve">were going out, the people urged them to speak about these things again the next sabbath. </w:t>
      </w:r>
      <w:r w:rsidDel="00000000" w:rsidR="00000000" w:rsidRPr="00000000">
        <w:rPr>
          <w:rFonts w:ascii="Roboto" w:cs="Roboto" w:eastAsia="Roboto" w:hAnsi="Roboto"/>
          <w:b w:val="1"/>
          <w:rtl w:val="0"/>
        </w:rPr>
        <w:t xml:space="preserve">43 </w:t>
      </w:r>
      <w:r w:rsidDel="00000000" w:rsidR="00000000" w:rsidRPr="00000000">
        <w:rPr>
          <w:rFonts w:ascii="Roboto" w:cs="Roboto" w:eastAsia="Roboto" w:hAnsi="Roboto"/>
          <w:rtl w:val="0"/>
        </w:rPr>
        <w:t xml:space="preserve">When the meeting of the synagogue broke up, many Jews and devout converts to Judaism followed Paul and Barnabas, who spoke to them and urged them to continue in the grace of God.</w:t>
      </w:r>
    </w:p>
    <w:p w:rsidR="00000000" w:rsidDel="00000000" w:rsidP="00000000" w:rsidRDefault="00000000" w:rsidRPr="00000000" w14:paraId="00000012">
      <w:pPr>
        <w:shd w:fill="ffffff" w:val="clear"/>
        <w:spacing w:after="240" w:before="240" w:line="331.2" w:lineRule="auto"/>
        <w:rPr>
          <w:rFonts w:ascii="Roboto" w:cs="Roboto" w:eastAsia="Roboto" w:hAnsi="Roboto"/>
        </w:rPr>
      </w:pPr>
      <w:r w:rsidDel="00000000" w:rsidR="00000000" w:rsidRPr="00000000">
        <w:rPr>
          <w:rFonts w:ascii="Roboto" w:cs="Roboto" w:eastAsia="Roboto" w:hAnsi="Roboto"/>
          <w:b w:val="1"/>
          <w:rtl w:val="0"/>
        </w:rPr>
        <w:t xml:space="preserve">44 </w:t>
      </w:r>
      <w:r w:rsidDel="00000000" w:rsidR="00000000" w:rsidRPr="00000000">
        <w:rPr>
          <w:rFonts w:ascii="Roboto" w:cs="Roboto" w:eastAsia="Roboto" w:hAnsi="Roboto"/>
          <w:rtl w:val="0"/>
        </w:rPr>
        <w:t xml:space="preserve">The next sabbath almost the whole city gathered to hear the word of the Lord </w:t>
      </w:r>
      <w:r w:rsidDel="00000000" w:rsidR="00000000" w:rsidRPr="00000000">
        <w:rPr>
          <w:rFonts w:ascii="Roboto" w:cs="Roboto" w:eastAsia="Roboto" w:hAnsi="Roboto"/>
          <w:b w:val="1"/>
          <w:rtl w:val="0"/>
        </w:rPr>
        <w:t xml:space="preserve">45 </w:t>
      </w:r>
      <w:r w:rsidDel="00000000" w:rsidR="00000000" w:rsidRPr="00000000">
        <w:rPr>
          <w:rFonts w:ascii="Roboto" w:cs="Roboto" w:eastAsia="Roboto" w:hAnsi="Roboto"/>
          <w:rtl w:val="0"/>
        </w:rPr>
        <w:t xml:space="preserve">But when the Jews saw the crowds, they were filled with jealousy; and blaspheming, they contradicted what was spoken by Paul. </w:t>
      </w:r>
      <w:r w:rsidDel="00000000" w:rsidR="00000000" w:rsidRPr="00000000">
        <w:rPr>
          <w:rFonts w:ascii="Roboto" w:cs="Roboto" w:eastAsia="Roboto" w:hAnsi="Roboto"/>
          <w:b w:val="1"/>
          <w:rtl w:val="0"/>
        </w:rPr>
        <w:t xml:space="preserve">46 </w:t>
      </w:r>
      <w:r w:rsidDel="00000000" w:rsidR="00000000" w:rsidRPr="00000000">
        <w:rPr>
          <w:rFonts w:ascii="Roboto" w:cs="Roboto" w:eastAsia="Roboto" w:hAnsi="Roboto"/>
          <w:rtl w:val="0"/>
        </w:rPr>
        <w:t xml:space="preserve">Then both Paul and Barnabas spoke out boldly, saying, “It was necessary that the word of God should be spoken first to you. Since you reject it and judge yourselves to be unworthy of eternal life, we are now turning to the Gentiles. </w:t>
      </w:r>
      <w:r w:rsidDel="00000000" w:rsidR="00000000" w:rsidRPr="00000000">
        <w:rPr>
          <w:rFonts w:ascii="Roboto" w:cs="Roboto" w:eastAsia="Roboto" w:hAnsi="Roboto"/>
          <w:b w:val="1"/>
          <w:rtl w:val="0"/>
        </w:rPr>
        <w:t xml:space="preserve">47 </w:t>
      </w:r>
      <w:r w:rsidDel="00000000" w:rsidR="00000000" w:rsidRPr="00000000">
        <w:rPr>
          <w:rFonts w:ascii="Roboto" w:cs="Roboto" w:eastAsia="Roboto" w:hAnsi="Roboto"/>
          <w:rtl w:val="0"/>
        </w:rPr>
        <w:t xml:space="preserve">For so the Lord has commanded us, saying,</w:t>
      </w:r>
    </w:p>
    <w:p w:rsidR="00000000" w:rsidDel="00000000" w:rsidP="00000000" w:rsidRDefault="00000000" w:rsidRPr="00000000" w14:paraId="00000013">
      <w:pPr>
        <w:shd w:fill="ffffff" w:val="clear"/>
        <w:spacing w:after="220" w:before="220" w:line="331.2" w:lineRule="auto"/>
        <w:ind w:left="220" w:firstLine="0"/>
        <w:rPr>
          <w:rFonts w:ascii="Roboto" w:cs="Roboto" w:eastAsia="Roboto" w:hAnsi="Roboto"/>
        </w:rPr>
      </w:pPr>
      <w:r w:rsidDel="00000000" w:rsidR="00000000" w:rsidRPr="00000000">
        <w:rPr>
          <w:rFonts w:ascii="Roboto" w:cs="Roboto" w:eastAsia="Roboto" w:hAnsi="Roboto"/>
          <w:rtl w:val="0"/>
        </w:rPr>
        <w:t xml:space="preserve">‘I have set you to be a light for the Gentiles,</w:t>
      </w:r>
      <w:r w:rsidDel="00000000" w:rsidR="00000000" w:rsidRPr="00000000">
        <w:rPr>
          <w:rFonts w:ascii="Courier New" w:cs="Courier New" w:eastAsia="Courier New" w:hAnsi="Courier New"/>
          <w:sz w:val="8"/>
          <w:szCs w:val="8"/>
          <w:rtl w:val="0"/>
        </w:rPr>
        <w:t xml:space="preserve"> </w:t>
      </w:r>
      <w:r w:rsidDel="00000000" w:rsidR="00000000" w:rsidRPr="00000000">
        <w:rPr>
          <w:rFonts w:ascii="Roboto" w:cs="Roboto" w:eastAsia="Roboto" w:hAnsi="Roboto"/>
          <w:rtl w:val="0"/>
        </w:rPr>
        <w:t xml:space="preserve">so that you may bring salvation to the ends of the earth.’”</w:t>
      </w:r>
    </w:p>
    <w:p w:rsidR="00000000" w:rsidDel="00000000" w:rsidP="00000000" w:rsidRDefault="00000000" w:rsidRPr="00000000" w14:paraId="00000014">
      <w:pPr>
        <w:shd w:fill="ffffff" w:val="clear"/>
        <w:spacing w:after="240" w:before="240" w:line="331.2" w:lineRule="auto"/>
        <w:rPr/>
      </w:pPr>
      <w:r w:rsidDel="00000000" w:rsidR="00000000" w:rsidRPr="00000000">
        <w:rPr>
          <w:rFonts w:ascii="Roboto" w:cs="Roboto" w:eastAsia="Roboto" w:hAnsi="Roboto"/>
          <w:b w:val="1"/>
          <w:rtl w:val="0"/>
        </w:rPr>
        <w:t xml:space="preserve">48 </w:t>
      </w:r>
      <w:r w:rsidDel="00000000" w:rsidR="00000000" w:rsidRPr="00000000">
        <w:rPr>
          <w:rFonts w:ascii="Roboto" w:cs="Roboto" w:eastAsia="Roboto" w:hAnsi="Roboto"/>
          <w:rtl w:val="0"/>
        </w:rPr>
        <w:t xml:space="preserve">When the Gentiles heard this, they were glad and praised the word of the Lord; and as many as had been destined for eternal life became believers. </w:t>
      </w: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spacing w:line="331.2" w:lineRule="auto"/>
        <w:rPr>
          <w:u w:val="single"/>
        </w:rPr>
      </w:pPr>
      <w:r w:rsidDel="00000000" w:rsidR="00000000" w:rsidRPr="00000000">
        <w:rPr>
          <w:u w:val="single"/>
          <w:rtl w:val="0"/>
        </w:rPr>
        <w:t xml:space="preserve">Theme &amp; Goal:</w:t>
      </w:r>
    </w:p>
    <w:p w:rsidR="00000000" w:rsidDel="00000000" w:rsidP="00000000" w:rsidRDefault="00000000" w:rsidRPr="00000000" w14:paraId="00000018">
      <w:pPr>
        <w:spacing w:line="331.2" w:lineRule="auto"/>
        <w:rPr/>
      </w:pPr>
      <w:r w:rsidDel="00000000" w:rsidR="00000000" w:rsidRPr="00000000">
        <w:rPr>
          <w:rtl w:val="0"/>
        </w:rPr>
        <w:t xml:space="preserve">We don’t </w:t>
      </w:r>
      <w:r w:rsidDel="00000000" w:rsidR="00000000" w:rsidRPr="00000000">
        <w:rPr>
          <w:b w:val="1"/>
          <w:u w:val="single"/>
          <w:rtl w:val="0"/>
        </w:rPr>
        <w:t xml:space="preserve">I                            </w:t>
      </w:r>
      <w:r w:rsidDel="00000000" w:rsidR="00000000" w:rsidRPr="00000000">
        <w:rPr>
          <w:b w:val="1"/>
          <w:i w:val="1"/>
          <w:rtl w:val="0"/>
        </w:rPr>
        <w:t xml:space="preserve"> </w:t>
      </w:r>
      <w:r w:rsidDel="00000000" w:rsidR="00000000" w:rsidRPr="00000000">
        <w:rPr>
          <w:rtl w:val="0"/>
        </w:rPr>
        <w:t xml:space="preserve">God into our story. God invites us into </w:t>
      </w:r>
      <w:r w:rsidDel="00000000" w:rsidR="00000000" w:rsidRPr="00000000">
        <w:rPr>
          <w:b w:val="1"/>
          <w:u w:val="single"/>
          <w:rtl w:val="0"/>
        </w:rPr>
        <w:t xml:space="preserve">H                             </w:t>
      </w:r>
      <w:r w:rsidDel="00000000" w:rsidR="00000000" w:rsidRPr="00000000">
        <w:rPr>
          <w:rtl w:val="0"/>
        </w:rPr>
        <w:t xml:space="preserve"> story.</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spacing w:line="331.2" w:lineRule="auto"/>
        <w:rPr/>
      </w:pPr>
      <w:r w:rsidDel="00000000" w:rsidR="00000000" w:rsidRPr="00000000">
        <w:rPr>
          <w:rtl w:val="0"/>
        </w:rPr>
        <w:t xml:space="preserve">1. </w:t>
      </w:r>
      <w:r w:rsidDel="00000000" w:rsidR="00000000" w:rsidRPr="00000000">
        <w:rPr>
          <w:b w:val="1"/>
          <w:u w:val="single"/>
          <w:rtl w:val="0"/>
        </w:rPr>
        <w:t xml:space="preserve">K                 </w:t>
      </w:r>
      <w:r w:rsidDel="00000000" w:rsidR="00000000" w:rsidRPr="00000000">
        <w:rPr>
          <w:rtl w:val="0"/>
        </w:rPr>
        <w:t xml:space="preserve"> God’s Story. </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The </w:t>
      </w:r>
      <w:r w:rsidDel="00000000" w:rsidR="00000000" w:rsidRPr="00000000">
        <w:rPr>
          <w:b w:val="1"/>
          <w:u w:val="single"/>
          <w:rtl w:val="0"/>
        </w:rPr>
        <w:t xml:space="preserve">R                </w:t>
      </w:r>
      <w:r w:rsidDel="00000000" w:rsidR="00000000" w:rsidRPr="00000000">
        <w:rPr>
          <w:b w:val="1"/>
          <w:rtl w:val="0"/>
        </w:rPr>
        <w:t xml:space="preserve"> </w:t>
      </w:r>
      <w:r w:rsidDel="00000000" w:rsidR="00000000" w:rsidRPr="00000000">
        <w:rPr>
          <w:rtl w:val="0"/>
        </w:rPr>
        <w:t xml:space="preserve">Story: We are citizens of Rome, come from a holy city, and are called to be part of Rome’s spiritual </w:t>
      </w:r>
      <w:r w:rsidDel="00000000" w:rsidR="00000000" w:rsidRPr="00000000">
        <w:rPr>
          <w:b w:val="1"/>
          <w:u w:val="single"/>
          <w:rtl w:val="0"/>
        </w:rPr>
        <w:t xml:space="preserve">D                 </w:t>
      </w:r>
      <w:r w:rsidDel="00000000" w:rsidR="00000000" w:rsidRPr="00000000">
        <w:rPr>
          <w:rtl w:val="0"/>
        </w:rPr>
        <w:t xml:space="preserve">.</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Story of the Bible: Creation, Fall, </w:t>
      </w:r>
      <w:r w:rsidDel="00000000" w:rsidR="00000000" w:rsidRPr="00000000">
        <w:rPr>
          <w:b w:val="1"/>
          <w:u w:val="single"/>
          <w:rtl w:val="0"/>
        </w:rPr>
        <w:t xml:space="preserve">R                 </w:t>
      </w:r>
      <w:r w:rsidDel="00000000" w:rsidR="00000000" w:rsidRPr="00000000">
        <w:rPr>
          <w:rtl w:val="0"/>
        </w:rPr>
        <w:t xml:space="preserve">, Consummation</w:t>
      </w: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b w:val="1"/>
          <w:u w:val="single"/>
          <w:rtl w:val="0"/>
        </w:rPr>
        <w:t xml:space="preserve">D                 </w:t>
      </w:r>
      <w:r w:rsidDel="00000000" w:rsidR="00000000" w:rsidRPr="00000000">
        <w:rPr>
          <w:rtl w:val="0"/>
        </w:rPr>
        <w:t xml:space="preserve"> </w:t>
      </w:r>
      <w:r w:rsidDel="00000000" w:rsidR="00000000" w:rsidRPr="00000000">
        <w:rPr>
          <w:rtl w:val="0"/>
        </w:rPr>
        <w:t xml:space="preserve">of Scripture: </w:t>
      </w:r>
    </w:p>
    <w:p w:rsidR="00000000" w:rsidDel="00000000" w:rsidP="00000000" w:rsidRDefault="00000000" w:rsidRPr="00000000" w14:paraId="00000022">
      <w:pPr>
        <w:rPr/>
      </w:pPr>
      <w:r w:rsidDel="00000000" w:rsidR="00000000" w:rsidRPr="00000000">
        <w:rPr>
          <w:rtl w:val="0"/>
        </w:rPr>
        <w:t xml:space="preserve">The King Creates a Kingdom,</w:t>
      </w:r>
    </w:p>
    <w:p w:rsidR="00000000" w:rsidDel="00000000" w:rsidP="00000000" w:rsidRDefault="00000000" w:rsidRPr="00000000" w14:paraId="00000023">
      <w:pPr>
        <w:rPr/>
      </w:pPr>
      <w:r w:rsidDel="00000000" w:rsidR="00000000" w:rsidRPr="00000000">
        <w:rPr>
          <w:rtl w:val="0"/>
        </w:rPr>
        <w:t xml:space="preserve">Rebellion in the Kingdom, </w:t>
      </w:r>
    </w:p>
    <w:p w:rsidR="00000000" w:rsidDel="00000000" w:rsidP="00000000" w:rsidRDefault="00000000" w:rsidRPr="00000000" w14:paraId="00000024">
      <w:pPr>
        <w:rPr>
          <w:b w:val="1"/>
        </w:rPr>
      </w:pPr>
      <w:r w:rsidDel="00000000" w:rsidR="00000000" w:rsidRPr="00000000">
        <w:rPr>
          <w:b w:val="1"/>
          <w:rtl w:val="0"/>
        </w:rPr>
        <w:t xml:space="preserve">The King Chooses a New People, </w:t>
      </w:r>
    </w:p>
    <w:p w:rsidR="00000000" w:rsidDel="00000000" w:rsidP="00000000" w:rsidRDefault="00000000" w:rsidRPr="00000000" w14:paraId="00000025">
      <w:pPr>
        <w:rPr>
          <w:b w:val="1"/>
        </w:rPr>
      </w:pPr>
      <w:r w:rsidDel="00000000" w:rsidR="00000000" w:rsidRPr="00000000">
        <w:rPr>
          <w:b w:val="1"/>
          <w:rtl w:val="0"/>
        </w:rPr>
        <w:t xml:space="preserve">The Return of the King, </w:t>
      </w:r>
    </w:p>
    <w:p w:rsidR="00000000" w:rsidDel="00000000" w:rsidP="00000000" w:rsidRDefault="00000000" w:rsidRPr="00000000" w14:paraId="00000026">
      <w:pPr>
        <w:rPr>
          <w:b w:val="1"/>
        </w:rPr>
      </w:pPr>
      <w:r w:rsidDel="00000000" w:rsidR="00000000" w:rsidRPr="00000000">
        <w:rPr>
          <w:b w:val="1"/>
          <w:rtl w:val="0"/>
        </w:rPr>
        <w:t xml:space="preserve">The Kingdom of God Reestablished, </w:t>
      </w:r>
    </w:p>
    <w:p w:rsidR="00000000" w:rsidDel="00000000" w:rsidP="00000000" w:rsidRDefault="00000000" w:rsidRPr="00000000" w14:paraId="00000027">
      <w:pPr>
        <w:rPr/>
      </w:pPr>
      <w:r w:rsidDel="00000000" w:rsidR="00000000" w:rsidRPr="00000000">
        <w:rPr>
          <w:rtl w:val="0"/>
        </w:rPr>
        <w:t xml:space="preserve">The King will Come Again.</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spacing w:line="331.2" w:lineRule="auto"/>
        <w:rPr/>
      </w:pPr>
      <w:r w:rsidDel="00000000" w:rsidR="00000000" w:rsidRPr="00000000">
        <w:rPr>
          <w:rtl w:val="0"/>
        </w:rPr>
        <w:t xml:space="preserve">2.  </w:t>
      </w:r>
      <w:r w:rsidDel="00000000" w:rsidR="00000000" w:rsidRPr="00000000">
        <w:rPr>
          <w:b w:val="1"/>
          <w:u w:val="single"/>
          <w:rtl w:val="0"/>
        </w:rPr>
        <w:t xml:space="preserve">L                 </w:t>
      </w:r>
      <w:r w:rsidDel="00000000" w:rsidR="00000000" w:rsidRPr="00000000">
        <w:rPr>
          <w:rtl w:val="0"/>
        </w:rPr>
        <w:t xml:space="preserve"> God’s Story. </w:t>
      </w:r>
    </w:p>
    <w:p w:rsidR="00000000" w:rsidDel="00000000" w:rsidP="00000000" w:rsidRDefault="00000000" w:rsidRPr="00000000" w14:paraId="0000002B">
      <w:pPr>
        <w:spacing w:line="331.2" w:lineRule="auto"/>
        <w:rPr/>
      </w:pPr>
      <w:r w:rsidDel="00000000" w:rsidR="00000000" w:rsidRPr="00000000">
        <w:rPr>
          <w:rtl w:val="0"/>
        </w:rPr>
      </w:r>
    </w:p>
    <w:p w:rsidR="00000000" w:rsidDel="00000000" w:rsidP="00000000" w:rsidRDefault="00000000" w:rsidRPr="00000000" w14:paraId="0000002C">
      <w:pPr>
        <w:spacing w:line="331.2" w:lineRule="auto"/>
        <w:rPr/>
      </w:pPr>
      <w:r w:rsidDel="00000000" w:rsidR="00000000" w:rsidRPr="00000000">
        <w:rPr>
          <w:rtl w:val="0"/>
        </w:rPr>
        <w:t xml:space="preserve">God’s story fundamentally shapes who we are: We are </w:t>
      </w:r>
      <w:r w:rsidDel="00000000" w:rsidR="00000000" w:rsidRPr="00000000">
        <w:rPr>
          <w:b w:val="1"/>
          <w:u w:val="single"/>
          <w:rtl w:val="0"/>
        </w:rPr>
        <w:t xml:space="preserve">C                </w:t>
      </w:r>
      <w:r w:rsidDel="00000000" w:rsidR="00000000" w:rsidRPr="00000000">
        <w:rPr>
          <w:b w:val="1"/>
          <w:rtl w:val="0"/>
        </w:rPr>
        <w:t xml:space="preserve"> </w:t>
      </w:r>
      <w:r w:rsidDel="00000000" w:rsidR="00000000" w:rsidRPr="00000000">
        <w:rPr>
          <w:rtl w:val="0"/>
        </w:rPr>
        <w:t xml:space="preserve">of God, created by the King of Kings. We have been </w:t>
      </w:r>
      <w:r w:rsidDel="00000000" w:rsidR="00000000" w:rsidRPr="00000000">
        <w:rPr>
          <w:b w:val="1"/>
          <w:u w:val="single"/>
          <w:rtl w:val="0"/>
        </w:rPr>
        <w:t xml:space="preserve">R                </w:t>
      </w:r>
      <w:r w:rsidDel="00000000" w:rsidR="00000000" w:rsidRPr="00000000">
        <w:rPr>
          <w:b w:val="1"/>
          <w:rtl w:val="0"/>
        </w:rPr>
        <w:t xml:space="preserve"> </w:t>
      </w:r>
      <w:r w:rsidDel="00000000" w:rsidR="00000000" w:rsidRPr="00000000">
        <w:rPr>
          <w:rtl w:val="0"/>
        </w:rPr>
        <w:t xml:space="preserve">from sin so that we may now live in his new Kingdom, until The King comes back again.</w:t>
      </w:r>
    </w:p>
    <w:p w:rsidR="00000000" w:rsidDel="00000000" w:rsidP="00000000" w:rsidRDefault="00000000" w:rsidRPr="00000000" w14:paraId="0000002D">
      <w:pPr>
        <w:spacing w:line="331.2" w:lineRule="auto"/>
        <w:rPr/>
      </w:pPr>
      <w:r w:rsidDel="00000000" w:rsidR="00000000" w:rsidRPr="00000000">
        <w:rPr>
          <w:rtl w:val="0"/>
        </w:rPr>
      </w:r>
    </w:p>
    <w:p w:rsidR="00000000" w:rsidDel="00000000" w:rsidP="00000000" w:rsidRDefault="00000000" w:rsidRPr="00000000" w14:paraId="0000002E">
      <w:pPr>
        <w:spacing w:line="331.2" w:lineRule="auto"/>
        <w:rPr/>
      </w:pPr>
      <w:r w:rsidDel="00000000" w:rsidR="00000000" w:rsidRPr="00000000">
        <w:rPr>
          <w:rtl w:val="0"/>
        </w:rPr>
        <w:t xml:space="preserve">The story of Jesus </w:t>
      </w:r>
      <w:r w:rsidDel="00000000" w:rsidR="00000000" w:rsidRPr="00000000">
        <w:rPr>
          <w:b w:val="1"/>
          <w:u w:val="single"/>
          <w:rtl w:val="0"/>
        </w:rPr>
        <w:t xml:space="preserve">T                 </w:t>
      </w:r>
      <w:r w:rsidDel="00000000" w:rsidR="00000000" w:rsidRPr="00000000">
        <w:rPr>
          <w:b w:val="1"/>
          <w:rtl w:val="0"/>
        </w:rPr>
        <w:t xml:space="preserve"> </w:t>
      </w:r>
      <w:r w:rsidDel="00000000" w:rsidR="00000000" w:rsidRPr="00000000">
        <w:rPr>
          <w:rtl w:val="0"/>
        </w:rPr>
        <w:t xml:space="preserve">us in 5 ways: Hospitality, Relationship, Integrity, Church rootedness, Message bearing.</w:t>
      </w:r>
    </w:p>
    <w:p w:rsidR="00000000" w:rsidDel="00000000" w:rsidP="00000000" w:rsidRDefault="00000000" w:rsidRPr="00000000" w14:paraId="0000002F">
      <w:pPr>
        <w:spacing w:line="331.2" w:lineRule="auto"/>
        <w:rPr/>
      </w:pPr>
      <w:r w:rsidDel="00000000" w:rsidR="00000000" w:rsidRPr="00000000">
        <w:rPr>
          <w:rtl w:val="0"/>
        </w:rPr>
      </w:r>
    </w:p>
    <w:p w:rsidR="00000000" w:rsidDel="00000000" w:rsidP="00000000" w:rsidRDefault="00000000" w:rsidRPr="00000000" w14:paraId="00000030">
      <w:pPr>
        <w:spacing w:line="331.2" w:lineRule="auto"/>
        <w:rPr/>
      </w:pPr>
      <w:r w:rsidDel="00000000" w:rsidR="00000000" w:rsidRPr="00000000">
        <w:rPr>
          <w:b w:val="1"/>
          <w:rtl w:val="0"/>
        </w:rPr>
        <w:t xml:space="preserve">Relationship: </w:t>
      </w:r>
      <w:r w:rsidDel="00000000" w:rsidR="00000000" w:rsidRPr="00000000">
        <w:rPr>
          <w:rtl w:val="0"/>
        </w:rPr>
        <w:t xml:space="preserve">“Evangelism is not mechanical; evangelism is relational. Strangers to the faith are not targets; they are full-fledged human beings, with whom Christians are called to be in relationship.”</w:t>
      </w:r>
    </w:p>
    <w:p w:rsidR="00000000" w:rsidDel="00000000" w:rsidP="00000000" w:rsidRDefault="00000000" w:rsidRPr="00000000" w14:paraId="00000031">
      <w:pPr>
        <w:spacing w:line="331.2" w:lineRule="auto"/>
        <w:rPr/>
      </w:pPr>
      <w:r w:rsidDel="00000000" w:rsidR="00000000" w:rsidRPr="00000000">
        <w:rPr>
          <w:rtl w:val="0"/>
        </w:rPr>
      </w:r>
    </w:p>
    <w:p w:rsidR="00000000" w:rsidDel="00000000" w:rsidP="00000000" w:rsidRDefault="00000000" w:rsidRPr="00000000" w14:paraId="00000032">
      <w:pPr>
        <w:spacing w:line="331.2" w:lineRule="auto"/>
        <w:rPr/>
      </w:pPr>
      <w:r w:rsidDel="00000000" w:rsidR="00000000" w:rsidRPr="00000000">
        <w:rPr>
          <w:rtl w:val="0"/>
        </w:rPr>
        <w:t xml:space="preserve">“As you become more conscious of these five qualities, as you practice them day by day, you will, perhaps even without realizing it, be preparing for good evangelism. Good evangelists do not sprout overnight; they mature as they cultivate these qualities.” Priscilla Pope-Levison’</w:t>
      </w:r>
    </w:p>
    <w:p w:rsidR="00000000" w:rsidDel="00000000" w:rsidP="00000000" w:rsidRDefault="00000000" w:rsidRPr="00000000" w14:paraId="00000033">
      <w:pPr>
        <w:spacing w:line="331.2" w:lineRule="auto"/>
        <w:rPr/>
      </w:pPr>
      <w:r w:rsidDel="00000000" w:rsidR="00000000" w:rsidRPr="00000000">
        <w:rPr>
          <w:rtl w:val="0"/>
        </w:rPr>
      </w:r>
    </w:p>
    <w:p w:rsidR="00000000" w:rsidDel="00000000" w:rsidP="00000000" w:rsidRDefault="00000000" w:rsidRPr="00000000" w14:paraId="00000034">
      <w:pPr>
        <w:spacing w:line="331.2" w:lineRule="auto"/>
        <w:rPr/>
      </w:pPr>
      <w:r w:rsidDel="00000000" w:rsidR="00000000" w:rsidRPr="00000000">
        <w:rPr>
          <w:rtl w:val="0"/>
        </w:rPr>
        <w:t xml:space="preserve">3.  </w:t>
      </w:r>
      <w:r w:rsidDel="00000000" w:rsidR="00000000" w:rsidRPr="00000000">
        <w:rPr>
          <w:b w:val="1"/>
          <w:u w:val="single"/>
          <w:rtl w:val="0"/>
        </w:rPr>
        <w:t xml:space="preserve">S                 </w:t>
      </w:r>
      <w:r w:rsidDel="00000000" w:rsidR="00000000" w:rsidRPr="00000000">
        <w:rPr>
          <w:rtl w:val="0"/>
        </w:rPr>
        <w:t xml:space="preserve"> God’s Story. </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b w:val="1"/>
          <w:u w:val="single"/>
          <w:rtl w:val="0"/>
        </w:rPr>
        <w:t xml:space="preserve">E                 </w:t>
      </w:r>
      <w:r w:rsidDel="00000000" w:rsidR="00000000" w:rsidRPr="00000000">
        <w:rPr>
          <w:b w:val="1"/>
          <w:rtl w:val="0"/>
        </w:rPr>
        <w:t xml:space="preserve"> </w:t>
      </w:r>
      <w:r w:rsidDel="00000000" w:rsidR="00000000" w:rsidRPr="00000000">
        <w:rPr>
          <w:b w:val="1"/>
          <w:rtl w:val="0"/>
        </w:rPr>
        <w:t xml:space="preserve">an invitation to share.</w:t>
      </w:r>
      <w:r w:rsidDel="00000000" w:rsidR="00000000" w:rsidRPr="00000000">
        <w:rPr>
          <w:rtl w:val="0"/>
        </w:rPr>
        <w:t xml:space="preserve"> </w:t>
      </w:r>
    </w:p>
    <w:p w:rsidR="00000000" w:rsidDel="00000000" w:rsidP="00000000" w:rsidRDefault="00000000" w:rsidRPr="00000000" w14:paraId="00000037">
      <w:pPr>
        <w:rPr/>
      </w:pPr>
      <w:r w:rsidDel="00000000" w:rsidR="00000000" w:rsidRPr="00000000">
        <w:rPr>
          <w:rtl w:val="0"/>
        </w:rPr>
        <w:t xml:space="preserve">“Live such a life that provokes the questions to which only the gospel can answer”.</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b w:val="1"/>
        </w:rPr>
      </w:pPr>
      <w:r w:rsidDel="00000000" w:rsidR="00000000" w:rsidRPr="00000000">
        <w:rPr>
          <w:b w:val="1"/>
          <w:rtl w:val="0"/>
        </w:rPr>
        <w:t xml:space="preserve">Tell God’s story in a way which </w:t>
      </w:r>
      <w:r w:rsidDel="00000000" w:rsidR="00000000" w:rsidRPr="00000000">
        <w:rPr>
          <w:b w:val="1"/>
          <w:u w:val="single"/>
          <w:rtl w:val="0"/>
        </w:rPr>
        <w:t xml:space="preserve">C                 </w:t>
      </w:r>
      <w:r w:rsidDel="00000000" w:rsidR="00000000" w:rsidRPr="00000000">
        <w:rPr>
          <w:b w:val="1"/>
          <w:rtl w:val="0"/>
        </w:rPr>
        <w:t xml:space="preserve"> </w:t>
      </w:r>
      <w:r w:rsidDel="00000000" w:rsidR="00000000" w:rsidRPr="00000000">
        <w:rPr>
          <w:b w:val="1"/>
          <w:rtl w:val="0"/>
        </w:rPr>
        <w:t xml:space="preserve">to the audience.</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b w:val="1"/>
        </w:rPr>
      </w:pPr>
      <w:r w:rsidDel="00000000" w:rsidR="00000000" w:rsidRPr="00000000">
        <w:rPr>
          <w:b w:val="1"/>
          <w:u w:val="single"/>
          <w:rtl w:val="0"/>
        </w:rPr>
        <w:t xml:space="preserve">U                 </w:t>
      </w:r>
      <w:r w:rsidDel="00000000" w:rsidR="00000000" w:rsidRPr="00000000">
        <w:rPr>
          <w:b w:val="1"/>
          <w:rtl w:val="0"/>
        </w:rPr>
        <w:t xml:space="preserve"> </w:t>
      </w:r>
      <w:r w:rsidDel="00000000" w:rsidR="00000000" w:rsidRPr="00000000">
        <w:rPr>
          <w:b w:val="1"/>
          <w:rtl w:val="0"/>
        </w:rPr>
        <w:t xml:space="preserve">the story of Jesus to share the story of Jesus.</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biblegateway.com/passage/?search=acts+13&amp;version=NRSV#fen-NRSV-27369c" TargetMode="External"/><Relationship Id="rId7" Type="http://schemas.openxmlformats.org/officeDocument/2006/relationships/hyperlink" Target="https://www.biblegateway.com/passage/?search=acts+13&amp;version=NRSV#fen-NRSV-27376d"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