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2F31" w14:textId="49A3EEE8" w:rsidR="008A3B6E" w:rsidRPr="00AB47BE" w:rsidRDefault="00795908" w:rsidP="00795908">
      <w:pPr>
        <w:jc w:val="center"/>
        <w:rPr>
          <w:rFonts w:ascii="Baskerville Old Face" w:hAnsi="Baskerville Old Face"/>
          <w:sz w:val="24"/>
          <w:szCs w:val="24"/>
        </w:rPr>
      </w:pPr>
      <w:r w:rsidRPr="00AB47BE">
        <w:rPr>
          <w:rFonts w:ascii="Baskerville Old Face" w:hAnsi="Baskerville Old Face"/>
          <w:sz w:val="24"/>
          <w:szCs w:val="24"/>
        </w:rPr>
        <w:t>Sermon Proper 11 Year B 2021</w:t>
      </w:r>
    </w:p>
    <w:p w14:paraId="311108BB" w14:textId="61D650D6" w:rsidR="00795908" w:rsidRPr="00AB47BE" w:rsidRDefault="00795908" w:rsidP="00795908">
      <w:pPr>
        <w:rPr>
          <w:rFonts w:ascii="Baskerville Old Face" w:hAnsi="Baskerville Old Face"/>
          <w:sz w:val="24"/>
          <w:szCs w:val="24"/>
        </w:rPr>
      </w:pPr>
      <w:r w:rsidRPr="00AB47BE">
        <w:rPr>
          <w:rFonts w:ascii="Baskerville Old Face" w:hAnsi="Baskerville Old Face"/>
          <w:sz w:val="24"/>
          <w:szCs w:val="24"/>
        </w:rPr>
        <w:t>I know I’ve told some of this story before, but in 2009 Denise and I were able to take, what for us, was a trip of a lifetime: Italy.</w:t>
      </w:r>
    </w:p>
    <w:p w14:paraId="75E8094A" w14:textId="4C38EB2B" w:rsidR="00795908" w:rsidRPr="00AB47BE" w:rsidRDefault="00925F8B" w:rsidP="00795908">
      <w:pPr>
        <w:rPr>
          <w:rFonts w:ascii="Baskerville Old Face" w:hAnsi="Baskerville Old Face"/>
          <w:sz w:val="24"/>
          <w:szCs w:val="24"/>
        </w:rPr>
      </w:pPr>
      <w:r w:rsidRPr="00AB47BE">
        <w:rPr>
          <w:rFonts w:ascii="Baskerville Old Face" w:hAnsi="Baskerville Old Face"/>
          <w:sz w:val="24"/>
          <w:szCs w:val="24"/>
        </w:rPr>
        <w:t>T</w:t>
      </w:r>
      <w:r w:rsidR="00795908" w:rsidRPr="00AB47BE">
        <w:rPr>
          <w:rFonts w:ascii="Baskerville Old Face" w:hAnsi="Baskerville Old Face"/>
          <w:sz w:val="24"/>
          <w:szCs w:val="24"/>
        </w:rPr>
        <w:t xml:space="preserve">he trip had a little of everything, history, art, food, scenery.  And even a little vestment shopping in Assisi: </w:t>
      </w:r>
      <w:r w:rsidR="00C46B41" w:rsidRPr="00AB47BE">
        <w:rPr>
          <w:rFonts w:ascii="Baskerville Old Face" w:hAnsi="Baskerville Old Face"/>
          <w:sz w:val="24"/>
          <w:szCs w:val="24"/>
        </w:rPr>
        <w:t>[</w:t>
      </w:r>
      <w:r w:rsidR="00795908" w:rsidRPr="00AB47BE">
        <w:rPr>
          <w:rFonts w:ascii="Baskerville Old Face" w:hAnsi="Baskerville Old Face"/>
          <w:i/>
          <w:iCs/>
          <w:sz w:val="24"/>
          <w:szCs w:val="24"/>
        </w:rPr>
        <w:t>the stole I’m wearing!</w:t>
      </w:r>
      <w:r w:rsidR="00C46B41" w:rsidRPr="00AB47BE">
        <w:rPr>
          <w:rFonts w:ascii="Baskerville Old Face" w:hAnsi="Baskerville Old Face"/>
          <w:sz w:val="24"/>
          <w:szCs w:val="24"/>
        </w:rPr>
        <w:t>]</w:t>
      </w:r>
    </w:p>
    <w:p w14:paraId="2C995C83" w14:textId="150916AF" w:rsidR="00795908" w:rsidRPr="00AB47BE" w:rsidRDefault="00795908" w:rsidP="00795908">
      <w:pPr>
        <w:rPr>
          <w:rFonts w:ascii="Baskerville Old Face" w:hAnsi="Baskerville Old Face"/>
          <w:sz w:val="24"/>
          <w:szCs w:val="24"/>
        </w:rPr>
      </w:pPr>
      <w:r w:rsidRPr="00AB47BE">
        <w:rPr>
          <w:rFonts w:ascii="Baskerville Old Face" w:hAnsi="Baskerville Old Face"/>
          <w:sz w:val="24"/>
          <w:szCs w:val="24"/>
        </w:rPr>
        <w:t xml:space="preserve">On the red-eye to Rome I was going over a small book introducing me to the notions of classical Christian Art but like most people who have seen a picture of Michelangelo’s David on paper </w:t>
      </w:r>
      <w:r w:rsidR="00B43228" w:rsidRPr="00AB47BE">
        <w:rPr>
          <w:rFonts w:ascii="Baskerville Old Face" w:hAnsi="Baskerville Old Face"/>
          <w:sz w:val="24"/>
          <w:szCs w:val="24"/>
        </w:rPr>
        <w:t xml:space="preserve">there was nothing that </w:t>
      </w:r>
      <w:r w:rsidR="00D8650B" w:rsidRPr="00AB47BE">
        <w:rPr>
          <w:rFonts w:ascii="Baskerville Old Face" w:hAnsi="Baskerville Old Face"/>
          <w:sz w:val="24"/>
          <w:szCs w:val="24"/>
        </w:rPr>
        <w:t xml:space="preserve">could </w:t>
      </w:r>
      <w:r w:rsidR="00B43228" w:rsidRPr="00AB47BE">
        <w:rPr>
          <w:rFonts w:ascii="Baskerville Old Face" w:hAnsi="Baskerville Old Face"/>
          <w:sz w:val="24"/>
          <w:szCs w:val="24"/>
        </w:rPr>
        <w:t>really prepare me for the magnificence of the real thing</w:t>
      </w:r>
      <w:r w:rsidRPr="00AB47BE">
        <w:rPr>
          <w:rFonts w:ascii="Baskerville Old Face" w:hAnsi="Baskerville Old Face"/>
          <w:sz w:val="24"/>
          <w:szCs w:val="24"/>
        </w:rPr>
        <w:t>.</w:t>
      </w:r>
    </w:p>
    <w:p w14:paraId="5CA09D57" w14:textId="531AC795" w:rsidR="00795908" w:rsidRPr="00AB47BE" w:rsidRDefault="001F7B64" w:rsidP="00795908">
      <w:pPr>
        <w:rPr>
          <w:rFonts w:ascii="Baskerville Old Face" w:hAnsi="Baskerville Old Face"/>
          <w:sz w:val="24"/>
          <w:szCs w:val="24"/>
        </w:rPr>
      </w:pPr>
      <w:r w:rsidRPr="00AB47BE">
        <w:rPr>
          <w:rFonts w:ascii="Baskerville Old Face" w:hAnsi="Baskerville Old Face"/>
          <w:sz w:val="24"/>
          <w:szCs w:val="24"/>
        </w:rPr>
        <w:t>In other</w:t>
      </w:r>
      <w:r w:rsidR="00795908" w:rsidRPr="00AB47BE">
        <w:rPr>
          <w:rFonts w:ascii="Baskerville Old Face" w:hAnsi="Baskerville Old Face"/>
          <w:sz w:val="24"/>
          <w:szCs w:val="24"/>
        </w:rPr>
        <w:t xml:space="preserve"> famous museum</w:t>
      </w:r>
      <w:r w:rsidR="00B43228" w:rsidRPr="00AB47BE">
        <w:rPr>
          <w:rFonts w:ascii="Baskerville Old Face" w:hAnsi="Baskerville Old Face"/>
          <w:sz w:val="24"/>
          <w:szCs w:val="24"/>
        </w:rPr>
        <w:t>s</w:t>
      </w:r>
      <w:r w:rsidR="00795908" w:rsidRPr="00AB47BE">
        <w:rPr>
          <w:rFonts w:ascii="Baskerville Old Face" w:hAnsi="Baskerville Old Face"/>
          <w:sz w:val="24"/>
          <w:szCs w:val="24"/>
        </w:rPr>
        <w:t xml:space="preserve"> of Rome and Florence I wa</w:t>
      </w:r>
      <w:r w:rsidR="00F8495F" w:rsidRPr="00AB47BE">
        <w:rPr>
          <w:rFonts w:ascii="Baskerville Old Face" w:hAnsi="Baskerville Old Face"/>
          <w:sz w:val="24"/>
          <w:szCs w:val="24"/>
        </w:rPr>
        <w:t>s</w:t>
      </w:r>
      <w:r w:rsidR="00795908" w:rsidRPr="00AB47BE">
        <w:rPr>
          <w:rFonts w:ascii="Baskerville Old Face" w:hAnsi="Baskerville Old Face"/>
          <w:sz w:val="24"/>
          <w:szCs w:val="24"/>
        </w:rPr>
        <w:t xml:space="preserve"> </w:t>
      </w:r>
      <w:r w:rsidR="0084221D" w:rsidRPr="00AB47BE">
        <w:rPr>
          <w:rFonts w:ascii="Baskerville Old Face" w:hAnsi="Baskerville Old Face"/>
          <w:sz w:val="24"/>
          <w:szCs w:val="24"/>
        </w:rPr>
        <w:t xml:space="preserve">in turn </w:t>
      </w:r>
      <w:r w:rsidR="00795908" w:rsidRPr="00AB47BE">
        <w:rPr>
          <w:rFonts w:ascii="Baskerville Old Face" w:hAnsi="Baskerville Old Face"/>
          <w:sz w:val="24"/>
          <w:szCs w:val="24"/>
        </w:rPr>
        <w:t xml:space="preserve">amused and </w:t>
      </w:r>
      <w:r w:rsidR="0084221D" w:rsidRPr="00AB47BE">
        <w:rPr>
          <w:rFonts w:ascii="Baskerville Old Face" w:hAnsi="Baskerville Old Face"/>
          <w:sz w:val="24"/>
          <w:szCs w:val="24"/>
        </w:rPr>
        <w:t>confused</w:t>
      </w:r>
      <w:r w:rsidR="00795908" w:rsidRPr="00AB47BE">
        <w:rPr>
          <w:rFonts w:ascii="Baskerville Old Face" w:hAnsi="Baskerville Old Face"/>
          <w:sz w:val="24"/>
          <w:szCs w:val="24"/>
        </w:rPr>
        <w:t xml:space="preserve">: one pudgy cherub blurred into another, after awhile I couldn’t tell </w:t>
      </w:r>
      <w:r w:rsidR="005A5605" w:rsidRPr="00AB47BE">
        <w:rPr>
          <w:rFonts w:ascii="Baskerville Old Face" w:hAnsi="Baskerville Old Face"/>
          <w:sz w:val="24"/>
          <w:szCs w:val="24"/>
        </w:rPr>
        <w:t>if a</w:t>
      </w:r>
      <w:r w:rsidR="00795908" w:rsidRPr="00AB47BE">
        <w:rPr>
          <w:rFonts w:ascii="Baskerville Old Face" w:hAnsi="Baskerville Old Face"/>
          <w:sz w:val="24"/>
          <w:szCs w:val="24"/>
        </w:rPr>
        <w:t xml:space="preserve"> Madonna </w:t>
      </w:r>
      <w:r w:rsidR="00F8495F" w:rsidRPr="00AB47BE">
        <w:rPr>
          <w:rFonts w:ascii="Baskerville Old Face" w:hAnsi="Baskerville Old Face"/>
          <w:sz w:val="24"/>
          <w:szCs w:val="24"/>
        </w:rPr>
        <w:t xml:space="preserve">was smiling, frowning or just </w:t>
      </w:r>
      <w:r w:rsidR="00215D2E" w:rsidRPr="00AB47BE">
        <w:rPr>
          <w:rFonts w:ascii="Baskerville Old Face" w:hAnsi="Baskerville Old Face"/>
          <w:sz w:val="24"/>
          <w:szCs w:val="24"/>
        </w:rPr>
        <w:t>smirking at all of us</w:t>
      </w:r>
      <w:r w:rsidR="00795908" w:rsidRPr="00AB47BE">
        <w:rPr>
          <w:rFonts w:ascii="Baskerville Old Face" w:hAnsi="Baskerville Old Face"/>
          <w:sz w:val="24"/>
          <w:szCs w:val="24"/>
        </w:rPr>
        <w:t>.</w:t>
      </w:r>
    </w:p>
    <w:p w14:paraId="454EE726" w14:textId="4983E4C9" w:rsidR="00795908" w:rsidRPr="00AB47BE" w:rsidRDefault="00795908" w:rsidP="00795908">
      <w:pPr>
        <w:rPr>
          <w:rFonts w:ascii="Baskerville Old Face" w:hAnsi="Baskerville Old Face"/>
          <w:sz w:val="24"/>
          <w:szCs w:val="24"/>
        </w:rPr>
      </w:pPr>
      <w:r w:rsidRPr="00AB47BE">
        <w:rPr>
          <w:rFonts w:ascii="Baskerville Old Face" w:hAnsi="Baskerville Old Face"/>
          <w:sz w:val="24"/>
          <w:szCs w:val="24"/>
        </w:rPr>
        <w:t>But I had a secret weapon of interpretation: Denise! As a student of art and an artist she was able to point to the slight turn of the head that signals the centre of the action; a certain bodily posture suggests a mood; different colour combos and shades of light were marks of different painters; well okay!</w:t>
      </w:r>
    </w:p>
    <w:p w14:paraId="40742918" w14:textId="0AA422F0" w:rsidR="00795908" w:rsidRPr="00AB47BE" w:rsidRDefault="00795908" w:rsidP="00795908">
      <w:pPr>
        <w:rPr>
          <w:rFonts w:ascii="Baskerville Old Face" w:hAnsi="Baskerville Old Face"/>
          <w:sz w:val="24"/>
          <w:szCs w:val="24"/>
        </w:rPr>
      </w:pPr>
      <w:r w:rsidRPr="00AB47BE">
        <w:rPr>
          <w:rFonts w:ascii="Baskerville Old Face" w:hAnsi="Baskerville Old Face"/>
          <w:sz w:val="24"/>
          <w:szCs w:val="24"/>
        </w:rPr>
        <w:t xml:space="preserve">I was the proverbial uncomprehending tourist, but Denise helped me to comprehend, </w:t>
      </w:r>
      <w:r w:rsidR="005E559F" w:rsidRPr="00AB47BE">
        <w:rPr>
          <w:rFonts w:ascii="Baskerville Old Face" w:hAnsi="Baskerville Old Face"/>
          <w:sz w:val="24"/>
          <w:szCs w:val="24"/>
        </w:rPr>
        <w:t xml:space="preserve">not only </w:t>
      </w:r>
      <w:r w:rsidRPr="00AB47BE">
        <w:rPr>
          <w:rFonts w:ascii="Baskerville Old Face" w:hAnsi="Baskerville Old Face"/>
          <w:sz w:val="24"/>
          <w:szCs w:val="24"/>
        </w:rPr>
        <w:t xml:space="preserve">to see </w:t>
      </w:r>
      <w:r w:rsidR="00AE0EF8" w:rsidRPr="00AB47BE">
        <w:rPr>
          <w:rFonts w:ascii="Baskerville Old Face" w:hAnsi="Baskerville Old Face"/>
          <w:sz w:val="24"/>
          <w:szCs w:val="24"/>
        </w:rPr>
        <w:t xml:space="preserve">pictures </w:t>
      </w:r>
      <w:r w:rsidR="005E559F" w:rsidRPr="00AB47BE">
        <w:rPr>
          <w:rFonts w:ascii="Baskerville Old Face" w:hAnsi="Baskerville Old Face"/>
          <w:sz w:val="24"/>
          <w:szCs w:val="24"/>
        </w:rPr>
        <w:t xml:space="preserve">but to </w:t>
      </w:r>
      <w:r w:rsidR="00F92414" w:rsidRPr="00AB47BE">
        <w:rPr>
          <w:rFonts w:ascii="Baskerville Old Face" w:hAnsi="Baskerville Old Face"/>
          <w:sz w:val="24"/>
          <w:szCs w:val="24"/>
        </w:rPr>
        <w:t>interpret</w:t>
      </w:r>
      <w:r w:rsidR="00A651F4" w:rsidRPr="00AB47BE">
        <w:rPr>
          <w:rFonts w:ascii="Baskerville Old Face" w:hAnsi="Baskerville Old Face"/>
          <w:sz w:val="24"/>
          <w:szCs w:val="24"/>
        </w:rPr>
        <w:t xml:space="preserve"> </w:t>
      </w:r>
      <w:r w:rsidR="00C13C8C" w:rsidRPr="00AB47BE">
        <w:rPr>
          <w:rFonts w:ascii="Baskerville Old Face" w:hAnsi="Baskerville Old Face"/>
          <w:sz w:val="24"/>
          <w:szCs w:val="24"/>
        </w:rPr>
        <w:t xml:space="preserve">the </w:t>
      </w:r>
      <w:r w:rsidR="00AE0EF8" w:rsidRPr="00AB47BE">
        <w:rPr>
          <w:rFonts w:ascii="Baskerville Old Face" w:hAnsi="Baskerville Old Face"/>
          <w:sz w:val="24"/>
          <w:szCs w:val="24"/>
        </w:rPr>
        <w:t xml:space="preserve">paintings </w:t>
      </w:r>
      <w:r w:rsidRPr="00AB47BE">
        <w:rPr>
          <w:rFonts w:ascii="Baskerville Old Face" w:hAnsi="Baskerville Old Face"/>
          <w:sz w:val="24"/>
          <w:szCs w:val="24"/>
        </w:rPr>
        <w:t xml:space="preserve">and therefore to </w:t>
      </w:r>
      <w:r w:rsidR="00C13C8C" w:rsidRPr="00AB47BE">
        <w:rPr>
          <w:rFonts w:ascii="Baskerville Old Face" w:hAnsi="Baskerville Old Face"/>
          <w:sz w:val="24"/>
          <w:szCs w:val="24"/>
        </w:rPr>
        <w:t xml:space="preserve">understand and </w:t>
      </w:r>
      <w:r w:rsidRPr="00AB47BE">
        <w:rPr>
          <w:rFonts w:ascii="Baskerville Old Face" w:hAnsi="Baskerville Old Face"/>
          <w:sz w:val="24"/>
          <w:szCs w:val="24"/>
        </w:rPr>
        <w:t>enjoy!</w:t>
      </w:r>
    </w:p>
    <w:p w14:paraId="0E48249D" w14:textId="1A1EC1A8" w:rsidR="00E95E36" w:rsidRPr="00AB47BE" w:rsidRDefault="00795908" w:rsidP="00795908">
      <w:pPr>
        <w:rPr>
          <w:rFonts w:ascii="Baskerville Old Face" w:hAnsi="Baskerville Old Face"/>
          <w:sz w:val="24"/>
          <w:szCs w:val="24"/>
        </w:rPr>
      </w:pPr>
      <w:r w:rsidRPr="00AB47BE">
        <w:rPr>
          <w:rFonts w:ascii="Baskerville Old Face" w:hAnsi="Baskerville Old Face"/>
          <w:sz w:val="24"/>
          <w:szCs w:val="24"/>
        </w:rPr>
        <w:t>There is a similar dynamic at play in our readings today</w:t>
      </w:r>
      <w:r w:rsidR="00004873" w:rsidRPr="00AB47BE">
        <w:rPr>
          <w:rFonts w:ascii="Baskerville Old Face" w:hAnsi="Baskerville Old Face"/>
          <w:sz w:val="24"/>
          <w:szCs w:val="24"/>
        </w:rPr>
        <w:t xml:space="preserve"> and</w:t>
      </w:r>
      <w:r w:rsidR="00FE294C" w:rsidRPr="00AB47BE">
        <w:rPr>
          <w:rFonts w:ascii="Baskerville Old Face" w:hAnsi="Baskerville Old Face"/>
          <w:sz w:val="24"/>
          <w:szCs w:val="24"/>
        </w:rPr>
        <w:t xml:space="preserve"> finds classic expression in the call of David in our first reading.</w:t>
      </w:r>
    </w:p>
    <w:p w14:paraId="71CB58D9" w14:textId="211ED05E" w:rsidR="00FE294C" w:rsidRPr="00AB47BE" w:rsidRDefault="00FE294C" w:rsidP="00795908">
      <w:pPr>
        <w:rPr>
          <w:rFonts w:ascii="Baskerville Old Face" w:hAnsi="Baskerville Old Face"/>
          <w:sz w:val="24"/>
          <w:szCs w:val="24"/>
        </w:rPr>
      </w:pPr>
      <w:r w:rsidRPr="00AB47BE">
        <w:rPr>
          <w:rFonts w:ascii="Baskerville Old Face" w:hAnsi="Baskerville Old Face"/>
          <w:sz w:val="24"/>
          <w:szCs w:val="24"/>
        </w:rPr>
        <w:t xml:space="preserve">The opening dialogue between Samuel and God reminds us that God has “adjusted” to Israel’s demand for a King but has </w:t>
      </w:r>
      <w:r w:rsidR="00C818AA" w:rsidRPr="00AB47BE">
        <w:rPr>
          <w:rFonts w:ascii="Baskerville Old Face" w:hAnsi="Baskerville Old Face"/>
          <w:sz w:val="24"/>
          <w:szCs w:val="24"/>
        </w:rPr>
        <w:t>not moved an inch in requiring that justice flow from its leaders</w:t>
      </w:r>
      <w:r w:rsidRPr="00AB47BE">
        <w:rPr>
          <w:rFonts w:ascii="Baskerville Old Face" w:hAnsi="Baskerville Old Face"/>
          <w:sz w:val="24"/>
          <w:szCs w:val="24"/>
        </w:rPr>
        <w:t>.</w:t>
      </w:r>
    </w:p>
    <w:p w14:paraId="65406FFB" w14:textId="527FC8B3" w:rsidR="00FE294C" w:rsidRPr="00AB47BE" w:rsidRDefault="00FE294C" w:rsidP="00795908">
      <w:pPr>
        <w:rPr>
          <w:rFonts w:ascii="Baskerville Old Face" w:hAnsi="Baskerville Old Face"/>
          <w:sz w:val="24"/>
          <w:szCs w:val="24"/>
        </w:rPr>
      </w:pPr>
      <w:r w:rsidRPr="00AB47BE">
        <w:rPr>
          <w:rFonts w:ascii="Baskerville Old Face" w:hAnsi="Baskerville Old Face"/>
          <w:sz w:val="24"/>
          <w:szCs w:val="24"/>
        </w:rPr>
        <w:t>Of course, Israel is already reaping the judgement of its decision; Saul, like so many kings starts off good but once he’s got a sniff of power he can’t get enough.  He’s not willing to sit easily with God’s law and so is in the process of being pushed aside though at this story’s writing that is still a long way off.</w:t>
      </w:r>
    </w:p>
    <w:p w14:paraId="78C36BA6" w14:textId="1B5E0902" w:rsidR="00FE294C" w:rsidRPr="00AB47BE" w:rsidRDefault="00FE294C" w:rsidP="00795908">
      <w:pPr>
        <w:rPr>
          <w:rFonts w:ascii="Baskerville Old Face" w:hAnsi="Baskerville Old Face"/>
          <w:sz w:val="24"/>
          <w:szCs w:val="24"/>
        </w:rPr>
      </w:pPr>
      <w:r w:rsidRPr="00AB47BE">
        <w:rPr>
          <w:rFonts w:ascii="Baskerville Old Face" w:hAnsi="Baskerville Old Face"/>
          <w:sz w:val="24"/>
          <w:szCs w:val="24"/>
        </w:rPr>
        <w:t>God says to Samuel “I have provided [or more commonly translated as chosen]</w:t>
      </w:r>
      <w:r w:rsidR="00B47A84" w:rsidRPr="00AB47BE">
        <w:rPr>
          <w:rFonts w:ascii="Baskerville Old Face" w:hAnsi="Baskerville Old Face"/>
          <w:sz w:val="24"/>
          <w:szCs w:val="24"/>
        </w:rPr>
        <w:t xml:space="preserve"> for myself a king among [Jesse’s] sons</w:t>
      </w:r>
      <w:r w:rsidR="005375A4" w:rsidRPr="00AB47BE">
        <w:rPr>
          <w:rFonts w:ascii="Baskerville Old Face" w:hAnsi="Baskerville Old Face"/>
          <w:sz w:val="24"/>
          <w:szCs w:val="24"/>
        </w:rPr>
        <w:t>.”</w:t>
      </w:r>
    </w:p>
    <w:p w14:paraId="33C5C838" w14:textId="25B7749B" w:rsidR="005375A4" w:rsidRPr="00AB47BE" w:rsidRDefault="00F05D72" w:rsidP="00795908">
      <w:pPr>
        <w:rPr>
          <w:rFonts w:ascii="Baskerville Old Face" w:hAnsi="Baskerville Old Face"/>
          <w:sz w:val="24"/>
          <w:szCs w:val="24"/>
        </w:rPr>
      </w:pPr>
      <w:r w:rsidRPr="00AB47BE">
        <w:rPr>
          <w:rFonts w:ascii="Baskerville Old Face" w:hAnsi="Baskerville Old Face"/>
          <w:sz w:val="24"/>
          <w:szCs w:val="24"/>
        </w:rPr>
        <w:t>T</w:t>
      </w:r>
      <w:r w:rsidR="005375A4" w:rsidRPr="00AB47BE">
        <w:rPr>
          <w:rFonts w:ascii="Baskerville Old Face" w:hAnsi="Baskerville Old Face"/>
          <w:sz w:val="24"/>
          <w:szCs w:val="24"/>
        </w:rPr>
        <w:t xml:space="preserve">he literal meaning of the verb “to choose” in Hebrew draws on the </w:t>
      </w:r>
      <w:r w:rsidRPr="00AB47BE">
        <w:rPr>
          <w:rFonts w:ascii="Baskerville Old Face" w:hAnsi="Baskerville Old Face"/>
          <w:sz w:val="24"/>
          <w:szCs w:val="24"/>
        </w:rPr>
        <w:t>verb “to see” and the preposition</w:t>
      </w:r>
      <w:r w:rsidR="00403021" w:rsidRPr="00AB47BE">
        <w:rPr>
          <w:rFonts w:ascii="Baskerville Old Face" w:hAnsi="Baskerville Old Face"/>
          <w:sz w:val="24"/>
          <w:szCs w:val="24"/>
        </w:rPr>
        <w:t xml:space="preserve"> “in,” “to see in.”</w:t>
      </w:r>
    </w:p>
    <w:p w14:paraId="583DF09F" w14:textId="7969D3DC" w:rsidR="00403021" w:rsidRPr="00AB47BE" w:rsidRDefault="00403021" w:rsidP="00795908">
      <w:pPr>
        <w:rPr>
          <w:rFonts w:ascii="Baskerville Old Face" w:hAnsi="Baskerville Old Face"/>
          <w:sz w:val="24"/>
          <w:szCs w:val="24"/>
        </w:rPr>
      </w:pPr>
      <w:r w:rsidRPr="00AB47BE">
        <w:rPr>
          <w:rFonts w:ascii="Baskerville Old Face" w:hAnsi="Baskerville Old Face"/>
          <w:sz w:val="24"/>
          <w:szCs w:val="24"/>
        </w:rPr>
        <w:t xml:space="preserve">Kind of like in English </w:t>
      </w:r>
      <w:r w:rsidR="00524651" w:rsidRPr="00AB47BE">
        <w:rPr>
          <w:rFonts w:ascii="Baskerville Old Face" w:hAnsi="Baskerville Old Face"/>
          <w:sz w:val="24"/>
          <w:szCs w:val="24"/>
        </w:rPr>
        <w:t>verb “belong” draws on the verb “to be” and the adjective “long</w:t>
      </w:r>
      <w:r w:rsidR="008161D6" w:rsidRPr="00AB47BE">
        <w:rPr>
          <w:rFonts w:ascii="Baskerville Old Face" w:hAnsi="Baskerville Old Face"/>
          <w:sz w:val="24"/>
          <w:szCs w:val="24"/>
        </w:rPr>
        <w:t xml:space="preserve">.” When you belong to a family or a church </w:t>
      </w:r>
      <w:r w:rsidR="004874DD" w:rsidRPr="00AB47BE">
        <w:rPr>
          <w:rFonts w:ascii="Baskerville Old Face" w:hAnsi="Baskerville Old Face"/>
          <w:sz w:val="24"/>
          <w:szCs w:val="24"/>
        </w:rPr>
        <w:t>your “being” exists with that group over a length of time</w:t>
      </w:r>
      <w:r w:rsidR="00037494" w:rsidRPr="00AB47BE">
        <w:rPr>
          <w:rFonts w:ascii="Baskerville Old Face" w:hAnsi="Baskerville Old Face"/>
          <w:sz w:val="24"/>
          <w:szCs w:val="24"/>
        </w:rPr>
        <w:t>, be-long.</w:t>
      </w:r>
    </w:p>
    <w:p w14:paraId="6BF18EF0" w14:textId="2844763B" w:rsidR="00037494" w:rsidRPr="00AB47BE" w:rsidRDefault="00037494" w:rsidP="00795908">
      <w:pPr>
        <w:rPr>
          <w:rFonts w:ascii="Baskerville Old Face" w:hAnsi="Baskerville Old Face"/>
          <w:sz w:val="24"/>
          <w:szCs w:val="24"/>
        </w:rPr>
      </w:pPr>
      <w:r w:rsidRPr="00AB47BE">
        <w:rPr>
          <w:rFonts w:ascii="Baskerville Old Face" w:hAnsi="Baskerville Old Face"/>
          <w:sz w:val="24"/>
          <w:szCs w:val="24"/>
        </w:rPr>
        <w:t>This is interesting because the other key word in this story is “to see</w:t>
      </w:r>
      <w:r w:rsidR="00670332" w:rsidRPr="00AB47BE">
        <w:rPr>
          <w:rFonts w:ascii="Baskerville Old Face" w:hAnsi="Baskerville Old Face"/>
          <w:sz w:val="24"/>
          <w:szCs w:val="24"/>
        </w:rPr>
        <w:t xml:space="preserve">.” </w:t>
      </w:r>
      <w:r w:rsidR="00E6520D" w:rsidRPr="00AB47BE">
        <w:rPr>
          <w:rFonts w:ascii="Baskerville Old Face" w:hAnsi="Baskerville Old Face"/>
          <w:sz w:val="24"/>
          <w:szCs w:val="24"/>
        </w:rPr>
        <w:t xml:space="preserve">There’s a </w:t>
      </w:r>
      <w:r w:rsidR="00742FFD" w:rsidRPr="00AB47BE">
        <w:rPr>
          <w:rFonts w:ascii="Baskerville Old Face" w:hAnsi="Baskerville Old Face"/>
          <w:sz w:val="24"/>
          <w:szCs w:val="24"/>
        </w:rPr>
        <w:t>deliberate contrast between seeing and seeing into</w:t>
      </w:r>
      <w:r w:rsidR="00A86617" w:rsidRPr="00AB47BE">
        <w:rPr>
          <w:rFonts w:ascii="Baskerville Old Face" w:hAnsi="Baskerville Old Face"/>
          <w:sz w:val="24"/>
          <w:szCs w:val="24"/>
        </w:rPr>
        <w:t xml:space="preserve">, </w:t>
      </w:r>
      <w:r w:rsidR="00C12A44" w:rsidRPr="00AB47BE">
        <w:rPr>
          <w:rFonts w:ascii="Baskerville Old Face" w:hAnsi="Baskerville Old Face"/>
          <w:sz w:val="24"/>
          <w:szCs w:val="24"/>
        </w:rPr>
        <w:t xml:space="preserve">to </w:t>
      </w:r>
      <w:r w:rsidR="00742FFD" w:rsidRPr="00AB47BE">
        <w:rPr>
          <w:rFonts w:ascii="Baskerville Old Face" w:hAnsi="Baskerville Old Face"/>
          <w:sz w:val="24"/>
          <w:szCs w:val="24"/>
        </w:rPr>
        <w:t>merely see</w:t>
      </w:r>
      <w:r w:rsidR="006338E1" w:rsidRPr="00AB47BE">
        <w:rPr>
          <w:rFonts w:ascii="Baskerville Old Face" w:hAnsi="Baskerville Old Face"/>
          <w:sz w:val="24"/>
          <w:szCs w:val="24"/>
        </w:rPr>
        <w:t xml:space="preserve">, like what I was doing before Denise helped me and to </w:t>
      </w:r>
      <w:r w:rsidR="00C12A44" w:rsidRPr="00AB47BE">
        <w:rPr>
          <w:rFonts w:ascii="Baskerville Old Face" w:hAnsi="Baskerville Old Face"/>
          <w:sz w:val="24"/>
          <w:szCs w:val="24"/>
        </w:rPr>
        <w:t xml:space="preserve">see </w:t>
      </w:r>
      <w:r w:rsidR="00A86617" w:rsidRPr="00AB47BE">
        <w:rPr>
          <w:rFonts w:ascii="Baskerville Old Face" w:hAnsi="Baskerville Old Face"/>
          <w:sz w:val="24"/>
          <w:szCs w:val="24"/>
        </w:rPr>
        <w:t xml:space="preserve">into the heart, into the soul, in an </w:t>
      </w:r>
      <w:r w:rsidR="00FA5295">
        <w:rPr>
          <w:rFonts w:ascii="Baskerville Old Face" w:hAnsi="Baskerville Old Face"/>
          <w:sz w:val="24"/>
          <w:szCs w:val="24"/>
        </w:rPr>
        <w:t>non-</w:t>
      </w:r>
      <w:proofErr w:type="spellStart"/>
      <w:r w:rsidR="00A86617" w:rsidRPr="00AB47BE">
        <w:rPr>
          <w:rFonts w:ascii="Baskerville Old Face" w:hAnsi="Baskerville Old Face"/>
          <w:sz w:val="24"/>
          <w:szCs w:val="24"/>
        </w:rPr>
        <w:t>surfacey</w:t>
      </w:r>
      <w:proofErr w:type="spellEnd"/>
      <w:r w:rsidR="00A86617" w:rsidRPr="00AB47BE">
        <w:rPr>
          <w:rFonts w:ascii="Baskerville Old Face" w:hAnsi="Baskerville Old Face"/>
          <w:sz w:val="24"/>
          <w:szCs w:val="24"/>
        </w:rPr>
        <w:t xml:space="preserve"> way.</w:t>
      </w:r>
    </w:p>
    <w:p w14:paraId="0012D470" w14:textId="221B7FA5" w:rsidR="00A86617" w:rsidRPr="00AB47BE" w:rsidRDefault="00A86617" w:rsidP="00795908">
      <w:pPr>
        <w:rPr>
          <w:rFonts w:ascii="Baskerville Old Face" w:hAnsi="Baskerville Old Face"/>
          <w:sz w:val="24"/>
          <w:szCs w:val="24"/>
        </w:rPr>
      </w:pPr>
      <w:r w:rsidRPr="00AB47BE">
        <w:rPr>
          <w:rFonts w:ascii="Baskerville Old Face" w:hAnsi="Baskerville Old Face"/>
          <w:sz w:val="24"/>
          <w:szCs w:val="24"/>
        </w:rPr>
        <w:lastRenderedPageBreak/>
        <w:t xml:space="preserve">We might ask, but if God has </w:t>
      </w:r>
      <w:r w:rsidR="00EB44C9" w:rsidRPr="00AB47BE">
        <w:rPr>
          <w:rFonts w:ascii="Baskerville Old Face" w:hAnsi="Baskerville Old Face"/>
          <w:sz w:val="24"/>
          <w:szCs w:val="24"/>
        </w:rPr>
        <w:t xml:space="preserve">already “seen in,” i.e. chosen David why doesn’t God simply tell Samuel and stop the whole charade, sorry, parade of </w:t>
      </w:r>
      <w:r w:rsidR="00DF6F10" w:rsidRPr="00AB47BE">
        <w:rPr>
          <w:rFonts w:ascii="Baskerville Old Face" w:hAnsi="Baskerville Old Face"/>
          <w:sz w:val="24"/>
          <w:szCs w:val="24"/>
        </w:rPr>
        <w:t>apparently impressive young men</w:t>
      </w:r>
      <w:r w:rsidR="00042F53" w:rsidRPr="00AB47BE">
        <w:rPr>
          <w:rFonts w:ascii="Baskerville Old Face" w:hAnsi="Baskerville Old Face"/>
          <w:sz w:val="24"/>
          <w:szCs w:val="24"/>
        </w:rPr>
        <w:t>?!</w:t>
      </w:r>
    </w:p>
    <w:p w14:paraId="74C42CFF" w14:textId="2C104E4C" w:rsidR="00042F53" w:rsidRPr="00AB47BE" w:rsidRDefault="00042F53" w:rsidP="00795908">
      <w:pPr>
        <w:rPr>
          <w:rFonts w:ascii="Baskerville Old Face" w:hAnsi="Baskerville Old Face"/>
          <w:sz w:val="24"/>
          <w:szCs w:val="24"/>
        </w:rPr>
      </w:pPr>
      <w:r w:rsidRPr="00AB47BE">
        <w:rPr>
          <w:rFonts w:ascii="Baskerville Old Face" w:hAnsi="Baskerville Old Face"/>
          <w:sz w:val="24"/>
          <w:szCs w:val="24"/>
        </w:rPr>
        <w:t>Because more than anything—and this goes to why God “adjusts” to our decisions, good or bad—God takes our “made in God’s image” seriously.  God</w:t>
      </w:r>
      <w:r w:rsidR="005D3629" w:rsidRPr="00AB47BE">
        <w:rPr>
          <w:rFonts w:ascii="Baskerville Old Face" w:hAnsi="Baskerville Old Face"/>
          <w:sz w:val="24"/>
          <w:szCs w:val="24"/>
        </w:rPr>
        <w:t xml:space="preserve"> is not willing to “see in” if we’re only willing </w:t>
      </w:r>
      <w:r w:rsidR="006F12A2" w:rsidRPr="00AB47BE">
        <w:rPr>
          <w:rFonts w:ascii="Baskerville Old Face" w:hAnsi="Baskerville Old Face"/>
          <w:sz w:val="24"/>
          <w:szCs w:val="24"/>
        </w:rPr>
        <w:t xml:space="preserve">to </w:t>
      </w:r>
      <w:r w:rsidR="005D3629" w:rsidRPr="00AB47BE">
        <w:rPr>
          <w:rFonts w:ascii="Baskerville Old Face" w:hAnsi="Baskerville Old Face"/>
          <w:sz w:val="24"/>
          <w:szCs w:val="24"/>
        </w:rPr>
        <w:t>“see</w:t>
      </w:r>
      <w:r w:rsidR="00984BB4" w:rsidRPr="00AB47BE">
        <w:rPr>
          <w:rFonts w:ascii="Baskerville Old Face" w:hAnsi="Baskerville Old Face"/>
          <w:sz w:val="24"/>
          <w:szCs w:val="24"/>
        </w:rPr>
        <w:t xml:space="preserve"> in</w:t>
      </w:r>
      <w:r w:rsidR="005D3629" w:rsidRPr="00AB47BE">
        <w:rPr>
          <w:rFonts w:ascii="Baskerville Old Face" w:hAnsi="Baskerville Old Face"/>
          <w:sz w:val="24"/>
          <w:szCs w:val="24"/>
        </w:rPr>
        <w:t>.”</w:t>
      </w:r>
    </w:p>
    <w:p w14:paraId="0690A58F" w14:textId="13E8CA04" w:rsidR="005D3629" w:rsidRPr="00AB47BE" w:rsidRDefault="005D3629" w:rsidP="00795908">
      <w:pPr>
        <w:rPr>
          <w:rFonts w:ascii="Baskerville Old Face" w:hAnsi="Baskerville Old Face"/>
          <w:sz w:val="24"/>
          <w:szCs w:val="24"/>
        </w:rPr>
      </w:pPr>
      <w:r w:rsidRPr="00AB47BE">
        <w:rPr>
          <w:rFonts w:ascii="Baskerville Old Face" w:hAnsi="Baskerville Old Face"/>
          <w:sz w:val="24"/>
          <w:szCs w:val="24"/>
        </w:rPr>
        <w:t>God chooses through our choices</w:t>
      </w:r>
      <w:r w:rsidR="0062334E" w:rsidRPr="00AB47BE">
        <w:rPr>
          <w:rFonts w:ascii="Baskerville Old Face" w:hAnsi="Baskerville Old Face"/>
          <w:sz w:val="24"/>
          <w:szCs w:val="24"/>
        </w:rPr>
        <w:t xml:space="preserve">, </w:t>
      </w:r>
      <w:r w:rsidR="006F12A2" w:rsidRPr="00AB47BE">
        <w:rPr>
          <w:rFonts w:ascii="Baskerville Old Face" w:hAnsi="Baskerville Old Face"/>
          <w:sz w:val="24"/>
          <w:szCs w:val="24"/>
        </w:rPr>
        <w:t>if you will</w:t>
      </w:r>
      <w:r w:rsidR="0062334E" w:rsidRPr="00AB47BE">
        <w:rPr>
          <w:rFonts w:ascii="Baskerville Old Face" w:hAnsi="Baskerville Old Face"/>
          <w:sz w:val="24"/>
          <w:szCs w:val="24"/>
        </w:rPr>
        <w:t xml:space="preserve">. We learn to live abundant lives in the personal and social </w:t>
      </w:r>
      <w:r w:rsidR="007B4D13" w:rsidRPr="00AB47BE">
        <w:rPr>
          <w:rFonts w:ascii="Baskerville Old Face" w:hAnsi="Baskerville Old Face"/>
          <w:sz w:val="24"/>
          <w:szCs w:val="24"/>
        </w:rPr>
        <w:t>as we come to make judgements the way God does, by looking at the heart and not at surface appearances.</w:t>
      </w:r>
    </w:p>
    <w:p w14:paraId="2E8E8ECC" w14:textId="7AA6481D" w:rsidR="007B4D13" w:rsidRPr="00AB47BE" w:rsidRDefault="002C2C5D" w:rsidP="00795908">
      <w:pPr>
        <w:rPr>
          <w:rFonts w:ascii="Baskerville Old Face" w:hAnsi="Baskerville Old Face"/>
          <w:sz w:val="24"/>
          <w:szCs w:val="24"/>
        </w:rPr>
      </w:pPr>
      <w:r w:rsidRPr="00AB47BE">
        <w:rPr>
          <w:rFonts w:ascii="Baskerville Old Face" w:hAnsi="Baskerville Old Face"/>
          <w:sz w:val="24"/>
          <w:szCs w:val="24"/>
        </w:rPr>
        <w:t xml:space="preserve">I like the twist at the end, after all that has </w:t>
      </w:r>
      <w:r w:rsidR="00216053" w:rsidRPr="00AB47BE">
        <w:rPr>
          <w:rFonts w:ascii="Baskerville Old Face" w:hAnsi="Baskerville Old Face"/>
          <w:sz w:val="24"/>
          <w:szCs w:val="24"/>
        </w:rPr>
        <w:t>transpired,</w:t>
      </w:r>
      <w:r w:rsidRPr="00AB47BE">
        <w:rPr>
          <w:rFonts w:ascii="Baskerville Old Face" w:hAnsi="Baskerville Old Face"/>
          <w:sz w:val="24"/>
          <w:szCs w:val="24"/>
        </w:rPr>
        <w:t xml:space="preserve"> we might expect David to be not only the youngest but the ugly duckling</w:t>
      </w:r>
      <w:r w:rsidR="00501BE4" w:rsidRPr="00AB47BE">
        <w:rPr>
          <w:rFonts w:ascii="Baskerville Old Face" w:hAnsi="Baskerville Old Face"/>
          <w:sz w:val="24"/>
          <w:szCs w:val="24"/>
        </w:rPr>
        <w:t xml:space="preserve"> but David, like the six other tall dark and handsome </w:t>
      </w:r>
      <w:r w:rsidR="005326E2" w:rsidRPr="00AB47BE">
        <w:rPr>
          <w:rFonts w:ascii="Baskerville Old Face" w:hAnsi="Baskerville Old Face"/>
          <w:sz w:val="24"/>
          <w:szCs w:val="24"/>
        </w:rPr>
        <w:t>brothers is himself handsome.</w:t>
      </w:r>
    </w:p>
    <w:p w14:paraId="65C2439D" w14:textId="0387DA75" w:rsidR="00BA231E" w:rsidRPr="00AB47BE" w:rsidRDefault="005326E2" w:rsidP="00795908">
      <w:pPr>
        <w:rPr>
          <w:rFonts w:ascii="Baskerville Old Face" w:hAnsi="Baskerville Old Face"/>
          <w:sz w:val="24"/>
          <w:szCs w:val="24"/>
        </w:rPr>
      </w:pPr>
      <w:r w:rsidRPr="00AB47BE">
        <w:rPr>
          <w:rFonts w:ascii="Baskerville Old Face" w:hAnsi="Baskerville Old Face"/>
          <w:sz w:val="24"/>
          <w:szCs w:val="24"/>
        </w:rPr>
        <w:t xml:space="preserve">The point is that outward appearances, though not irrelevant to our attraction radar </w:t>
      </w:r>
      <w:r w:rsidR="002C3E55" w:rsidRPr="00AB47BE">
        <w:rPr>
          <w:rFonts w:ascii="Baskerville Old Face" w:hAnsi="Baskerville Old Face"/>
          <w:i/>
          <w:iCs/>
          <w:sz w:val="24"/>
          <w:szCs w:val="24"/>
        </w:rPr>
        <w:t xml:space="preserve">are irrelevant </w:t>
      </w:r>
      <w:r w:rsidR="00584886" w:rsidRPr="00AB47BE">
        <w:rPr>
          <w:rFonts w:ascii="Baskerville Old Face" w:hAnsi="Baskerville Old Face"/>
          <w:i/>
          <w:iCs/>
          <w:sz w:val="24"/>
          <w:szCs w:val="24"/>
        </w:rPr>
        <w:t xml:space="preserve">to </w:t>
      </w:r>
      <w:r w:rsidR="002C3E55" w:rsidRPr="00AB47BE">
        <w:rPr>
          <w:rFonts w:ascii="Baskerville Old Face" w:hAnsi="Baskerville Old Face"/>
          <w:sz w:val="24"/>
          <w:szCs w:val="24"/>
        </w:rPr>
        <w:t xml:space="preserve">God’s justice.  </w:t>
      </w:r>
    </w:p>
    <w:p w14:paraId="763021F5" w14:textId="77777777"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In our second reading Paul is defending his ministry which the Corinthians have challenged suggesting that he isn’t nearly as interesting, cultured or important as the teachers they now have.</w:t>
      </w:r>
    </w:p>
    <w:p w14:paraId="2F93A346" w14:textId="77777777"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How interesting, especially in light of our almost frantic need for the new, the spectacular, the turning towards what is most handsome, gorgeous or captures our eyeballs in whatever way.</w:t>
      </w:r>
    </w:p>
    <w:p w14:paraId="4DEB843A" w14:textId="77777777"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Paul doesn’t care what the Corinthians think, not a wit for what is fashionable; his barometer for judgment is the Messiah himself.</w:t>
      </w:r>
    </w:p>
    <w:p w14:paraId="5F3C9011" w14:textId="77777777"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 xml:space="preserve">Paul is who he is, the Corinthians and those of us here at ______ are who we are not because the priest is charismatic or teaches something that sounds super </w:t>
      </w:r>
      <w:proofErr w:type="spellStart"/>
      <w:r w:rsidRPr="00AB47BE">
        <w:rPr>
          <w:rFonts w:ascii="Baskerville Old Face" w:hAnsi="Baskerville Old Face"/>
          <w:sz w:val="24"/>
          <w:szCs w:val="24"/>
        </w:rPr>
        <w:t>avant</w:t>
      </w:r>
      <w:proofErr w:type="spellEnd"/>
      <w:r w:rsidRPr="00AB47BE">
        <w:rPr>
          <w:rFonts w:ascii="Baskerville Old Face" w:hAnsi="Baskerville Old Face"/>
          <w:sz w:val="24"/>
          <w:szCs w:val="24"/>
        </w:rPr>
        <w:t xml:space="preserve"> </w:t>
      </w:r>
      <w:proofErr w:type="spellStart"/>
      <w:r w:rsidRPr="00AB47BE">
        <w:rPr>
          <w:rFonts w:ascii="Baskerville Old Face" w:hAnsi="Baskerville Old Face"/>
          <w:sz w:val="24"/>
          <w:szCs w:val="24"/>
        </w:rPr>
        <w:t>garde</w:t>
      </w:r>
      <w:proofErr w:type="spellEnd"/>
      <w:r w:rsidRPr="00AB47BE">
        <w:rPr>
          <w:rFonts w:ascii="Baskerville Old Face" w:hAnsi="Baskerville Old Face"/>
          <w:sz w:val="24"/>
          <w:szCs w:val="24"/>
        </w:rPr>
        <w:t>, but because of the Messiah’s/Christ’s love, a love demonstrated in death, not very fashionable then or now!</w:t>
      </w:r>
    </w:p>
    <w:p w14:paraId="316FC4B4" w14:textId="3EF49BF4"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The Love of Christ acts like depth detector in our souls; we may see ourselves as merely inconsequential</w:t>
      </w:r>
      <w:r w:rsidR="004A08AE" w:rsidRPr="00AB47BE">
        <w:rPr>
          <w:rFonts w:ascii="Baskerville Old Face" w:hAnsi="Baskerville Old Face"/>
          <w:sz w:val="24"/>
          <w:szCs w:val="24"/>
        </w:rPr>
        <w:t xml:space="preserve">, one of those “bit characters”, one of those pudgy cherubs, that </w:t>
      </w:r>
      <w:r w:rsidR="000C64DE" w:rsidRPr="00AB47BE">
        <w:rPr>
          <w:rFonts w:ascii="Baskerville Old Face" w:hAnsi="Baskerville Old Face"/>
          <w:sz w:val="24"/>
          <w:szCs w:val="24"/>
        </w:rPr>
        <w:t>fills out the edges, but Christ begs to differ</w:t>
      </w:r>
      <w:r w:rsidR="002533D3" w:rsidRPr="00AB47BE">
        <w:rPr>
          <w:rFonts w:ascii="Baskerville Old Face" w:hAnsi="Baskerville Old Face"/>
          <w:sz w:val="24"/>
          <w:szCs w:val="24"/>
        </w:rPr>
        <w:t>!</w:t>
      </w:r>
    </w:p>
    <w:p w14:paraId="27D9EFC7" w14:textId="79705AAB"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 xml:space="preserve">Christ’s love acts as a kind of “soul radar” </w:t>
      </w:r>
      <w:r w:rsidR="00E121B6" w:rsidRPr="00AB47BE">
        <w:rPr>
          <w:rFonts w:ascii="Baskerville Old Face" w:hAnsi="Baskerville Old Face"/>
          <w:sz w:val="24"/>
          <w:szCs w:val="24"/>
        </w:rPr>
        <w:t xml:space="preserve">penetrating the surface </w:t>
      </w:r>
      <w:r w:rsidR="0049714E" w:rsidRPr="00AB47BE">
        <w:rPr>
          <w:rFonts w:ascii="Baskerville Old Face" w:hAnsi="Baskerville Old Face"/>
          <w:sz w:val="24"/>
          <w:szCs w:val="24"/>
        </w:rPr>
        <w:t xml:space="preserve">of the image </w:t>
      </w:r>
      <w:r w:rsidR="00E121B6" w:rsidRPr="00AB47BE">
        <w:rPr>
          <w:rFonts w:ascii="Baskerville Old Face" w:hAnsi="Baskerville Old Face"/>
          <w:sz w:val="24"/>
          <w:szCs w:val="24"/>
        </w:rPr>
        <w:t xml:space="preserve">we show each other, </w:t>
      </w:r>
      <w:r w:rsidRPr="00AB47BE">
        <w:rPr>
          <w:rFonts w:ascii="Baskerville Old Face" w:hAnsi="Baskerville Old Face"/>
          <w:sz w:val="24"/>
          <w:szCs w:val="24"/>
        </w:rPr>
        <w:t xml:space="preserve">exposing our prejudice, our hatred, our diminishment of others, </w:t>
      </w:r>
      <w:r w:rsidR="005A0A91" w:rsidRPr="00AB47BE">
        <w:rPr>
          <w:rFonts w:ascii="Baskerville Old Face" w:hAnsi="Baskerville Old Face"/>
          <w:sz w:val="24"/>
          <w:szCs w:val="24"/>
        </w:rPr>
        <w:t>not to condemn us but to reconcile us!</w:t>
      </w:r>
    </w:p>
    <w:p w14:paraId="715559A6" w14:textId="77777777" w:rsidR="000947C4" w:rsidRPr="00AB47BE" w:rsidRDefault="00F07745" w:rsidP="00F07745">
      <w:pPr>
        <w:rPr>
          <w:rFonts w:ascii="Baskerville Old Face" w:hAnsi="Baskerville Old Face"/>
          <w:sz w:val="24"/>
          <w:szCs w:val="24"/>
        </w:rPr>
      </w:pPr>
      <w:r w:rsidRPr="00AB47BE">
        <w:rPr>
          <w:rFonts w:ascii="Baskerville Old Face" w:hAnsi="Baskerville Old Face"/>
          <w:sz w:val="24"/>
          <w:szCs w:val="24"/>
        </w:rPr>
        <w:t>Paul himself had experienced all of this; he had originally regarded the Messiah from the perspective of fashion and prejudice and rejected him</w:t>
      </w:r>
      <w:r w:rsidR="000947C4" w:rsidRPr="00AB47BE">
        <w:rPr>
          <w:rFonts w:ascii="Baskerville Old Face" w:hAnsi="Baskerville Old Face"/>
          <w:sz w:val="24"/>
          <w:szCs w:val="24"/>
        </w:rPr>
        <w:t xml:space="preserve"> and imprisoned and/or killed those who followed him</w:t>
      </w:r>
      <w:r w:rsidRPr="00AB47BE">
        <w:rPr>
          <w:rFonts w:ascii="Baskerville Old Face" w:hAnsi="Baskerville Old Face"/>
          <w:sz w:val="24"/>
          <w:szCs w:val="24"/>
        </w:rPr>
        <w:t xml:space="preserve">.  </w:t>
      </w:r>
    </w:p>
    <w:p w14:paraId="6ED07C95" w14:textId="7695F142"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But once he had been apprehended by Christ he developed a way of seeing into everyone by the Messiah’s light, in whom all things have and are becoming new.</w:t>
      </w:r>
    </w:p>
    <w:p w14:paraId="085EAAAF" w14:textId="77777777" w:rsidR="00A55D3C" w:rsidRPr="00AB47BE" w:rsidRDefault="008009DB" w:rsidP="00F07745">
      <w:pPr>
        <w:rPr>
          <w:rFonts w:ascii="Baskerville Old Face" w:hAnsi="Baskerville Old Face"/>
          <w:sz w:val="24"/>
          <w:szCs w:val="24"/>
        </w:rPr>
      </w:pPr>
      <w:r w:rsidRPr="00AB47BE">
        <w:rPr>
          <w:rFonts w:ascii="Baskerville Old Face" w:hAnsi="Baskerville Old Face"/>
          <w:sz w:val="24"/>
          <w:szCs w:val="24"/>
        </w:rPr>
        <w:t>In our culture today, there are secu</w:t>
      </w:r>
      <w:r w:rsidR="00F07745" w:rsidRPr="00AB47BE">
        <w:rPr>
          <w:rFonts w:ascii="Baskerville Old Face" w:hAnsi="Baskerville Old Face"/>
          <w:sz w:val="24"/>
          <w:szCs w:val="24"/>
        </w:rPr>
        <w:t xml:space="preserve">lar versions of </w:t>
      </w:r>
      <w:r w:rsidR="008E0FBA" w:rsidRPr="00AB47BE">
        <w:rPr>
          <w:rFonts w:ascii="Baskerville Old Face" w:hAnsi="Baskerville Old Face"/>
          <w:sz w:val="24"/>
          <w:szCs w:val="24"/>
        </w:rPr>
        <w:t xml:space="preserve">all this: a </w:t>
      </w:r>
      <w:r w:rsidR="00F07745" w:rsidRPr="00AB47BE">
        <w:rPr>
          <w:rFonts w:ascii="Baskerville Old Face" w:hAnsi="Baskerville Old Face"/>
          <w:sz w:val="24"/>
          <w:szCs w:val="24"/>
        </w:rPr>
        <w:t>“racism radar,” “misogyny radar” “inequality radar</w:t>
      </w:r>
      <w:r w:rsidR="008E0FBA" w:rsidRPr="00AB47BE">
        <w:rPr>
          <w:rFonts w:ascii="Baskerville Old Face" w:hAnsi="Baskerville Old Face"/>
          <w:sz w:val="24"/>
          <w:szCs w:val="24"/>
        </w:rPr>
        <w:t>; they draw</w:t>
      </w:r>
      <w:r w:rsidR="00F07745" w:rsidRPr="00AB47BE">
        <w:rPr>
          <w:rFonts w:ascii="Baskerville Old Face" w:hAnsi="Baskerville Old Face"/>
          <w:sz w:val="24"/>
          <w:szCs w:val="24"/>
        </w:rPr>
        <w:t xml:space="preserve"> from the original Christian ideal of equality (remember</w:t>
      </w:r>
      <w:r w:rsidR="00A55D3C" w:rsidRPr="00AB47BE">
        <w:rPr>
          <w:rFonts w:ascii="Baskerville Old Face" w:hAnsi="Baskerville Old Face"/>
          <w:sz w:val="24"/>
          <w:szCs w:val="24"/>
        </w:rPr>
        <w:t xml:space="preserve"> that Paul said </w:t>
      </w:r>
      <w:r w:rsidR="00A55D3C" w:rsidRPr="00AB47BE">
        <w:rPr>
          <w:rFonts w:ascii="Baskerville Old Face" w:hAnsi="Baskerville Old Face"/>
          <w:sz w:val="24"/>
          <w:szCs w:val="24"/>
        </w:rPr>
        <w:lastRenderedPageBreak/>
        <w:t>in another place</w:t>
      </w:r>
      <w:r w:rsidR="00F07745" w:rsidRPr="00AB47BE">
        <w:rPr>
          <w:rFonts w:ascii="Baskerville Old Face" w:hAnsi="Baskerville Old Face"/>
          <w:sz w:val="24"/>
          <w:szCs w:val="24"/>
        </w:rPr>
        <w:t xml:space="preserve">: there is neither Jew or Greek, male or female, slave or free – Paul’s way of seeing into human reality informed by Christ) </w:t>
      </w:r>
    </w:p>
    <w:p w14:paraId="4F48516B" w14:textId="39053B81" w:rsidR="00F07745" w:rsidRPr="00AB47BE" w:rsidRDefault="00A55D3C" w:rsidP="00F07745">
      <w:pPr>
        <w:rPr>
          <w:rFonts w:ascii="Baskerville Old Face" w:hAnsi="Baskerville Old Face"/>
          <w:sz w:val="24"/>
          <w:szCs w:val="24"/>
        </w:rPr>
      </w:pPr>
      <w:r w:rsidRPr="00AB47BE">
        <w:rPr>
          <w:rFonts w:ascii="Baskerville Old Face" w:hAnsi="Baskerville Old Face"/>
          <w:sz w:val="24"/>
          <w:szCs w:val="24"/>
        </w:rPr>
        <w:t>But ripped out of context</w:t>
      </w:r>
      <w:r w:rsidR="0083357D" w:rsidRPr="00AB47BE">
        <w:rPr>
          <w:rFonts w:ascii="Baskerville Old Face" w:hAnsi="Baskerville Old Face"/>
          <w:sz w:val="24"/>
          <w:szCs w:val="24"/>
        </w:rPr>
        <w:t xml:space="preserve"> </w:t>
      </w:r>
      <w:r w:rsidR="00F07745" w:rsidRPr="00AB47BE">
        <w:rPr>
          <w:rFonts w:ascii="Baskerville Old Face" w:hAnsi="Baskerville Old Face"/>
          <w:sz w:val="24"/>
          <w:szCs w:val="24"/>
        </w:rPr>
        <w:t>our modern society is in danger of simply reverting to canceling judgments that do not heal but further divisions. It easily loses sight of the goal.</w:t>
      </w:r>
    </w:p>
    <w:p w14:paraId="36B40611" w14:textId="43A7BC30" w:rsidR="00F07745" w:rsidRPr="00AB47BE" w:rsidRDefault="00F07745" w:rsidP="00F07745">
      <w:pPr>
        <w:rPr>
          <w:rFonts w:ascii="Baskerville Old Face" w:hAnsi="Baskerville Old Face"/>
          <w:sz w:val="24"/>
          <w:szCs w:val="24"/>
        </w:rPr>
      </w:pPr>
      <w:r w:rsidRPr="00AB47BE">
        <w:rPr>
          <w:rFonts w:ascii="Baskerville Old Face" w:hAnsi="Baskerville Old Face"/>
          <w:sz w:val="24"/>
          <w:szCs w:val="24"/>
        </w:rPr>
        <w:t xml:space="preserve">We desperately need someone to help us move from </w:t>
      </w:r>
      <w:r w:rsidR="0058332E" w:rsidRPr="00AB47BE">
        <w:rPr>
          <w:rFonts w:ascii="Baskerville Old Face" w:hAnsi="Baskerville Old Face"/>
          <w:sz w:val="24"/>
          <w:szCs w:val="24"/>
        </w:rPr>
        <w:t>shallow seeing</w:t>
      </w:r>
      <w:r w:rsidRPr="00AB47BE">
        <w:rPr>
          <w:rFonts w:ascii="Baskerville Old Face" w:hAnsi="Baskerville Old Face"/>
          <w:sz w:val="24"/>
          <w:szCs w:val="24"/>
        </w:rPr>
        <w:t xml:space="preserve"> to </w:t>
      </w:r>
      <w:r w:rsidR="0058332E" w:rsidRPr="00AB47BE">
        <w:rPr>
          <w:rFonts w:ascii="Baskerville Old Face" w:hAnsi="Baskerville Old Face"/>
          <w:sz w:val="24"/>
          <w:szCs w:val="24"/>
        </w:rPr>
        <w:t>deeply seeing into our own soul and with God’s help other souls</w:t>
      </w:r>
      <w:r w:rsidRPr="00AB47BE">
        <w:rPr>
          <w:rFonts w:ascii="Baskerville Old Face" w:hAnsi="Baskerville Old Face"/>
          <w:sz w:val="24"/>
          <w:szCs w:val="24"/>
        </w:rPr>
        <w:t>, to see</w:t>
      </w:r>
      <w:r w:rsidR="00AC2524" w:rsidRPr="00AB47BE">
        <w:rPr>
          <w:rFonts w:ascii="Baskerville Old Face" w:hAnsi="Baskerville Old Face"/>
          <w:sz w:val="24"/>
          <w:szCs w:val="24"/>
        </w:rPr>
        <w:t xml:space="preserve"> into</w:t>
      </w:r>
      <w:r w:rsidRPr="00AB47BE">
        <w:rPr>
          <w:rFonts w:ascii="Baskerville Old Face" w:hAnsi="Baskerville Old Face"/>
          <w:sz w:val="24"/>
          <w:szCs w:val="24"/>
        </w:rPr>
        <w:t xml:space="preserve"> from a position of compassion and deeper understanding.</w:t>
      </w:r>
    </w:p>
    <w:p w14:paraId="0F6A6444" w14:textId="580B4ED1" w:rsidR="00856DA5" w:rsidRPr="00AB47BE" w:rsidRDefault="002D43EC" w:rsidP="00795908">
      <w:pPr>
        <w:rPr>
          <w:rFonts w:ascii="Baskerville Old Face" w:hAnsi="Baskerville Old Face"/>
          <w:sz w:val="24"/>
          <w:szCs w:val="24"/>
        </w:rPr>
      </w:pPr>
      <w:r w:rsidRPr="00AB47BE">
        <w:rPr>
          <w:rFonts w:ascii="Baskerville Old Face" w:hAnsi="Baskerville Old Face"/>
          <w:sz w:val="24"/>
          <w:szCs w:val="24"/>
        </w:rPr>
        <w:t>As a pastor and priest I’m constantly amaz</w:t>
      </w:r>
      <w:r w:rsidR="00CD0ABC" w:rsidRPr="00AB47BE">
        <w:rPr>
          <w:rFonts w:ascii="Baskerville Old Face" w:hAnsi="Baskerville Old Face"/>
          <w:sz w:val="24"/>
          <w:szCs w:val="24"/>
        </w:rPr>
        <w:t xml:space="preserve">ed at myself and others; </w:t>
      </w:r>
      <w:r w:rsidR="00710539" w:rsidRPr="00AB47BE">
        <w:rPr>
          <w:rFonts w:ascii="Baskerville Old Face" w:hAnsi="Baskerville Old Face"/>
          <w:sz w:val="24"/>
          <w:szCs w:val="24"/>
        </w:rPr>
        <w:t>many/most</w:t>
      </w:r>
      <w:r w:rsidR="00CD0ABC" w:rsidRPr="00AB47BE">
        <w:rPr>
          <w:rFonts w:ascii="Baskerville Old Face" w:hAnsi="Baskerville Old Face"/>
          <w:sz w:val="24"/>
          <w:szCs w:val="24"/>
        </w:rPr>
        <w:t xml:space="preserve"> of us struggl</w:t>
      </w:r>
      <w:r w:rsidR="00710539" w:rsidRPr="00AB47BE">
        <w:rPr>
          <w:rFonts w:ascii="Baskerville Old Face" w:hAnsi="Baskerville Old Face"/>
          <w:sz w:val="24"/>
          <w:szCs w:val="24"/>
        </w:rPr>
        <w:t>e</w:t>
      </w:r>
      <w:r w:rsidR="00CD0ABC" w:rsidRPr="00AB47BE">
        <w:rPr>
          <w:rFonts w:ascii="Baskerville Old Face" w:hAnsi="Baskerville Old Face"/>
          <w:sz w:val="24"/>
          <w:szCs w:val="24"/>
        </w:rPr>
        <w:t xml:space="preserve"> with a kind of imposter syndrome; if others could really see me, my thoughts, my desires, my </w:t>
      </w:r>
      <w:r w:rsidR="00856DA5" w:rsidRPr="00AB47BE">
        <w:rPr>
          <w:rFonts w:ascii="Baskerville Old Face" w:hAnsi="Baskerville Old Face"/>
          <w:sz w:val="24"/>
          <w:szCs w:val="24"/>
        </w:rPr>
        <w:t>insecurities then they’d reject me.  Much of the time we find ourselves deeply unattractive</w:t>
      </w:r>
      <w:r w:rsidR="00AE2595" w:rsidRPr="00AB47BE">
        <w:rPr>
          <w:rFonts w:ascii="Baskerville Old Face" w:hAnsi="Baskerville Old Face"/>
          <w:sz w:val="24"/>
          <w:szCs w:val="24"/>
        </w:rPr>
        <w:t xml:space="preserve"> and our pride and anger is our only defense against </w:t>
      </w:r>
      <w:r w:rsidR="00D54C5D" w:rsidRPr="00AB47BE">
        <w:rPr>
          <w:rFonts w:ascii="Baskerville Old Face" w:hAnsi="Baskerville Old Face"/>
          <w:sz w:val="24"/>
          <w:szCs w:val="24"/>
        </w:rPr>
        <w:t>our frightened, cowering self.</w:t>
      </w:r>
    </w:p>
    <w:p w14:paraId="1F04E6CD" w14:textId="1939704B" w:rsidR="005326E2" w:rsidRPr="00AB47BE" w:rsidRDefault="00A4128E" w:rsidP="00795908">
      <w:pPr>
        <w:rPr>
          <w:rFonts w:ascii="Baskerville Old Face" w:hAnsi="Baskerville Old Face"/>
          <w:sz w:val="24"/>
          <w:szCs w:val="24"/>
        </w:rPr>
      </w:pPr>
      <w:r w:rsidRPr="00AB47BE">
        <w:rPr>
          <w:rFonts w:ascii="Baskerville Old Face" w:hAnsi="Baskerville Old Face"/>
          <w:sz w:val="24"/>
          <w:szCs w:val="24"/>
        </w:rPr>
        <w:t>But Christ not only sees but has seen into you! And has not rejected you, the exact opposite</w:t>
      </w:r>
      <w:r w:rsidR="003D74AA" w:rsidRPr="00AB47BE">
        <w:rPr>
          <w:rFonts w:ascii="Baskerville Old Face" w:hAnsi="Baskerville Old Face"/>
          <w:sz w:val="24"/>
          <w:szCs w:val="24"/>
        </w:rPr>
        <w:t>: he</w:t>
      </w:r>
      <w:r w:rsidRPr="00AB47BE">
        <w:rPr>
          <w:rFonts w:ascii="Baskerville Old Face" w:hAnsi="Baskerville Old Face"/>
          <w:sz w:val="24"/>
          <w:szCs w:val="24"/>
        </w:rPr>
        <w:t xml:space="preserve"> has </w:t>
      </w:r>
      <w:r w:rsidR="001426F8" w:rsidRPr="00AB47BE">
        <w:rPr>
          <w:rFonts w:ascii="Baskerville Old Face" w:hAnsi="Baskerville Old Face"/>
          <w:sz w:val="24"/>
          <w:szCs w:val="24"/>
        </w:rPr>
        <w:t>and is loving you and calling you!</w:t>
      </w:r>
    </w:p>
    <w:p w14:paraId="777ED18D" w14:textId="652D8371" w:rsidR="00067C7A" w:rsidRPr="00AB47BE" w:rsidRDefault="00D91416" w:rsidP="00795908">
      <w:pPr>
        <w:rPr>
          <w:rFonts w:ascii="Baskerville Old Face" w:hAnsi="Baskerville Old Face"/>
          <w:sz w:val="24"/>
          <w:szCs w:val="24"/>
        </w:rPr>
      </w:pPr>
      <w:r w:rsidRPr="00AB47BE">
        <w:rPr>
          <w:rFonts w:ascii="Baskerville Old Face" w:hAnsi="Baskerville Old Face"/>
          <w:sz w:val="24"/>
          <w:szCs w:val="24"/>
        </w:rPr>
        <w:t>Yes we are small and from the perspective of eternity inconsequential; but s</w:t>
      </w:r>
      <w:r w:rsidR="00201C42" w:rsidRPr="00AB47BE">
        <w:rPr>
          <w:rFonts w:ascii="Baskerville Old Face" w:hAnsi="Baskerville Old Face"/>
          <w:sz w:val="24"/>
          <w:szCs w:val="24"/>
        </w:rPr>
        <w:t>omething small and insignificant can contain greatness</w:t>
      </w:r>
      <w:r w:rsidR="009C0CB4" w:rsidRPr="00AB47BE">
        <w:rPr>
          <w:rFonts w:ascii="Baskerville Old Face" w:hAnsi="Baskerville Old Face"/>
          <w:sz w:val="24"/>
          <w:szCs w:val="24"/>
        </w:rPr>
        <w:t>.  The mustard seed is us! The kingdom working in and through our smallness, our choosing, our seeing into.</w:t>
      </w:r>
    </w:p>
    <w:p w14:paraId="2B66DB38" w14:textId="49475091" w:rsidR="00B15F67" w:rsidRPr="00AB47BE" w:rsidRDefault="001B7E4F" w:rsidP="00795908">
      <w:pPr>
        <w:rPr>
          <w:rFonts w:ascii="Baskerville Old Face" w:hAnsi="Baskerville Old Face"/>
          <w:sz w:val="24"/>
          <w:szCs w:val="24"/>
        </w:rPr>
      </w:pPr>
      <w:r w:rsidRPr="00AB47BE">
        <w:rPr>
          <w:rFonts w:ascii="Baskerville Old Face" w:hAnsi="Baskerville Old Face"/>
          <w:sz w:val="24"/>
          <w:szCs w:val="24"/>
        </w:rPr>
        <w:t>The Kingdom of God rarely stands on display the way Michelangelo’s David towers over the awed tourists who see it</w:t>
      </w:r>
      <w:r w:rsidR="00EF5BFF" w:rsidRPr="00AB47BE">
        <w:rPr>
          <w:rFonts w:ascii="Baskerville Old Face" w:hAnsi="Baskerville Old Face"/>
          <w:sz w:val="24"/>
          <w:szCs w:val="24"/>
        </w:rPr>
        <w:t>; it rarely makes the cover of the New York Times or Vancouver Sun, it operates rather through you and I; relatively few know who we are, but joined with hundreds of millions of others in every conceivable culture, language and in every conceivable human situation, little must</w:t>
      </w:r>
      <w:r w:rsidR="00911574" w:rsidRPr="00AB47BE">
        <w:rPr>
          <w:rFonts w:ascii="Baskerville Old Face" w:hAnsi="Baskerville Old Face"/>
          <w:sz w:val="24"/>
          <w:szCs w:val="24"/>
        </w:rPr>
        <w:t>ard seeds of God’s love are germinating.</w:t>
      </w:r>
    </w:p>
    <w:p w14:paraId="4FEA95FA" w14:textId="79370015" w:rsidR="00911574" w:rsidRPr="00AB47BE" w:rsidRDefault="00574A0E" w:rsidP="00795908">
      <w:pPr>
        <w:rPr>
          <w:rFonts w:ascii="Baskerville Old Face" w:hAnsi="Baskerville Old Face"/>
          <w:sz w:val="24"/>
          <w:szCs w:val="24"/>
        </w:rPr>
      </w:pPr>
      <w:r w:rsidRPr="00AB47BE">
        <w:rPr>
          <w:rFonts w:ascii="Baskerville Old Face" w:hAnsi="Baskerville Old Face"/>
          <w:sz w:val="24"/>
          <w:szCs w:val="24"/>
        </w:rPr>
        <w:t xml:space="preserve">All of this is crucial in our culture not only of glitzy </w:t>
      </w:r>
      <w:r w:rsidR="00E04FDE" w:rsidRPr="00AB47BE">
        <w:rPr>
          <w:rFonts w:ascii="Baskerville Old Face" w:hAnsi="Baskerville Old Face"/>
          <w:sz w:val="24"/>
          <w:szCs w:val="24"/>
        </w:rPr>
        <w:t xml:space="preserve">images, a culture that does can only monetize us if we stay on the surface of things, but also a culture that has descended into overt propaganda and deliberate lying all packaged in </w:t>
      </w:r>
      <w:r w:rsidR="00DB1033" w:rsidRPr="00AB47BE">
        <w:rPr>
          <w:rFonts w:ascii="Baskerville Old Face" w:hAnsi="Baskerville Old Face"/>
          <w:sz w:val="24"/>
          <w:szCs w:val="24"/>
        </w:rPr>
        <w:t>your FB newsfeed</w:t>
      </w:r>
    </w:p>
    <w:p w14:paraId="0415A2E0" w14:textId="0759099F" w:rsidR="004708CE" w:rsidRPr="00AB47BE" w:rsidRDefault="000F2B2C" w:rsidP="00795908">
      <w:pPr>
        <w:rPr>
          <w:rFonts w:ascii="Baskerville Old Face" w:hAnsi="Baskerville Old Face"/>
          <w:sz w:val="24"/>
          <w:szCs w:val="24"/>
        </w:rPr>
      </w:pPr>
      <w:r w:rsidRPr="00AB47BE">
        <w:rPr>
          <w:rFonts w:ascii="Baskerville Old Face" w:hAnsi="Baskerville Old Face"/>
          <w:sz w:val="24"/>
          <w:szCs w:val="24"/>
        </w:rPr>
        <w:t xml:space="preserve">Throw in quite reactive ideologies into the mix from the left and from the right, from different interest groups and different lobbies and the human mind begins to resemble </w:t>
      </w:r>
      <w:r w:rsidR="00E832D7" w:rsidRPr="00AB47BE">
        <w:rPr>
          <w:rFonts w:ascii="Baskerville Old Face" w:hAnsi="Baskerville Old Face"/>
          <w:sz w:val="24"/>
          <w:szCs w:val="24"/>
        </w:rPr>
        <w:t xml:space="preserve">a </w:t>
      </w:r>
      <w:r w:rsidR="00B42673" w:rsidRPr="00AB47BE">
        <w:rPr>
          <w:rFonts w:ascii="Baskerville Old Face" w:hAnsi="Baskerville Old Face"/>
          <w:sz w:val="24"/>
          <w:szCs w:val="24"/>
        </w:rPr>
        <w:t>scrambled egg.</w:t>
      </w:r>
    </w:p>
    <w:p w14:paraId="39F87CB8" w14:textId="178F5F19" w:rsidR="00B42673" w:rsidRPr="00AB47BE" w:rsidRDefault="00A40208" w:rsidP="00795908">
      <w:pPr>
        <w:rPr>
          <w:rFonts w:ascii="Baskerville Old Face" w:hAnsi="Baskerville Old Face"/>
          <w:sz w:val="24"/>
          <w:szCs w:val="24"/>
        </w:rPr>
      </w:pPr>
      <w:r w:rsidRPr="00AB47BE">
        <w:rPr>
          <w:rFonts w:ascii="Baskerville Old Face" w:hAnsi="Baskerville Old Face"/>
          <w:sz w:val="24"/>
          <w:szCs w:val="24"/>
        </w:rPr>
        <w:t>With all that going on, we need more than a clever unpacking of Hebrew verbs f</w:t>
      </w:r>
      <w:r w:rsidR="007B7DB4" w:rsidRPr="00AB47BE">
        <w:rPr>
          <w:rFonts w:ascii="Baskerville Old Face" w:hAnsi="Baskerville Old Face"/>
          <w:sz w:val="24"/>
          <w:szCs w:val="24"/>
        </w:rPr>
        <w:t>rom an ancient text.  And we have it!</w:t>
      </w:r>
    </w:p>
    <w:p w14:paraId="724009EF" w14:textId="2BB3C43F" w:rsidR="007B7DB4" w:rsidRPr="00AB47BE" w:rsidRDefault="007B7DB4" w:rsidP="00795908">
      <w:pPr>
        <w:rPr>
          <w:rFonts w:ascii="Baskerville Old Face" w:hAnsi="Baskerville Old Face"/>
          <w:sz w:val="24"/>
          <w:szCs w:val="24"/>
        </w:rPr>
      </w:pPr>
      <w:r w:rsidRPr="00AB47BE">
        <w:rPr>
          <w:rFonts w:ascii="Baskerville Old Face" w:hAnsi="Baskerville Old Face"/>
          <w:sz w:val="24"/>
          <w:szCs w:val="24"/>
        </w:rPr>
        <w:t xml:space="preserve">After the fact I realized that it wasn’t merely that Denise had </w:t>
      </w:r>
      <w:r w:rsidR="002319BB" w:rsidRPr="00AB47BE">
        <w:rPr>
          <w:rFonts w:ascii="Baskerville Old Face" w:hAnsi="Baskerville Old Face"/>
          <w:sz w:val="24"/>
          <w:szCs w:val="24"/>
        </w:rPr>
        <w:t xml:space="preserve">studied art that allowed her to interpret but </w:t>
      </w:r>
      <w:r w:rsidR="0088115C" w:rsidRPr="00AB47BE">
        <w:rPr>
          <w:rFonts w:ascii="Baskerville Old Face" w:hAnsi="Baskerville Old Face"/>
          <w:sz w:val="24"/>
          <w:szCs w:val="24"/>
        </w:rPr>
        <w:t xml:space="preserve">she paints! </w:t>
      </w:r>
      <w:r w:rsidR="008F2BC0" w:rsidRPr="00AB47BE">
        <w:rPr>
          <w:rFonts w:ascii="Baskerville Old Face" w:hAnsi="Baskerville Old Face"/>
          <w:sz w:val="24"/>
          <w:szCs w:val="24"/>
        </w:rPr>
        <w:t>When we allow God’s perspective, God’s love to define us and when we practice the vulnerability of loving our</w:t>
      </w:r>
      <w:r w:rsidR="006D38BC" w:rsidRPr="00AB47BE">
        <w:rPr>
          <w:rFonts w:ascii="Baskerville Old Face" w:hAnsi="Baskerville Old Face"/>
          <w:sz w:val="24"/>
          <w:szCs w:val="24"/>
        </w:rPr>
        <w:t xml:space="preserve">selves and our neighbour we </w:t>
      </w:r>
      <w:r w:rsidR="006D38BC" w:rsidRPr="00AB47BE">
        <w:rPr>
          <w:rFonts w:ascii="Baskerville Old Face" w:hAnsi="Baskerville Old Face"/>
          <w:i/>
          <w:iCs/>
          <w:sz w:val="24"/>
          <w:szCs w:val="24"/>
        </w:rPr>
        <w:t xml:space="preserve">do </w:t>
      </w:r>
      <w:r w:rsidR="006D38BC" w:rsidRPr="00AB47BE">
        <w:rPr>
          <w:rFonts w:ascii="Baskerville Old Face" w:hAnsi="Baskerville Old Face"/>
          <w:sz w:val="24"/>
          <w:szCs w:val="24"/>
        </w:rPr>
        <w:t>begin to “see into”</w:t>
      </w:r>
    </w:p>
    <w:p w14:paraId="6DD0BB25" w14:textId="77777777" w:rsidR="00F148E6" w:rsidRPr="00AB47BE" w:rsidRDefault="006D38BC" w:rsidP="00795908">
      <w:pPr>
        <w:rPr>
          <w:rFonts w:ascii="Baskerville Old Face" w:hAnsi="Baskerville Old Face"/>
          <w:sz w:val="24"/>
          <w:szCs w:val="24"/>
        </w:rPr>
      </w:pPr>
      <w:r w:rsidRPr="00AB47BE">
        <w:rPr>
          <w:rFonts w:ascii="Baskerville Old Face" w:hAnsi="Baskerville Old Face"/>
          <w:sz w:val="24"/>
          <w:szCs w:val="24"/>
        </w:rPr>
        <w:t>It’s then that we become patient, allowing things to develop, like the mustard seed of the parable.</w:t>
      </w:r>
      <w:r w:rsidR="005F4FC5" w:rsidRPr="00AB47BE">
        <w:rPr>
          <w:rFonts w:ascii="Baskerville Old Face" w:hAnsi="Baskerville Old Face"/>
          <w:sz w:val="24"/>
          <w:szCs w:val="24"/>
        </w:rPr>
        <w:t xml:space="preserve">  In the fellowship of others who are </w:t>
      </w:r>
      <w:r w:rsidR="00684053" w:rsidRPr="00AB47BE">
        <w:rPr>
          <w:rFonts w:ascii="Baskerville Old Face" w:hAnsi="Baskerville Old Face"/>
          <w:sz w:val="24"/>
          <w:szCs w:val="24"/>
        </w:rPr>
        <w:t xml:space="preserve">God and neighbour lovers, justice </w:t>
      </w:r>
      <w:proofErr w:type="spellStart"/>
      <w:r w:rsidR="00684053" w:rsidRPr="00AB47BE">
        <w:rPr>
          <w:rFonts w:ascii="Baskerville Old Face" w:hAnsi="Baskerville Old Face"/>
          <w:sz w:val="24"/>
          <w:szCs w:val="24"/>
        </w:rPr>
        <w:t>practicers</w:t>
      </w:r>
      <w:proofErr w:type="spellEnd"/>
      <w:r w:rsidR="00684053" w:rsidRPr="00AB47BE">
        <w:rPr>
          <w:rFonts w:ascii="Baskerville Old Face" w:hAnsi="Baskerville Old Face"/>
          <w:sz w:val="24"/>
          <w:szCs w:val="24"/>
        </w:rPr>
        <w:t xml:space="preserve">, we </w:t>
      </w:r>
      <w:r w:rsidR="000508B4" w:rsidRPr="00AB47BE">
        <w:rPr>
          <w:rFonts w:ascii="Baskerville Old Face" w:hAnsi="Baskerville Old Face"/>
          <w:sz w:val="24"/>
          <w:szCs w:val="24"/>
        </w:rPr>
        <w:t xml:space="preserve">grow in our </w:t>
      </w:r>
      <w:r w:rsidR="006E2DFC" w:rsidRPr="00AB47BE">
        <w:rPr>
          <w:rFonts w:ascii="Baskerville Old Face" w:hAnsi="Baskerville Old Face"/>
          <w:sz w:val="24"/>
          <w:szCs w:val="24"/>
        </w:rPr>
        <w:t>ability to allow the smart, the sexy and the powerful not to become siren songs that we chase after, if even in our longing</w:t>
      </w:r>
      <w:r w:rsidR="00F148E6" w:rsidRPr="00AB47BE">
        <w:rPr>
          <w:rFonts w:ascii="Baskerville Old Face" w:hAnsi="Baskerville Old Face"/>
          <w:sz w:val="24"/>
          <w:szCs w:val="24"/>
        </w:rPr>
        <w:t>.</w:t>
      </w:r>
    </w:p>
    <w:p w14:paraId="4B681E7A" w14:textId="0FF25131" w:rsidR="00115C42" w:rsidRPr="00AB47BE" w:rsidRDefault="003D79ED" w:rsidP="00795908">
      <w:pPr>
        <w:rPr>
          <w:rFonts w:ascii="Baskerville Old Face" w:hAnsi="Baskerville Old Face"/>
          <w:sz w:val="24"/>
          <w:szCs w:val="24"/>
        </w:rPr>
      </w:pPr>
      <w:r w:rsidRPr="00AB47BE">
        <w:rPr>
          <w:rFonts w:ascii="Baskerville Old Face" w:hAnsi="Baskerville Old Face"/>
          <w:sz w:val="24"/>
          <w:szCs w:val="24"/>
        </w:rPr>
        <w:lastRenderedPageBreak/>
        <w:t>Y</w:t>
      </w:r>
      <w:r w:rsidR="000B30BF" w:rsidRPr="00AB47BE">
        <w:rPr>
          <w:rFonts w:ascii="Baskerville Old Face" w:hAnsi="Baskerville Old Face"/>
          <w:sz w:val="24"/>
          <w:szCs w:val="24"/>
        </w:rPr>
        <w:t>ou know who we are</w:t>
      </w:r>
      <w:r w:rsidR="00713ED1">
        <w:rPr>
          <w:rFonts w:ascii="Baskerville Old Face" w:hAnsi="Baskerville Old Face"/>
          <w:sz w:val="24"/>
          <w:szCs w:val="24"/>
        </w:rPr>
        <w:t>,</w:t>
      </w:r>
      <w:r w:rsidR="000B30BF" w:rsidRPr="00AB47BE">
        <w:rPr>
          <w:rFonts w:ascii="Baskerville Old Face" w:hAnsi="Baskerville Old Face"/>
          <w:sz w:val="24"/>
          <w:szCs w:val="24"/>
        </w:rPr>
        <w:t xml:space="preserve"> right, </w:t>
      </w:r>
      <w:r w:rsidRPr="00AB47BE">
        <w:rPr>
          <w:rFonts w:ascii="Baskerville Old Face" w:hAnsi="Baskerville Old Face"/>
          <w:sz w:val="24"/>
          <w:szCs w:val="24"/>
        </w:rPr>
        <w:t xml:space="preserve">as Paul ends the section we read from his letter today: </w:t>
      </w:r>
      <w:r w:rsidR="000B30BF" w:rsidRPr="00AB47BE">
        <w:rPr>
          <w:rFonts w:ascii="Baskerville Old Face" w:hAnsi="Baskerville Old Face"/>
          <w:sz w:val="24"/>
          <w:szCs w:val="24"/>
        </w:rPr>
        <w:t>we are t</w:t>
      </w:r>
      <w:r w:rsidR="00BA57BF" w:rsidRPr="00AB47BE">
        <w:rPr>
          <w:rFonts w:ascii="Baskerville Old Face" w:hAnsi="Baskerville Old Face"/>
          <w:sz w:val="24"/>
          <w:szCs w:val="24"/>
        </w:rPr>
        <w:t>he ones privileged to become the righteousness of God, the ones through whom God sees in, but also through whom God is setting things right! Amen.</w:t>
      </w:r>
    </w:p>
    <w:sectPr w:rsidR="00115C42" w:rsidRPr="00AB4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08"/>
    <w:rsid w:val="00004873"/>
    <w:rsid w:val="000326C8"/>
    <w:rsid w:val="00037494"/>
    <w:rsid w:val="00042F53"/>
    <w:rsid w:val="00043B27"/>
    <w:rsid w:val="000508B4"/>
    <w:rsid w:val="00067B44"/>
    <w:rsid w:val="00067C7A"/>
    <w:rsid w:val="00072206"/>
    <w:rsid w:val="00076DF6"/>
    <w:rsid w:val="00087F34"/>
    <w:rsid w:val="0009001C"/>
    <w:rsid w:val="00093ABA"/>
    <w:rsid w:val="000947C4"/>
    <w:rsid w:val="000A3D74"/>
    <w:rsid w:val="000A7D25"/>
    <w:rsid w:val="000B30BF"/>
    <w:rsid w:val="000B6FA9"/>
    <w:rsid w:val="000C64DE"/>
    <w:rsid w:val="000D530D"/>
    <w:rsid w:val="000F2B2C"/>
    <w:rsid w:val="00115C42"/>
    <w:rsid w:val="001426F8"/>
    <w:rsid w:val="001B248F"/>
    <w:rsid w:val="001B46A9"/>
    <w:rsid w:val="001B7E4F"/>
    <w:rsid w:val="001C0E09"/>
    <w:rsid w:val="001C4B21"/>
    <w:rsid w:val="001F7B64"/>
    <w:rsid w:val="002016FB"/>
    <w:rsid w:val="00201C42"/>
    <w:rsid w:val="00215D2E"/>
    <w:rsid w:val="00216053"/>
    <w:rsid w:val="002319BB"/>
    <w:rsid w:val="002533D3"/>
    <w:rsid w:val="002B26C1"/>
    <w:rsid w:val="002C2C5D"/>
    <w:rsid w:val="002C3E55"/>
    <w:rsid w:val="002D43EC"/>
    <w:rsid w:val="002E1792"/>
    <w:rsid w:val="0031502E"/>
    <w:rsid w:val="00327D44"/>
    <w:rsid w:val="00331978"/>
    <w:rsid w:val="00375097"/>
    <w:rsid w:val="00384B49"/>
    <w:rsid w:val="003D74AA"/>
    <w:rsid w:val="003D79ED"/>
    <w:rsid w:val="00403021"/>
    <w:rsid w:val="00430766"/>
    <w:rsid w:val="00443163"/>
    <w:rsid w:val="00462C44"/>
    <w:rsid w:val="004708CE"/>
    <w:rsid w:val="004750A3"/>
    <w:rsid w:val="004874DD"/>
    <w:rsid w:val="004904A6"/>
    <w:rsid w:val="0049714E"/>
    <w:rsid w:val="004A08AE"/>
    <w:rsid w:val="004A6530"/>
    <w:rsid w:val="004B67B1"/>
    <w:rsid w:val="004B6DD9"/>
    <w:rsid w:val="004D1F0A"/>
    <w:rsid w:val="00501BE4"/>
    <w:rsid w:val="00524651"/>
    <w:rsid w:val="005326E2"/>
    <w:rsid w:val="005375A4"/>
    <w:rsid w:val="005468FD"/>
    <w:rsid w:val="00550B6F"/>
    <w:rsid w:val="00567FE9"/>
    <w:rsid w:val="00574A0E"/>
    <w:rsid w:val="0058332E"/>
    <w:rsid w:val="00584886"/>
    <w:rsid w:val="005A0A91"/>
    <w:rsid w:val="005A5605"/>
    <w:rsid w:val="005D16B4"/>
    <w:rsid w:val="005D3629"/>
    <w:rsid w:val="005E2C30"/>
    <w:rsid w:val="005E559F"/>
    <w:rsid w:val="005F4FC5"/>
    <w:rsid w:val="00611E11"/>
    <w:rsid w:val="0061308B"/>
    <w:rsid w:val="0062334E"/>
    <w:rsid w:val="006338E1"/>
    <w:rsid w:val="0064483B"/>
    <w:rsid w:val="00670332"/>
    <w:rsid w:val="00684053"/>
    <w:rsid w:val="00695EDF"/>
    <w:rsid w:val="006B0A3C"/>
    <w:rsid w:val="006D38BC"/>
    <w:rsid w:val="006E2DFC"/>
    <w:rsid w:val="006F12A2"/>
    <w:rsid w:val="006F557C"/>
    <w:rsid w:val="00700788"/>
    <w:rsid w:val="0070342E"/>
    <w:rsid w:val="00710539"/>
    <w:rsid w:val="0071279F"/>
    <w:rsid w:val="00713ED1"/>
    <w:rsid w:val="00727EE0"/>
    <w:rsid w:val="00742FFD"/>
    <w:rsid w:val="00752083"/>
    <w:rsid w:val="00795908"/>
    <w:rsid w:val="007A42F8"/>
    <w:rsid w:val="007B4D13"/>
    <w:rsid w:val="007B7DB4"/>
    <w:rsid w:val="008009DB"/>
    <w:rsid w:val="008161D6"/>
    <w:rsid w:val="00820AC8"/>
    <w:rsid w:val="0083357D"/>
    <w:rsid w:val="0084221D"/>
    <w:rsid w:val="00856DA5"/>
    <w:rsid w:val="0088115C"/>
    <w:rsid w:val="008A3B6E"/>
    <w:rsid w:val="008C2BDC"/>
    <w:rsid w:val="008E0FBA"/>
    <w:rsid w:val="008F2BC0"/>
    <w:rsid w:val="00911196"/>
    <w:rsid w:val="00911574"/>
    <w:rsid w:val="00925F8B"/>
    <w:rsid w:val="0093194E"/>
    <w:rsid w:val="00984BB4"/>
    <w:rsid w:val="00997D16"/>
    <w:rsid w:val="009A14DE"/>
    <w:rsid w:val="009B14FB"/>
    <w:rsid w:val="009C0CB4"/>
    <w:rsid w:val="009C21EF"/>
    <w:rsid w:val="009E254B"/>
    <w:rsid w:val="00A05247"/>
    <w:rsid w:val="00A40208"/>
    <w:rsid w:val="00A4128E"/>
    <w:rsid w:val="00A55D3C"/>
    <w:rsid w:val="00A651F4"/>
    <w:rsid w:val="00A86617"/>
    <w:rsid w:val="00AB47BE"/>
    <w:rsid w:val="00AB5D79"/>
    <w:rsid w:val="00AC1335"/>
    <w:rsid w:val="00AC2524"/>
    <w:rsid w:val="00AE0EF8"/>
    <w:rsid w:val="00AE2595"/>
    <w:rsid w:val="00B04B0A"/>
    <w:rsid w:val="00B15F67"/>
    <w:rsid w:val="00B16391"/>
    <w:rsid w:val="00B42673"/>
    <w:rsid w:val="00B43228"/>
    <w:rsid w:val="00B46A04"/>
    <w:rsid w:val="00B47A84"/>
    <w:rsid w:val="00B95689"/>
    <w:rsid w:val="00BA231E"/>
    <w:rsid w:val="00BA57BF"/>
    <w:rsid w:val="00C1141D"/>
    <w:rsid w:val="00C12A44"/>
    <w:rsid w:val="00C13C8C"/>
    <w:rsid w:val="00C215EA"/>
    <w:rsid w:val="00C46B41"/>
    <w:rsid w:val="00C61581"/>
    <w:rsid w:val="00C675DA"/>
    <w:rsid w:val="00C7077B"/>
    <w:rsid w:val="00C818AA"/>
    <w:rsid w:val="00C94508"/>
    <w:rsid w:val="00C95F51"/>
    <w:rsid w:val="00C970EB"/>
    <w:rsid w:val="00CD0ABC"/>
    <w:rsid w:val="00CD5EB6"/>
    <w:rsid w:val="00CE15FD"/>
    <w:rsid w:val="00D54C5D"/>
    <w:rsid w:val="00D8650B"/>
    <w:rsid w:val="00D91416"/>
    <w:rsid w:val="00DB1033"/>
    <w:rsid w:val="00DD64AB"/>
    <w:rsid w:val="00DF6F10"/>
    <w:rsid w:val="00E04FDE"/>
    <w:rsid w:val="00E121B6"/>
    <w:rsid w:val="00E6520D"/>
    <w:rsid w:val="00E832D7"/>
    <w:rsid w:val="00E95E36"/>
    <w:rsid w:val="00EA6655"/>
    <w:rsid w:val="00EA71B6"/>
    <w:rsid w:val="00EB44C9"/>
    <w:rsid w:val="00EF5BFF"/>
    <w:rsid w:val="00F05D72"/>
    <w:rsid w:val="00F07745"/>
    <w:rsid w:val="00F148E6"/>
    <w:rsid w:val="00F8495F"/>
    <w:rsid w:val="00F92414"/>
    <w:rsid w:val="00FA5295"/>
    <w:rsid w:val="00FE294C"/>
    <w:rsid w:val="00FF64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98D3"/>
  <w15:chartTrackingRefBased/>
  <w15:docId w15:val="{C94DC7D9-E6BF-4F7D-935D-FABCB38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180</cp:revision>
  <cp:lastPrinted>2021-06-13T14:31:00Z</cp:lastPrinted>
  <dcterms:created xsi:type="dcterms:W3CDTF">2021-06-07T18:26:00Z</dcterms:created>
  <dcterms:modified xsi:type="dcterms:W3CDTF">2021-06-13T21:07:00Z</dcterms:modified>
</cp:coreProperties>
</file>