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6D664" w14:textId="3268689E" w:rsidR="008A3B6E" w:rsidRPr="00C03D00" w:rsidRDefault="007F35FD" w:rsidP="007F35FD">
      <w:pPr>
        <w:jc w:val="center"/>
        <w:rPr>
          <w:rFonts w:ascii="Baskerville Old Face" w:hAnsi="Baskerville Old Face"/>
          <w:sz w:val="24"/>
          <w:szCs w:val="24"/>
        </w:rPr>
      </w:pPr>
      <w:r w:rsidRPr="00C03D00">
        <w:rPr>
          <w:rFonts w:ascii="Baskerville Old Face" w:hAnsi="Baskerville Old Face"/>
          <w:sz w:val="24"/>
          <w:szCs w:val="24"/>
        </w:rPr>
        <w:t>Sermon on Trinity Sunday 2021</w:t>
      </w:r>
      <w:r w:rsidR="009C3523">
        <w:rPr>
          <w:rFonts w:ascii="Baskerville Old Face" w:hAnsi="Baskerville Old Face"/>
          <w:sz w:val="24"/>
          <w:szCs w:val="24"/>
        </w:rPr>
        <w:br/>
        <w:t>(Isaiah 6:1-8, Romans 8:12-17; John 3:1-17)</w:t>
      </w:r>
    </w:p>
    <w:p w14:paraId="0174CD48" w14:textId="0E4280E5" w:rsidR="007F35FD" w:rsidRPr="00C03D00" w:rsidRDefault="00803721" w:rsidP="007F35FD">
      <w:pPr>
        <w:rPr>
          <w:rFonts w:ascii="Baskerville Old Face" w:hAnsi="Baskerville Old Face"/>
          <w:sz w:val="24"/>
          <w:szCs w:val="24"/>
        </w:rPr>
      </w:pPr>
      <w:r w:rsidRPr="00C03D00">
        <w:rPr>
          <w:rFonts w:ascii="Baskerville Old Face" w:hAnsi="Baskerville Old Face"/>
          <w:sz w:val="24"/>
          <w:szCs w:val="24"/>
        </w:rPr>
        <w:t>I</w:t>
      </w:r>
      <w:r w:rsidR="007F35FD" w:rsidRPr="00C03D00">
        <w:rPr>
          <w:rFonts w:ascii="Baskerville Old Face" w:hAnsi="Baskerville Old Face"/>
          <w:sz w:val="24"/>
          <w:szCs w:val="24"/>
        </w:rPr>
        <w:t>nevitably, or so it can feel at the time—</w:t>
      </w:r>
      <w:r w:rsidRPr="00C03D00">
        <w:rPr>
          <w:rFonts w:ascii="Baskerville Old Face" w:hAnsi="Baskerville Old Face"/>
          <w:sz w:val="24"/>
          <w:szCs w:val="24"/>
        </w:rPr>
        <w:t xml:space="preserve">when </w:t>
      </w:r>
      <w:r w:rsidR="007F35FD" w:rsidRPr="00C03D00">
        <w:rPr>
          <w:rFonts w:ascii="Baskerville Old Face" w:hAnsi="Baskerville Old Face"/>
          <w:sz w:val="24"/>
          <w:szCs w:val="24"/>
        </w:rPr>
        <w:t>someone we believe in, someone we ha</w:t>
      </w:r>
      <w:r w:rsidR="00441545" w:rsidRPr="00C03D00">
        <w:rPr>
          <w:rFonts w:ascii="Baskerville Old Face" w:hAnsi="Baskerville Old Face"/>
          <w:sz w:val="24"/>
          <w:szCs w:val="24"/>
        </w:rPr>
        <w:t>ve</w:t>
      </w:r>
      <w:r w:rsidR="007F35FD" w:rsidRPr="00C03D00">
        <w:rPr>
          <w:rFonts w:ascii="Baskerville Old Face" w:hAnsi="Baskerville Old Face"/>
          <w:sz w:val="24"/>
          <w:szCs w:val="24"/>
        </w:rPr>
        <w:t xml:space="preserve"> put our hope in, maybe </w:t>
      </w:r>
      <w:r w:rsidR="00A64DC2" w:rsidRPr="00C03D00">
        <w:rPr>
          <w:rFonts w:ascii="Baskerville Old Face" w:hAnsi="Baskerville Old Face"/>
          <w:sz w:val="24"/>
          <w:szCs w:val="24"/>
        </w:rPr>
        <w:t>have come to</w:t>
      </w:r>
      <w:r w:rsidR="007F35FD" w:rsidRPr="00C03D00">
        <w:rPr>
          <w:rFonts w:ascii="Baskerville Old Face" w:hAnsi="Baskerville Old Face"/>
          <w:sz w:val="24"/>
          <w:szCs w:val="24"/>
        </w:rPr>
        <w:t xml:space="preserve"> love, acts in </w:t>
      </w:r>
      <w:r w:rsidR="000A554D" w:rsidRPr="00C03D00">
        <w:rPr>
          <w:rFonts w:ascii="Baskerville Old Face" w:hAnsi="Baskerville Old Face"/>
          <w:sz w:val="24"/>
          <w:szCs w:val="24"/>
        </w:rPr>
        <w:t xml:space="preserve">way towards </w:t>
      </w:r>
      <w:r w:rsidR="00A64DC2" w:rsidRPr="00C03D00">
        <w:rPr>
          <w:rFonts w:ascii="Baskerville Old Face" w:hAnsi="Baskerville Old Face"/>
          <w:sz w:val="24"/>
          <w:szCs w:val="24"/>
        </w:rPr>
        <w:t xml:space="preserve">us </w:t>
      </w:r>
      <w:r w:rsidR="000A554D" w:rsidRPr="00C03D00">
        <w:rPr>
          <w:rFonts w:ascii="Baskerville Old Face" w:hAnsi="Baskerville Old Face"/>
          <w:sz w:val="24"/>
          <w:szCs w:val="24"/>
        </w:rPr>
        <w:t>that disappoints</w:t>
      </w:r>
      <w:r w:rsidR="007F449F" w:rsidRPr="00C03D00">
        <w:rPr>
          <w:rFonts w:ascii="Baskerville Old Face" w:hAnsi="Baskerville Old Face"/>
          <w:sz w:val="24"/>
          <w:szCs w:val="24"/>
        </w:rPr>
        <w:t>, perhaps this disappointment is our misunderstanding</w:t>
      </w:r>
      <w:r w:rsidR="00672775" w:rsidRPr="00C03D00">
        <w:rPr>
          <w:rFonts w:ascii="Baskerville Old Face" w:hAnsi="Baskerville Old Face"/>
          <w:sz w:val="24"/>
          <w:szCs w:val="24"/>
        </w:rPr>
        <w:t xml:space="preserve">, or </w:t>
      </w:r>
      <w:r w:rsidR="00B43C0C" w:rsidRPr="00C03D00">
        <w:rPr>
          <w:rFonts w:ascii="Baskerville Old Face" w:hAnsi="Baskerville Old Face"/>
          <w:sz w:val="24"/>
          <w:szCs w:val="24"/>
        </w:rPr>
        <w:t>actual hurtful action</w:t>
      </w:r>
      <w:r w:rsidR="002C62E6" w:rsidRPr="00C03D00">
        <w:rPr>
          <w:rFonts w:ascii="Baskerville Old Face" w:hAnsi="Baskerville Old Face"/>
          <w:sz w:val="24"/>
          <w:szCs w:val="24"/>
        </w:rPr>
        <w:t>; regardless,</w:t>
      </w:r>
      <w:r w:rsidR="00AC744C" w:rsidRPr="00C03D00">
        <w:rPr>
          <w:rFonts w:ascii="Baskerville Old Face" w:hAnsi="Baskerville Old Face"/>
          <w:sz w:val="24"/>
          <w:szCs w:val="24"/>
        </w:rPr>
        <w:t xml:space="preserve"> we say bitterly</w:t>
      </w:r>
      <w:r w:rsidR="007F35FD" w:rsidRPr="00C03D00">
        <w:rPr>
          <w:rFonts w:ascii="Baskerville Old Face" w:hAnsi="Baskerville Old Face"/>
          <w:sz w:val="24"/>
          <w:szCs w:val="24"/>
        </w:rPr>
        <w:t>: “it’s always about the</w:t>
      </w:r>
      <w:r w:rsidR="00AC744C" w:rsidRPr="00C03D00">
        <w:rPr>
          <w:rFonts w:ascii="Baskerville Old Face" w:hAnsi="Baskerville Old Face"/>
          <w:sz w:val="24"/>
          <w:szCs w:val="24"/>
        </w:rPr>
        <w:t>m</w:t>
      </w:r>
      <w:r w:rsidR="007F35FD" w:rsidRPr="00C03D00">
        <w:rPr>
          <w:rFonts w:ascii="Baskerville Old Face" w:hAnsi="Baskerville Old Face"/>
          <w:sz w:val="24"/>
          <w:szCs w:val="24"/>
        </w:rPr>
        <w:t>.</w:t>
      </w:r>
      <w:r w:rsidR="00AC744C" w:rsidRPr="00C03D00">
        <w:rPr>
          <w:rFonts w:ascii="Baskerville Old Face" w:hAnsi="Baskerville Old Face"/>
          <w:sz w:val="24"/>
          <w:szCs w:val="24"/>
        </w:rPr>
        <w:t>”</w:t>
      </w:r>
    </w:p>
    <w:p w14:paraId="29E95B84" w14:textId="70D8FE3C" w:rsidR="001C0D24" w:rsidRPr="00C03D00" w:rsidRDefault="000E7C05" w:rsidP="007F35FD">
      <w:pPr>
        <w:rPr>
          <w:rFonts w:ascii="Baskerville Old Face" w:hAnsi="Baskerville Old Face"/>
          <w:sz w:val="24"/>
          <w:szCs w:val="24"/>
        </w:rPr>
      </w:pPr>
      <w:r w:rsidRPr="00C03D00">
        <w:rPr>
          <w:rFonts w:ascii="Baskerville Old Face" w:hAnsi="Baskerville Old Face"/>
          <w:sz w:val="24"/>
          <w:szCs w:val="24"/>
        </w:rPr>
        <w:t xml:space="preserve">This </w:t>
      </w:r>
      <w:r w:rsidR="00651A31" w:rsidRPr="00C03D00">
        <w:rPr>
          <w:rFonts w:ascii="Baskerville Old Face" w:hAnsi="Baskerville Old Face"/>
          <w:sz w:val="24"/>
          <w:szCs w:val="24"/>
        </w:rPr>
        <w:t>can happen to us enough of the time</w:t>
      </w:r>
      <w:r w:rsidRPr="00C03D00">
        <w:rPr>
          <w:rFonts w:ascii="Baskerville Old Face" w:hAnsi="Baskerville Old Face"/>
          <w:sz w:val="24"/>
          <w:szCs w:val="24"/>
        </w:rPr>
        <w:t xml:space="preserve"> that it</w:t>
      </w:r>
      <w:r w:rsidR="0072780E" w:rsidRPr="00C03D00">
        <w:rPr>
          <w:rFonts w:ascii="Baskerville Old Face" w:hAnsi="Baskerville Old Face"/>
          <w:sz w:val="24"/>
          <w:szCs w:val="24"/>
        </w:rPr>
        <w:t xml:space="preserve"> can be hard</w:t>
      </w:r>
      <w:r w:rsidRPr="00C03D00">
        <w:rPr>
          <w:rFonts w:ascii="Baskerville Old Face" w:hAnsi="Baskerville Old Face"/>
          <w:sz w:val="24"/>
          <w:szCs w:val="24"/>
        </w:rPr>
        <w:t xml:space="preserve"> to </w:t>
      </w:r>
      <w:r w:rsidR="0072780E" w:rsidRPr="00C03D00">
        <w:rPr>
          <w:rFonts w:ascii="Baskerville Old Face" w:hAnsi="Baskerville Old Face"/>
          <w:sz w:val="24"/>
          <w:szCs w:val="24"/>
        </w:rPr>
        <w:t>give ourselves in the unreserved way we want to</w:t>
      </w:r>
      <w:r w:rsidR="00247C17" w:rsidRPr="00C03D00">
        <w:rPr>
          <w:rFonts w:ascii="Baskerville Old Face" w:hAnsi="Baskerville Old Face"/>
          <w:sz w:val="24"/>
          <w:szCs w:val="24"/>
        </w:rPr>
        <w:t>,</w:t>
      </w:r>
      <w:r w:rsidR="0072780E" w:rsidRPr="00C03D00">
        <w:rPr>
          <w:rFonts w:ascii="Baskerville Old Face" w:hAnsi="Baskerville Old Face"/>
          <w:sz w:val="24"/>
          <w:szCs w:val="24"/>
        </w:rPr>
        <w:t xml:space="preserve"> even with </w:t>
      </w:r>
      <w:r w:rsidR="008659CC" w:rsidRPr="00C03D00">
        <w:rPr>
          <w:rFonts w:ascii="Baskerville Old Face" w:hAnsi="Baskerville Old Face"/>
          <w:sz w:val="24"/>
          <w:szCs w:val="24"/>
        </w:rPr>
        <w:t xml:space="preserve">close </w:t>
      </w:r>
      <w:r w:rsidR="0072780E" w:rsidRPr="00C03D00">
        <w:rPr>
          <w:rFonts w:ascii="Baskerville Old Face" w:hAnsi="Baskerville Old Face"/>
          <w:sz w:val="24"/>
          <w:szCs w:val="24"/>
        </w:rPr>
        <w:t>family and friends.</w:t>
      </w:r>
    </w:p>
    <w:p w14:paraId="6B0FE1CA" w14:textId="19BBB317" w:rsidR="00902AEB" w:rsidRPr="00C03D00" w:rsidRDefault="007A5C10" w:rsidP="007F35FD">
      <w:pPr>
        <w:rPr>
          <w:rFonts w:ascii="Baskerville Old Face" w:hAnsi="Baskerville Old Face"/>
          <w:sz w:val="24"/>
          <w:szCs w:val="24"/>
        </w:rPr>
      </w:pPr>
      <w:r w:rsidRPr="00C03D00">
        <w:rPr>
          <w:rFonts w:ascii="Baskerville Old Face" w:hAnsi="Baskerville Old Face"/>
          <w:sz w:val="24"/>
          <w:szCs w:val="24"/>
        </w:rPr>
        <w:t>This can also be part of the reason</w:t>
      </w:r>
      <w:r w:rsidR="001C0D24" w:rsidRPr="00C03D00">
        <w:rPr>
          <w:rFonts w:ascii="Baskerville Old Face" w:hAnsi="Baskerville Old Face"/>
          <w:sz w:val="24"/>
          <w:szCs w:val="24"/>
        </w:rPr>
        <w:t xml:space="preserve"> why</w:t>
      </w:r>
      <w:r w:rsidR="000F3DE0" w:rsidRPr="00C03D00">
        <w:rPr>
          <w:rFonts w:ascii="Baskerville Old Face" w:hAnsi="Baskerville Old Face"/>
          <w:sz w:val="24"/>
          <w:szCs w:val="24"/>
        </w:rPr>
        <w:t xml:space="preserve"> we can live in a kind of defensive posture towards God</w:t>
      </w:r>
      <w:r w:rsidR="00CB7D0B" w:rsidRPr="00C03D00">
        <w:rPr>
          <w:rFonts w:ascii="Baskerville Old Face" w:hAnsi="Baskerville Old Face"/>
          <w:sz w:val="24"/>
          <w:szCs w:val="24"/>
        </w:rPr>
        <w:t xml:space="preserve">; we project onto God </w:t>
      </w:r>
      <w:r w:rsidR="00902AEB" w:rsidRPr="00C03D00">
        <w:rPr>
          <w:rFonts w:ascii="Baskerville Old Face" w:hAnsi="Baskerville Old Face"/>
          <w:sz w:val="24"/>
          <w:szCs w:val="24"/>
        </w:rPr>
        <w:t>our human experience of relationships.</w:t>
      </w:r>
    </w:p>
    <w:p w14:paraId="64DFD94A" w14:textId="5618D2AC" w:rsidR="007F35FD" w:rsidRPr="00C03D00" w:rsidRDefault="004339C9" w:rsidP="007F35FD">
      <w:pPr>
        <w:rPr>
          <w:rFonts w:ascii="Baskerville Old Face" w:hAnsi="Baskerville Old Face"/>
          <w:sz w:val="24"/>
          <w:szCs w:val="24"/>
        </w:rPr>
      </w:pPr>
      <w:r w:rsidRPr="00C03D00">
        <w:rPr>
          <w:rFonts w:ascii="Baskerville Old Face" w:hAnsi="Baskerville Old Face"/>
          <w:sz w:val="24"/>
          <w:szCs w:val="24"/>
        </w:rPr>
        <w:t>But the Gospel, we remind ourselves, God’s Good News</w:t>
      </w:r>
      <w:r w:rsidR="007F359D" w:rsidRPr="00C03D00">
        <w:rPr>
          <w:rFonts w:ascii="Baskerville Old Face" w:hAnsi="Baskerville Old Face"/>
          <w:sz w:val="24"/>
          <w:szCs w:val="24"/>
        </w:rPr>
        <w:t xml:space="preserve">, </w:t>
      </w:r>
      <w:r w:rsidRPr="00C03D00">
        <w:rPr>
          <w:rFonts w:ascii="Baskerville Old Face" w:hAnsi="Baskerville Old Face"/>
          <w:sz w:val="24"/>
          <w:szCs w:val="24"/>
        </w:rPr>
        <w:t>t</w:t>
      </w:r>
      <w:r w:rsidR="007F35FD" w:rsidRPr="00C03D00">
        <w:rPr>
          <w:rFonts w:ascii="Baskerville Old Face" w:hAnsi="Baskerville Old Face"/>
          <w:sz w:val="24"/>
          <w:szCs w:val="24"/>
        </w:rPr>
        <w:t xml:space="preserve">he truly amazing thing </w:t>
      </w:r>
      <w:r w:rsidR="00B847B4" w:rsidRPr="00C03D00">
        <w:rPr>
          <w:rFonts w:ascii="Baskerville Old Face" w:hAnsi="Baskerville Old Face"/>
          <w:sz w:val="24"/>
          <w:szCs w:val="24"/>
        </w:rPr>
        <w:t xml:space="preserve">that is </w:t>
      </w:r>
      <w:r w:rsidR="007F35FD" w:rsidRPr="00C03D00">
        <w:rPr>
          <w:rFonts w:ascii="Baskerville Old Face" w:hAnsi="Baskerville Old Face"/>
          <w:sz w:val="24"/>
          <w:szCs w:val="24"/>
        </w:rPr>
        <w:t xml:space="preserve">really </w:t>
      </w:r>
      <w:r w:rsidR="00AD041B" w:rsidRPr="00C03D00">
        <w:rPr>
          <w:rFonts w:ascii="Baskerville Old Face" w:hAnsi="Baskerville Old Face"/>
          <w:sz w:val="24"/>
          <w:szCs w:val="24"/>
        </w:rPr>
        <w:t xml:space="preserve">hard </w:t>
      </w:r>
      <w:r w:rsidR="007759F3" w:rsidRPr="00C03D00">
        <w:rPr>
          <w:rFonts w:ascii="Baskerville Old Face" w:hAnsi="Baskerville Old Face"/>
          <w:sz w:val="24"/>
          <w:szCs w:val="24"/>
        </w:rPr>
        <w:t>to comprehend</w:t>
      </w:r>
      <w:r w:rsidR="007F35FD" w:rsidRPr="00C03D00">
        <w:rPr>
          <w:rFonts w:ascii="Baskerville Old Face" w:hAnsi="Baskerville Old Face"/>
          <w:sz w:val="24"/>
          <w:szCs w:val="24"/>
        </w:rPr>
        <w:t xml:space="preserve"> about God</w:t>
      </w:r>
      <w:r w:rsidR="003B1E30" w:rsidRPr="00C03D00">
        <w:rPr>
          <w:rFonts w:ascii="Baskerville Old Face" w:hAnsi="Baskerville Old Face"/>
          <w:sz w:val="24"/>
          <w:szCs w:val="24"/>
        </w:rPr>
        <w:t xml:space="preserve"> </w:t>
      </w:r>
      <w:r w:rsidR="007F35FD" w:rsidRPr="00C03D00">
        <w:rPr>
          <w:rFonts w:ascii="Baskerville Old Face" w:hAnsi="Baskerville Old Face"/>
          <w:sz w:val="24"/>
          <w:szCs w:val="24"/>
        </w:rPr>
        <w:t>is that for God it’s never about God, it’s always, perennially, passionately and fully about…us! About human beings and the creation we’ve been called to inhabit, enjoy, protect and fulfill.</w:t>
      </w:r>
    </w:p>
    <w:p w14:paraId="17A5CC01" w14:textId="5931B72C" w:rsidR="007F35FD" w:rsidRPr="00C03D00" w:rsidRDefault="006618BE" w:rsidP="007F35FD">
      <w:pPr>
        <w:rPr>
          <w:rFonts w:ascii="Baskerville Old Face" w:hAnsi="Baskerville Old Face"/>
          <w:sz w:val="24"/>
          <w:szCs w:val="24"/>
        </w:rPr>
      </w:pPr>
      <w:r w:rsidRPr="00C03D00">
        <w:rPr>
          <w:rFonts w:ascii="Baskerville Old Face" w:hAnsi="Baskerville Old Face"/>
          <w:sz w:val="24"/>
          <w:szCs w:val="24"/>
        </w:rPr>
        <w:t xml:space="preserve">Why this is so, why God is love, why God loves the world, why God loves us, why, especially, does God love me, this is the true mystery.  </w:t>
      </w:r>
    </w:p>
    <w:p w14:paraId="634CF237" w14:textId="3ABBCE65" w:rsidR="006618BE" w:rsidRPr="00C03D00" w:rsidRDefault="006618BE" w:rsidP="007F35FD">
      <w:pPr>
        <w:rPr>
          <w:rFonts w:ascii="Baskerville Old Face" w:hAnsi="Baskerville Old Face"/>
          <w:sz w:val="24"/>
          <w:szCs w:val="24"/>
        </w:rPr>
      </w:pPr>
      <w:r w:rsidRPr="00C03D00">
        <w:rPr>
          <w:rFonts w:ascii="Baskerville Old Face" w:hAnsi="Baskerville Old Face"/>
          <w:sz w:val="24"/>
          <w:szCs w:val="24"/>
        </w:rPr>
        <w:t xml:space="preserve">We may think the mystery is the title of this date on the Christian calendar: the Feast of the Holy Trinity, 1 is 3, 3 is 1 but it isn’t.  Holy Trinity is a mere descriptor, our best, but still fumbling attempt </w:t>
      </w:r>
      <w:r w:rsidR="00665ED0" w:rsidRPr="00C03D00">
        <w:rPr>
          <w:rFonts w:ascii="Baskerville Old Face" w:hAnsi="Baskerville Old Face"/>
          <w:sz w:val="24"/>
          <w:szCs w:val="24"/>
        </w:rPr>
        <w:t>to describe</w:t>
      </w:r>
      <w:r w:rsidRPr="00C03D00">
        <w:rPr>
          <w:rFonts w:ascii="Baskerville Old Face" w:hAnsi="Baskerville Old Face"/>
          <w:sz w:val="24"/>
          <w:szCs w:val="24"/>
        </w:rPr>
        <w:t xml:space="preserve"> our experience of being apprehended, confronted and humbled by the mystery that God loves </w:t>
      </w:r>
      <w:r w:rsidR="00363C72" w:rsidRPr="00C03D00">
        <w:rPr>
          <w:rFonts w:ascii="Baskerville Old Face" w:hAnsi="Baskerville Old Face"/>
          <w:sz w:val="24"/>
          <w:szCs w:val="24"/>
        </w:rPr>
        <w:t>completely and fully, without reserve</w:t>
      </w:r>
      <w:r w:rsidRPr="00C03D00">
        <w:rPr>
          <w:rFonts w:ascii="Baskerville Old Face" w:hAnsi="Baskerville Old Face"/>
          <w:sz w:val="24"/>
          <w:szCs w:val="24"/>
        </w:rPr>
        <w:t>.</w:t>
      </w:r>
    </w:p>
    <w:p w14:paraId="283914E6" w14:textId="70C57AC6" w:rsidR="006618BE" w:rsidRPr="00C03D00" w:rsidRDefault="006618BE" w:rsidP="007F35FD">
      <w:pPr>
        <w:rPr>
          <w:rFonts w:ascii="Baskerville Old Face" w:hAnsi="Baskerville Old Face"/>
          <w:sz w:val="24"/>
          <w:szCs w:val="24"/>
        </w:rPr>
      </w:pPr>
      <w:r w:rsidRPr="00C03D00">
        <w:rPr>
          <w:rFonts w:ascii="Baskerville Old Face" w:hAnsi="Baskerville Old Face"/>
          <w:sz w:val="24"/>
          <w:szCs w:val="24"/>
        </w:rPr>
        <w:t xml:space="preserve">Our attempts </w:t>
      </w:r>
      <w:r w:rsidR="00DF3C56" w:rsidRPr="00C03D00">
        <w:rPr>
          <w:rFonts w:ascii="Baskerville Old Face" w:hAnsi="Baskerville Old Face"/>
          <w:sz w:val="24"/>
          <w:szCs w:val="24"/>
        </w:rPr>
        <w:t>to define, to map out God, important though they may be, helpful as they have been to me on my own life’s quest</w:t>
      </w:r>
      <w:r w:rsidR="00A65350" w:rsidRPr="00C03D00">
        <w:rPr>
          <w:rFonts w:ascii="Baskerville Old Face" w:hAnsi="Baskerville Old Face"/>
          <w:sz w:val="24"/>
          <w:szCs w:val="24"/>
        </w:rPr>
        <w:t xml:space="preserve"> are really all about trying to understand “how” this Love </w:t>
      </w:r>
      <w:r w:rsidR="00AA464B" w:rsidRPr="00C03D00">
        <w:rPr>
          <w:rFonts w:ascii="Baskerville Old Face" w:hAnsi="Baskerville Old Face"/>
          <w:sz w:val="24"/>
          <w:szCs w:val="24"/>
        </w:rPr>
        <w:t>comes to us, they can never get at the “why.”</w:t>
      </w:r>
      <w:r w:rsidR="00243F4A" w:rsidRPr="00C03D00">
        <w:rPr>
          <w:rFonts w:ascii="Baskerville Old Face" w:hAnsi="Baskerville Old Face"/>
          <w:sz w:val="24"/>
          <w:szCs w:val="24"/>
        </w:rPr>
        <w:t xml:space="preserve">  </w:t>
      </w:r>
    </w:p>
    <w:p w14:paraId="0225E6D0" w14:textId="52A78DD3" w:rsidR="00243F4A" w:rsidRPr="00C03D00" w:rsidRDefault="00243F4A" w:rsidP="007F35FD">
      <w:pPr>
        <w:rPr>
          <w:rFonts w:ascii="Baskerville Old Face" w:hAnsi="Baskerville Old Face"/>
          <w:sz w:val="24"/>
          <w:szCs w:val="24"/>
        </w:rPr>
      </w:pPr>
      <w:r w:rsidRPr="00C03D00">
        <w:rPr>
          <w:rFonts w:ascii="Baskerville Old Face" w:hAnsi="Baskerville Old Face"/>
          <w:sz w:val="24"/>
          <w:szCs w:val="24"/>
        </w:rPr>
        <w:t>The best we</w:t>
      </w:r>
      <w:r w:rsidR="006D4216" w:rsidRPr="00C03D00">
        <w:rPr>
          <w:rFonts w:ascii="Baskerville Old Face" w:hAnsi="Baskerville Old Face"/>
          <w:sz w:val="24"/>
          <w:szCs w:val="24"/>
        </w:rPr>
        <w:t xml:space="preserve"> can do is imitated for us </w:t>
      </w:r>
      <w:r w:rsidR="00AF64BA" w:rsidRPr="00C03D00">
        <w:rPr>
          <w:rFonts w:ascii="Baskerville Old Face" w:hAnsi="Baskerville Old Face"/>
          <w:sz w:val="24"/>
          <w:szCs w:val="24"/>
        </w:rPr>
        <w:t>by Nicodemus</w:t>
      </w:r>
      <w:r w:rsidR="00C03738" w:rsidRPr="00C03D00">
        <w:rPr>
          <w:rFonts w:ascii="Baskerville Old Face" w:hAnsi="Baskerville Old Face"/>
          <w:sz w:val="24"/>
          <w:szCs w:val="24"/>
        </w:rPr>
        <w:t>.  He’s open to learn, he’s gone on the clandestine adventure of meeting Jesus by night</w:t>
      </w:r>
      <w:r w:rsidR="00DB67B0" w:rsidRPr="00C03D00">
        <w:rPr>
          <w:rFonts w:ascii="Baskerville Old Face" w:hAnsi="Baskerville Old Face"/>
          <w:sz w:val="24"/>
          <w:szCs w:val="24"/>
        </w:rPr>
        <w:t xml:space="preserve"> </w:t>
      </w:r>
      <w:r w:rsidR="00DB67B0" w:rsidRPr="00C03D00">
        <w:rPr>
          <w:rFonts w:ascii="Baskerville Old Face" w:hAnsi="Baskerville Old Face"/>
          <w:i/>
          <w:iCs/>
          <w:sz w:val="24"/>
          <w:szCs w:val="24"/>
        </w:rPr>
        <w:t xml:space="preserve">(by the way, the best way to approach God is not by </w:t>
      </w:r>
      <w:r w:rsidR="00F45031" w:rsidRPr="00C03D00">
        <w:rPr>
          <w:rFonts w:ascii="Baskerville Old Face" w:hAnsi="Baskerville Old Face"/>
          <w:i/>
          <w:iCs/>
          <w:sz w:val="24"/>
          <w:szCs w:val="24"/>
        </w:rPr>
        <w:t xml:space="preserve">trying to be proper but by </w:t>
      </w:r>
      <w:r w:rsidR="001E5C26" w:rsidRPr="00C03D00">
        <w:rPr>
          <w:rFonts w:ascii="Baskerville Old Face" w:hAnsi="Baskerville Old Face"/>
          <w:i/>
          <w:iCs/>
          <w:sz w:val="24"/>
          <w:szCs w:val="24"/>
        </w:rPr>
        <w:t>imagining a clandestine adventure</w:t>
      </w:r>
      <w:r w:rsidR="00F45031" w:rsidRPr="00C03D00">
        <w:rPr>
          <w:rFonts w:ascii="Baskerville Old Face" w:hAnsi="Baskerville Old Face"/>
          <w:i/>
          <w:iCs/>
          <w:sz w:val="24"/>
          <w:szCs w:val="24"/>
        </w:rPr>
        <w:t xml:space="preserve"> like</w:t>
      </w:r>
      <w:r w:rsidR="00DB67B0" w:rsidRPr="00C03D00">
        <w:rPr>
          <w:rFonts w:ascii="Baskerville Old Face" w:hAnsi="Baskerville Old Face"/>
          <w:i/>
          <w:iCs/>
          <w:sz w:val="24"/>
          <w:szCs w:val="24"/>
        </w:rPr>
        <w:t xml:space="preserve"> climbing out of your bedroom window at night to go meet your buddies around the campfire down by the gravel pit</w:t>
      </w:r>
      <w:r w:rsidR="00AE4402" w:rsidRPr="00C03D00">
        <w:rPr>
          <w:rFonts w:ascii="Baskerville Old Face" w:hAnsi="Baskerville Old Face"/>
          <w:i/>
          <w:iCs/>
          <w:sz w:val="24"/>
          <w:szCs w:val="24"/>
        </w:rPr>
        <w:t xml:space="preserve"> </w:t>
      </w:r>
      <w:r w:rsidR="00AE4402" w:rsidRPr="00C03D00">
        <w:rPr>
          <mc:AlternateContent>
            <mc:Choice Requires="w16se">
              <w:rFonts w:ascii="Baskerville Old Face" w:hAnsi="Baskerville Old Face"/>
            </mc:Choice>
            <mc:Fallback>
              <w:rFonts w:ascii="Segoe UI Emoji" w:eastAsia="Segoe UI Emoji" w:hAnsi="Segoe UI Emoji" w:cs="Segoe UI Emoji"/>
            </mc:Fallback>
          </mc:AlternateContent>
          <w:i/>
          <w:iCs/>
          <w:sz w:val="24"/>
          <w:szCs w:val="24"/>
        </w:rPr>
        <mc:AlternateContent>
          <mc:Choice Requires="w16se">
            <w16se:symEx w16se:font="Segoe UI Emoji" w16se:char="1F60A"/>
          </mc:Choice>
          <mc:Fallback>
            <w:t>😊</w:t>
          </mc:Fallback>
        </mc:AlternateContent>
      </w:r>
      <w:r w:rsidR="00AE4402" w:rsidRPr="00C03D00">
        <w:rPr>
          <w:rFonts w:ascii="Baskerville Old Face" w:hAnsi="Baskerville Old Face"/>
          <w:sz w:val="24"/>
          <w:szCs w:val="24"/>
        </w:rPr>
        <w:t>)</w:t>
      </w:r>
    </w:p>
    <w:p w14:paraId="15F93BA2" w14:textId="7927A137" w:rsidR="00AE4402" w:rsidRPr="00C03D00" w:rsidRDefault="00D65BE7" w:rsidP="007F35FD">
      <w:pPr>
        <w:rPr>
          <w:rFonts w:ascii="Baskerville Old Face" w:hAnsi="Baskerville Old Face"/>
          <w:sz w:val="24"/>
          <w:szCs w:val="24"/>
        </w:rPr>
      </w:pPr>
      <w:r w:rsidRPr="00C03D00">
        <w:rPr>
          <w:rFonts w:ascii="Baskerville Old Face" w:hAnsi="Baskerville Old Face"/>
          <w:sz w:val="24"/>
          <w:szCs w:val="24"/>
        </w:rPr>
        <w:t>When he meets up with Jesus he says</w:t>
      </w:r>
      <w:r w:rsidR="00A340A9" w:rsidRPr="00C03D00">
        <w:rPr>
          <w:rFonts w:ascii="Baskerville Old Face" w:hAnsi="Baskerville Old Face"/>
          <w:sz w:val="24"/>
          <w:szCs w:val="24"/>
        </w:rPr>
        <w:t xml:space="preserve">, “We know you are a teacher </w:t>
      </w:r>
      <w:r w:rsidR="0059507F" w:rsidRPr="00C03D00">
        <w:rPr>
          <w:rFonts w:ascii="Baskerville Old Face" w:hAnsi="Baskerville Old Face"/>
          <w:sz w:val="24"/>
          <w:szCs w:val="24"/>
        </w:rPr>
        <w:t>who has come from</w:t>
      </w:r>
      <w:r w:rsidR="00A340A9" w:rsidRPr="00C03D00">
        <w:rPr>
          <w:rFonts w:ascii="Baskerville Old Face" w:hAnsi="Baskerville Old Face"/>
          <w:sz w:val="24"/>
          <w:szCs w:val="24"/>
        </w:rPr>
        <w:t xml:space="preserve"> God” to which Jesus replies unhelpfully, “</w:t>
      </w:r>
      <w:r w:rsidR="005A2925" w:rsidRPr="00C03D00">
        <w:rPr>
          <w:rFonts w:ascii="Baskerville Old Face" w:hAnsi="Baskerville Old Face"/>
          <w:sz w:val="24"/>
          <w:szCs w:val="24"/>
        </w:rPr>
        <w:t xml:space="preserve">no one can see the kingdom of God without being born </w:t>
      </w:r>
      <w:r w:rsidR="005A2925" w:rsidRPr="00C03D00">
        <w:rPr>
          <w:rFonts w:ascii="Baskerville Old Face" w:hAnsi="Baskerville Old Face"/>
          <w:i/>
          <w:iCs/>
          <w:sz w:val="24"/>
          <w:szCs w:val="24"/>
        </w:rPr>
        <w:t>anothen</w:t>
      </w:r>
      <w:r w:rsidR="005A2925" w:rsidRPr="00C03D00">
        <w:rPr>
          <w:rFonts w:ascii="Baskerville Old Face" w:hAnsi="Baskerville Old Face"/>
          <w:sz w:val="24"/>
          <w:szCs w:val="24"/>
        </w:rPr>
        <w:t>, which means either “born from above” or “born again.”</w:t>
      </w:r>
    </w:p>
    <w:p w14:paraId="3D0280E8" w14:textId="338206E0" w:rsidR="005A2925" w:rsidRPr="00C03D00" w:rsidRDefault="002271B6" w:rsidP="007F35FD">
      <w:pPr>
        <w:rPr>
          <w:rFonts w:ascii="Baskerville Old Face" w:hAnsi="Baskerville Old Face"/>
          <w:sz w:val="24"/>
          <w:szCs w:val="24"/>
        </w:rPr>
      </w:pPr>
      <w:r w:rsidRPr="00C03D00">
        <w:rPr>
          <w:rFonts w:ascii="Baskerville Old Face" w:hAnsi="Baskerville Old Face"/>
          <w:sz w:val="24"/>
          <w:szCs w:val="24"/>
        </w:rPr>
        <w:t>Afte</w:t>
      </w:r>
      <w:r w:rsidR="00D35771" w:rsidRPr="00C03D00">
        <w:rPr>
          <w:rFonts w:ascii="Baskerville Old Face" w:hAnsi="Baskerville Old Face"/>
          <w:sz w:val="24"/>
          <w:szCs w:val="24"/>
        </w:rPr>
        <w:t xml:space="preserve">r getting deeper into the mystical weeds, Nicodemus’ exasperated </w:t>
      </w:r>
      <w:r w:rsidR="00527E7D" w:rsidRPr="00C03D00">
        <w:rPr>
          <w:rFonts w:ascii="Baskerville Old Face" w:hAnsi="Baskerville Old Face"/>
          <w:sz w:val="24"/>
          <w:szCs w:val="24"/>
        </w:rPr>
        <w:t>“Come on, can you crawl back into the womb?” is met with “</w:t>
      </w:r>
      <w:r w:rsidR="00622C69" w:rsidRPr="00C03D00">
        <w:rPr>
          <w:rFonts w:ascii="Baskerville Old Face" w:hAnsi="Baskerville Old Face"/>
          <w:sz w:val="24"/>
          <w:szCs w:val="24"/>
        </w:rPr>
        <w:t xml:space="preserve">the wind blows where it will.” </w:t>
      </w:r>
    </w:p>
    <w:p w14:paraId="61C8CE08" w14:textId="77777777" w:rsidR="00367511" w:rsidRPr="00C03D00" w:rsidRDefault="00CF2373" w:rsidP="007F35FD">
      <w:pPr>
        <w:rPr>
          <w:rFonts w:ascii="Baskerville Old Face" w:hAnsi="Baskerville Old Face"/>
          <w:sz w:val="24"/>
          <w:szCs w:val="24"/>
        </w:rPr>
      </w:pPr>
      <w:r w:rsidRPr="00C03D00">
        <w:rPr>
          <w:rFonts w:ascii="Baskerville Old Face" w:hAnsi="Baskerville Old Face"/>
          <w:sz w:val="24"/>
          <w:szCs w:val="24"/>
        </w:rPr>
        <w:t>We want straightforward answers, we want to make God into a</w:t>
      </w:r>
      <w:r w:rsidR="00257CF5" w:rsidRPr="00C03D00">
        <w:rPr>
          <w:rFonts w:ascii="Baskerville Old Face" w:hAnsi="Baskerville Old Face"/>
          <w:sz w:val="24"/>
          <w:szCs w:val="24"/>
        </w:rPr>
        <w:t>n informational technology</w:t>
      </w:r>
      <w:r w:rsidR="000B73F8" w:rsidRPr="00C03D00">
        <w:rPr>
          <w:rFonts w:ascii="Baskerville Old Face" w:hAnsi="Baskerville Old Face"/>
          <w:sz w:val="24"/>
          <w:szCs w:val="24"/>
        </w:rPr>
        <w:t>, a way to relate to God that lets us keep our defensive distance</w:t>
      </w:r>
      <w:r w:rsidR="00257CF5" w:rsidRPr="00C03D00">
        <w:rPr>
          <w:rFonts w:ascii="Baskerville Old Face" w:hAnsi="Baskerville Old Face"/>
          <w:sz w:val="24"/>
          <w:szCs w:val="24"/>
        </w:rPr>
        <w:t xml:space="preserve"> </w:t>
      </w:r>
      <w:r w:rsidR="00B6676F" w:rsidRPr="00C03D00">
        <w:rPr>
          <w:rFonts w:ascii="Baskerville Old Face" w:hAnsi="Baskerville Old Face"/>
          <w:sz w:val="24"/>
          <w:szCs w:val="24"/>
        </w:rPr>
        <w:t xml:space="preserve">because </w:t>
      </w:r>
      <w:r w:rsidR="00367511" w:rsidRPr="00C03D00">
        <w:rPr>
          <w:rFonts w:ascii="Baskerville Old Face" w:hAnsi="Baskerville Old Face"/>
          <w:sz w:val="24"/>
          <w:szCs w:val="24"/>
        </w:rPr>
        <w:t>all our experience has taught us not to take authorities at their word, why would God be any different?</w:t>
      </w:r>
    </w:p>
    <w:p w14:paraId="1E4E96D2" w14:textId="2A2B067C" w:rsidR="004B238B" w:rsidRPr="00C03D00" w:rsidRDefault="00367511" w:rsidP="007F35FD">
      <w:pPr>
        <w:rPr>
          <w:rFonts w:ascii="Baskerville Old Face" w:hAnsi="Baskerville Old Face"/>
          <w:sz w:val="24"/>
          <w:szCs w:val="24"/>
        </w:rPr>
      </w:pPr>
      <w:r w:rsidRPr="00C03D00">
        <w:rPr>
          <w:rFonts w:ascii="Baskerville Old Face" w:hAnsi="Baskerville Old Face"/>
          <w:sz w:val="24"/>
          <w:szCs w:val="24"/>
        </w:rPr>
        <w:lastRenderedPageBreak/>
        <w:t>But</w:t>
      </w:r>
      <w:r w:rsidR="00257CF5" w:rsidRPr="00C03D00">
        <w:rPr>
          <w:rFonts w:ascii="Baskerville Old Face" w:hAnsi="Baskerville Old Face"/>
          <w:sz w:val="24"/>
          <w:szCs w:val="24"/>
        </w:rPr>
        <w:t xml:space="preserve"> God in Christ is determined to lead us on a path </w:t>
      </w:r>
      <w:r w:rsidR="006B26C0" w:rsidRPr="00C03D00">
        <w:rPr>
          <w:rFonts w:ascii="Baskerville Old Face" w:hAnsi="Baskerville Old Face"/>
          <w:sz w:val="24"/>
          <w:szCs w:val="24"/>
        </w:rPr>
        <w:t xml:space="preserve">that brings us into a relationship with God </w:t>
      </w:r>
      <w:r w:rsidR="006A3562" w:rsidRPr="00C03D00">
        <w:rPr>
          <w:rFonts w:ascii="Baskerville Old Face" w:hAnsi="Baskerville Old Face"/>
          <w:sz w:val="24"/>
          <w:szCs w:val="24"/>
        </w:rPr>
        <w:t>as God is: completely for us and in a way that allows us to be m</w:t>
      </w:r>
      <w:r w:rsidR="00E9466F" w:rsidRPr="00C03D00">
        <w:rPr>
          <w:rFonts w:ascii="Baskerville Old Face" w:hAnsi="Baskerville Old Face"/>
          <w:sz w:val="24"/>
          <w:szCs w:val="24"/>
        </w:rPr>
        <w:t>ore for others and more ourselves and for ourselves.</w:t>
      </w:r>
    </w:p>
    <w:p w14:paraId="612410DC" w14:textId="7ACAB7E3" w:rsidR="00257CF5" w:rsidRPr="00C03D00" w:rsidRDefault="00105CAD" w:rsidP="007F35FD">
      <w:pPr>
        <w:rPr>
          <w:rFonts w:ascii="Baskerville Old Face" w:hAnsi="Baskerville Old Face"/>
          <w:sz w:val="24"/>
          <w:szCs w:val="24"/>
        </w:rPr>
      </w:pPr>
      <w:r w:rsidRPr="00C03D00">
        <w:rPr>
          <w:rFonts w:ascii="Baskerville Old Face" w:hAnsi="Baskerville Old Face"/>
          <w:sz w:val="24"/>
          <w:szCs w:val="24"/>
        </w:rPr>
        <w:t xml:space="preserve">It is this process, this grand discovery, whether by night, by day, </w:t>
      </w:r>
      <w:r w:rsidR="009C566B" w:rsidRPr="00C03D00">
        <w:rPr>
          <w:rFonts w:ascii="Baskerville Old Face" w:hAnsi="Baskerville Old Face"/>
          <w:sz w:val="24"/>
          <w:szCs w:val="24"/>
        </w:rPr>
        <w:t xml:space="preserve">and certainly </w:t>
      </w:r>
      <w:r w:rsidRPr="00C03D00">
        <w:rPr>
          <w:rFonts w:ascii="Baskerville Old Face" w:hAnsi="Baskerville Old Face"/>
          <w:sz w:val="24"/>
          <w:szCs w:val="24"/>
        </w:rPr>
        <w:t xml:space="preserve">over the course of a </w:t>
      </w:r>
      <w:r w:rsidR="00940ADC" w:rsidRPr="00C03D00">
        <w:rPr>
          <w:rFonts w:ascii="Baskerville Old Face" w:hAnsi="Baskerville Old Face"/>
          <w:sz w:val="24"/>
          <w:szCs w:val="24"/>
        </w:rPr>
        <w:t>lifetime, that the church calls Trinity.  Not a new truth about God</w:t>
      </w:r>
      <w:r w:rsidR="00B651A5" w:rsidRPr="00C03D00">
        <w:rPr>
          <w:rFonts w:ascii="Baskerville Old Face" w:hAnsi="Baskerville Old Face"/>
          <w:sz w:val="24"/>
          <w:szCs w:val="24"/>
        </w:rPr>
        <w:t xml:space="preserve"> beyond the culmination of all the feasts we celebrate from Advent to Pentecost, but where we find ourselves when </w:t>
      </w:r>
      <w:r w:rsidR="002B4798" w:rsidRPr="00C03D00">
        <w:rPr>
          <w:rFonts w:ascii="Baskerville Old Face" w:hAnsi="Baskerville Old Face"/>
          <w:sz w:val="24"/>
          <w:szCs w:val="24"/>
        </w:rPr>
        <w:t>we</w:t>
      </w:r>
      <w:r w:rsidR="00B651A5" w:rsidRPr="00C03D00">
        <w:rPr>
          <w:rFonts w:ascii="Baskerville Old Face" w:hAnsi="Baskerville Old Face"/>
          <w:sz w:val="24"/>
          <w:szCs w:val="24"/>
        </w:rPr>
        <w:t xml:space="preserve"> go </w:t>
      </w:r>
      <w:r w:rsidR="000F6F32" w:rsidRPr="00C03D00">
        <w:rPr>
          <w:rFonts w:ascii="Baskerville Old Face" w:hAnsi="Baskerville Old Face"/>
          <w:sz w:val="24"/>
          <w:szCs w:val="24"/>
        </w:rPr>
        <w:t>deeper down the rabbit hole than we might have previously dared,</w:t>
      </w:r>
    </w:p>
    <w:p w14:paraId="307E352F" w14:textId="0A5A3B18" w:rsidR="000F6F32" w:rsidRPr="00C03D00" w:rsidRDefault="000F6F32" w:rsidP="007F35FD">
      <w:pPr>
        <w:rPr>
          <w:rFonts w:ascii="Baskerville Old Face" w:hAnsi="Baskerville Old Face"/>
          <w:sz w:val="24"/>
          <w:szCs w:val="24"/>
        </w:rPr>
      </w:pPr>
      <w:r w:rsidRPr="00C03D00">
        <w:rPr>
          <w:rFonts w:ascii="Baskerville Old Face" w:hAnsi="Baskerville Old Face"/>
          <w:sz w:val="24"/>
          <w:szCs w:val="24"/>
        </w:rPr>
        <w:t xml:space="preserve">Or, to use the </w:t>
      </w:r>
      <w:r w:rsidR="009B3019" w:rsidRPr="00C03D00">
        <w:rPr>
          <w:rFonts w:ascii="Baskerville Old Face" w:hAnsi="Baskerville Old Face"/>
          <w:sz w:val="24"/>
          <w:szCs w:val="24"/>
        </w:rPr>
        <w:t>language of the Gospel and the image of the Wizard of Oz, the Wind, the Spirit sweeps us off our fee</w:t>
      </w:r>
      <w:r w:rsidR="008978A1" w:rsidRPr="00C03D00">
        <w:rPr>
          <w:rFonts w:ascii="Baskerville Old Face" w:hAnsi="Baskerville Old Face"/>
          <w:sz w:val="24"/>
          <w:szCs w:val="24"/>
        </w:rPr>
        <w:t>t</w:t>
      </w:r>
      <w:r w:rsidR="009B3019" w:rsidRPr="00C03D00">
        <w:rPr>
          <w:rFonts w:ascii="Baskerville Old Face" w:hAnsi="Baskerville Old Face"/>
          <w:sz w:val="24"/>
          <w:szCs w:val="24"/>
        </w:rPr>
        <w:t xml:space="preserve"> and after shaking off the dust we realize, not only aren’t we in Kansas anymore, we</w:t>
      </w:r>
      <w:r w:rsidR="00C00458" w:rsidRPr="00C03D00">
        <w:rPr>
          <w:rFonts w:ascii="Baskerville Old Face" w:hAnsi="Baskerville Old Face"/>
          <w:sz w:val="24"/>
          <w:szCs w:val="24"/>
        </w:rPr>
        <w:t>’re where we need to be and where we’ve always hoped we would end up</w:t>
      </w:r>
      <w:r w:rsidR="003E4A5D" w:rsidRPr="00C03D00">
        <w:rPr>
          <w:rFonts w:ascii="Baskerville Old Face" w:hAnsi="Baskerville Old Face"/>
          <w:sz w:val="24"/>
          <w:szCs w:val="24"/>
        </w:rPr>
        <w:t>: a new home, a new relationship: that’s Trinity.</w:t>
      </w:r>
    </w:p>
    <w:p w14:paraId="79803791" w14:textId="0D80EE89" w:rsidR="003E4A5D" w:rsidRPr="00C03D00" w:rsidRDefault="00AA6FD6" w:rsidP="007F35FD">
      <w:pPr>
        <w:rPr>
          <w:rFonts w:ascii="Baskerville Old Face" w:hAnsi="Baskerville Old Face"/>
          <w:sz w:val="24"/>
          <w:szCs w:val="24"/>
        </w:rPr>
      </w:pPr>
      <w:r w:rsidRPr="00C03D00">
        <w:rPr>
          <w:rFonts w:ascii="Baskerville Old Face" w:hAnsi="Baskerville Old Face"/>
          <w:sz w:val="24"/>
          <w:szCs w:val="24"/>
        </w:rPr>
        <w:t>Trinity is where we live; it’s how we describe how we’re living now that we’ve encountered Christ.</w:t>
      </w:r>
    </w:p>
    <w:p w14:paraId="264BA9D4" w14:textId="32558644" w:rsidR="00AA6FD6" w:rsidRPr="00C03D00" w:rsidRDefault="0089779C" w:rsidP="007F35FD">
      <w:pPr>
        <w:rPr>
          <w:rFonts w:ascii="Baskerville Old Face" w:hAnsi="Baskerville Old Face"/>
          <w:sz w:val="24"/>
          <w:szCs w:val="24"/>
        </w:rPr>
      </w:pPr>
      <w:r w:rsidRPr="00C03D00">
        <w:rPr>
          <w:rFonts w:ascii="Baskerville Old Face" w:hAnsi="Baskerville Old Face"/>
          <w:sz w:val="24"/>
          <w:szCs w:val="24"/>
        </w:rPr>
        <w:t>It’s fulfilling but it’s challenging.  In fact—and we know this from anything w</w:t>
      </w:r>
      <w:r w:rsidR="003305D8" w:rsidRPr="00C03D00">
        <w:rPr>
          <w:rFonts w:ascii="Baskerville Old Face" w:hAnsi="Baskerville Old Face"/>
          <w:sz w:val="24"/>
          <w:szCs w:val="24"/>
        </w:rPr>
        <w:t xml:space="preserve">onderful we’ve ever engaged in—it’s fulfilling precisely </w:t>
      </w:r>
      <w:r w:rsidR="003305D8" w:rsidRPr="00C03D00">
        <w:rPr>
          <w:rFonts w:ascii="Baskerville Old Face" w:hAnsi="Baskerville Old Face"/>
          <w:i/>
          <w:iCs/>
          <w:sz w:val="24"/>
          <w:szCs w:val="24"/>
        </w:rPr>
        <w:t xml:space="preserve">because </w:t>
      </w:r>
      <w:r w:rsidR="003305D8" w:rsidRPr="00C03D00">
        <w:rPr>
          <w:rFonts w:ascii="Baskerville Old Face" w:hAnsi="Baskerville Old Face"/>
          <w:sz w:val="24"/>
          <w:szCs w:val="24"/>
        </w:rPr>
        <w:t>it’s challenging!</w:t>
      </w:r>
    </w:p>
    <w:p w14:paraId="160CB76C" w14:textId="645BB3E4" w:rsidR="003305D8" w:rsidRPr="00C03D00" w:rsidRDefault="00B13A69" w:rsidP="007F35FD">
      <w:pPr>
        <w:rPr>
          <w:rFonts w:ascii="Baskerville Old Face" w:hAnsi="Baskerville Old Face"/>
          <w:sz w:val="24"/>
          <w:szCs w:val="24"/>
        </w:rPr>
      </w:pPr>
      <w:r w:rsidRPr="00C03D00">
        <w:rPr>
          <w:rFonts w:ascii="Baskerville Old Face" w:hAnsi="Baskerville Old Face"/>
          <w:sz w:val="24"/>
          <w:szCs w:val="24"/>
        </w:rPr>
        <w:t>In God’s love we experience the presence of a lov</w:t>
      </w:r>
      <w:r w:rsidR="004C5632" w:rsidRPr="00C03D00">
        <w:rPr>
          <w:rFonts w:ascii="Baskerville Old Face" w:hAnsi="Baskerville Old Face"/>
          <w:sz w:val="24"/>
          <w:szCs w:val="24"/>
        </w:rPr>
        <w:t>ing</w:t>
      </w:r>
      <w:r w:rsidRPr="00C03D00">
        <w:rPr>
          <w:rFonts w:ascii="Baskerville Old Face" w:hAnsi="Baskerville Old Face"/>
          <w:sz w:val="24"/>
          <w:szCs w:val="24"/>
        </w:rPr>
        <w:t xml:space="preserve"> and wise Father</w:t>
      </w:r>
      <w:r w:rsidR="00451B29" w:rsidRPr="00C03D00">
        <w:rPr>
          <w:rFonts w:ascii="Baskerville Old Face" w:hAnsi="Baskerville Old Face"/>
          <w:sz w:val="24"/>
          <w:szCs w:val="24"/>
        </w:rPr>
        <w:t>.  But we discover, as Israel did that this Father, wants us</w:t>
      </w:r>
      <w:r w:rsidR="003370B8" w:rsidRPr="00C03D00">
        <w:rPr>
          <w:rFonts w:ascii="Baskerville Old Face" w:hAnsi="Baskerville Old Face"/>
          <w:sz w:val="24"/>
          <w:szCs w:val="24"/>
        </w:rPr>
        <w:t>, as Paul says in our second reading</w:t>
      </w:r>
      <w:r w:rsidR="00451B29" w:rsidRPr="00C03D00">
        <w:rPr>
          <w:rFonts w:ascii="Baskerville Old Face" w:hAnsi="Baskerville Old Face"/>
          <w:sz w:val="24"/>
          <w:szCs w:val="24"/>
        </w:rPr>
        <w:t xml:space="preserve"> to “put to death the deeds of the body.”</w:t>
      </w:r>
    </w:p>
    <w:p w14:paraId="2D111B54" w14:textId="1A4356B5" w:rsidR="00CD4539" w:rsidRPr="00C03D00" w:rsidRDefault="00CD4539" w:rsidP="007F35FD">
      <w:pPr>
        <w:rPr>
          <w:rFonts w:ascii="Baskerville Old Face" w:hAnsi="Baskerville Old Face"/>
          <w:sz w:val="24"/>
          <w:szCs w:val="24"/>
        </w:rPr>
      </w:pPr>
      <w:r w:rsidRPr="00C03D00">
        <w:rPr>
          <w:rFonts w:ascii="Baskerville Old Face" w:hAnsi="Baskerville Old Face"/>
          <w:sz w:val="24"/>
          <w:szCs w:val="24"/>
        </w:rPr>
        <w:t>This because, to live non-defensively with God is to begin to reflect the completely “for us” love that God</w:t>
      </w:r>
      <w:r w:rsidR="0099310C" w:rsidRPr="00C03D00">
        <w:rPr>
          <w:rFonts w:ascii="Baskerville Old Face" w:hAnsi="Baskerville Old Face"/>
          <w:sz w:val="24"/>
          <w:szCs w:val="24"/>
        </w:rPr>
        <w:t xml:space="preserve"> shows us to others.</w:t>
      </w:r>
    </w:p>
    <w:p w14:paraId="793DDAE0" w14:textId="56AB2B27" w:rsidR="00451B29" w:rsidRPr="00C03D00" w:rsidRDefault="00B61878" w:rsidP="007F35FD">
      <w:pPr>
        <w:rPr>
          <w:rFonts w:ascii="Baskerville Old Face" w:hAnsi="Baskerville Old Face"/>
          <w:sz w:val="24"/>
          <w:szCs w:val="24"/>
        </w:rPr>
      </w:pPr>
      <w:r w:rsidRPr="00C03D00">
        <w:rPr>
          <w:rFonts w:ascii="Baskerville Old Face" w:hAnsi="Baskerville Old Face"/>
          <w:sz w:val="24"/>
          <w:szCs w:val="24"/>
        </w:rPr>
        <w:t>Indeed, counterintuitively</w:t>
      </w:r>
      <w:r w:rsidR="004E302F" w:rsidRPr="00C03D00">
        <w:rPr>
          <w:rFonts w:ascii="Baskerville Old Face" w:hAnsi="Baskerville Old Face"/>
          <w:sz w:val="24"/>
          <w:szCs w:val="24"/>
        </w:rPr>
        <w:t>,</w:t>
      </w:r>
      <w:r w:rsidRPr="00C03D00">
        <w:rPr>
          <w:rFonts w:ascii="Baskerville Old Face" w:hAnsi="Baskerville Old Face"/>
          <w:sz w:val="24"/>
          <w:szCs w:val="24"/>
        </w:rPr>
        <w:t xml:space="preserve"> we put to death the deeds of the body (the flesh, the ways of the world)</w:t>
      </w:r>
      <w:r w:rsidR="00634AE6" w:rsidRPr="00C03D00">
        <w:rPr>
          <w:rFonts w:ascii="Baskerville Old Face" w:hAnsi="Baskerville Old Face"/>
          <w:sz w:val="24"/>
          <w:szCs w:val="24"/>
        </w:rPr>
        <w:t xml:space="preserve"> </w:t>
      </w:r>
      <w:r w:rsidR="004E302F" w:rsidRPr="00C03D00">
        <w:rPr>
          <w:rFonts w:ascii="Baskerville Old Face" w:hAnsi="Baskerville Old Face"/>
          <w:sz w:val="24"/>
          <w:szCs w:val="24"/>
        </w:rPr>
        <w:t xml:space="preserve">not in order to rob ourselves of life, but </w:t>
      </w:r>
      <w:r w:rsidR="00634AE6" w:rsidRPr="00C03D00">
        <w:rPr>
          <w:rFonts w:ascii="Baskerville Old Face" w:hAnsi="Baskerville Old Face"/>
          <w:sz w:val="24"/>
          <w:szCs w:val="24"/>
        </w:rPr>
        <w:t>in order to avoid “the deeper death,” the death of unfulfillment, the death of separation from our deeper purpose.</w:t>
      </w:r>
    </w:p>
    <w:p w14:paraId="392FFD25" w14:textId="76ED71D8" w:rsidR="00634AE6" w:rsidRPr="00C03D00" w:rsidRDefault="00C916DF" w:rsidP="007F35FD">
      <w:pPr>
        <w:rPr>
          <w:rFonts w:ascii="Baskerville Old Face" w:hAnsi="Baskerville Old Face"/>
          <w:sz w:val="24"/>
          <w:szCs w:val="24"/>
        </w:rPr>
      </w:pPr>
      <w:r w:rsidRPr="00C03D00">
        <w:rPr>
          <w:rFonts w:ascii="Baskerville Old Face" w:hAnsi="Baskerville Old Face"/>
          <w:sz w:val="24"/>
          <w:szCs w:val="24"/>
        </w:rPr>
        <w:t xml:space="preserve">Our humanness flourishes not when we get our </w:t>
      </w:r>
      <w:r w:rsidR="00D60C6A" w:rsidRPr="00C03D00">
        <w:rPr>
          <w:rFonts w:ascii="Baskerville Old Face" w:hAnsi="Baskerville Old Face"/>
          <w:sz w:val="24"/>
          <w:szCs w:val="24"/>
        </w:rPr>
        <w:t xml:space="preserve">instinctive and easily attainable way but as we begin to recognize </w:t>
      </w:r>
      <w:r w:rsidR="00F4177A" w:rsidRPr="00C03D00">
        <w:rPr>
          <w:rFonts w:ascii="Baskerville Old Face" w:hAnsi="Baskerville Old Face"/>
          <w:sz w:val="24"/>
          <w:szCs w:val="24"/>
        </w:rPr>
        <w:t xml:space="preserve">as Nicodemus was struggling to understand in his dialogue with Jesus </w:t>
      </w:r>
      <w:r w:rsidR="00D60C6A" w:rsidRPr="00C03D00">
        <w:rPr>
          <w:rFonts w:ascii="Baskerville Old Face" w:hAnsi="Baskerville Old Face"/>
          <w:sz w:val="24"/>
          <w:szCs w:val="24"/>
        </w:rPr>
        <w:t xml:space="preserve">that what seems </w:t>
      </w:r>
      <w:r w:rsidR="00A72E53" w:rsidRPr="00C03D00">
        <w:rPr>
          <w:rFonts w:ascii="Baskerville Old Face" w:hAnsi="Baskerville Old Face"/>
          <w:sz w:val="24"/>
          <w:szCs w:val="24"/>
        </w:rPr>
        <w:t xml:space="preserve">desirable on the surface is </w:t>
      </w:r>
      <w:r w:rsidR="005A0E67" w:rsidRPr="00C03D00">
        <w:rPr>
          <w:rFonts w:ascii="Baskerville Old Face" w:hAnsi="Baskerville Old Face"/>
          <w:sz w:val="24"/>
          <w:szCs w:val="24"/>
        </w:rPr>
        <w:t>taking away from the</w:t>
      </w:r>
      <w:r w:rsidR="00A72E53" w:rsidRPr="00C03D00">
        <w:rPr>
          <w:rFonts w:ascii="Baskerville Old Face" w:hAnsi="Baskerville Old Face"/>
          <w:sz w:val="24"/>
          <w:szCs w:val="24"/>
        </w:rPr>
        <w:t xml:space="preserve"> l</w:t>
      </w:r>
      <w:r w:rsidR="000A4B15" w:rsidRPr="00C03D00">
        <w:rPr>
          <w:rFonts w:ascii="Baskerville Old Face" w:hAnsi="Baskerville Old Face"/>
          <w:sz w:val="24"/>
          <w:szCs w:val="24"/>
        </w:rPr>
        <w:t>ove</w:t>
      </w:r>
      <w:r w:rsidR="00A72E53" w:rsidRPr="00C03D00">
        <w:rPr>
          <w:rFonts w:ascii="Baskerville Old Face" w:hAnsi="Baskerville Old Face"/>
          <w:sz w:val="24"/>
          <w:szCs w:val="24"/>
        </w:rPr>
        <w:t>-giving God.</w:t>
      </w:r>
    </w:p>
    <w:p w14:paraId="188DE37F" w14:textId="7AF06FAE" w:rsidR="00A72E53" w:rsidRPr="00C03D00" w:rsidRDefault="00A72E53" w:rsidP="007F35FD">
      <w:pPr>
        <w:rPr>
          <w:rFonts w:ascii="Baskerville Old Face" w:hAnsi="Baskerville Old Face"/>
          <w:sz w:val="24"/>
          <w:szCs w:val="24"/>
        </w:rPr>
      </w:pPr>
      <w:r w:rsidRPr="00C03D00">
        <w:rPr>
          <w:rFonts w:ascii="Baskerville Old Face" w:hAnsi="Baskerville Old Face"/>
          <w:sz w:val="24"/>
          <w:szCs w:val="24"/>
        </w:rPr>
        <w:t xml:space="preserve">This because </w:t>
      </w:r>
      <w:r w:rsidR="00230FD1" w:rsidRPr="00C03D00">
        <w:rPr>
          <w:rFonts w:ascii="Baskerville Old Face" w:hAnsi="Baskerville Old Face"/>
          <w:sz w:val="24"/>
          <w:szCs w:val="24"/>
        </w:rPr>
        <w:t>many desire</w:t>
      </w:r>
      <w:r w:rsidR="000239E6" w:rsidRPr="00C03D00">
        <w:rPr>
          <w:rFonts w:ascii="Baskerville Old Face" w:hAnsi="Baskerville Old Face"/>
          <w:sz w:val="24"/>
          <w:szCs w:val="24"/>
        </w:rPr>
        <w:t>s</w:t>
      </w:r>
      <w:r w:rsidR="00230FD1" w:rsidRPr="00C03D00">
        <w:rPr>
          <w:rFonts w:ascii="Baskerville Old Face" w:hAnsi="Baskerville Old Face"/>
          <w:sz w:val="24"/>
          <w:szCs w:val="24"/>
        </w:rPr>
        <w:t xml:space="preserve"> tend in the direction of securing our pleasure and safety and security at the expense of another’s true fulfillment and this is as true in the economic realm as it is in the sexual realm. </w:t>
      </w:r>
    </w:p>
    <w:p w14:paraId="08F2A273" w14:textId="1759388A" w:rsidR="00A40667" w:rsidRPr="00C03D00" w:rsidRDefault="00A40667" w:rsidP="007F35FD">
      <w:pPr>
        <w:rPr>
          <w:rFonts w:ascii="Baskerville Old Face" w:hAnsi="Baskerville Old Face"/>
          <w:sz w:val="24"/>
          <w:szCs w:val="24"/>
        </w:rPr>
      </w:pPr>
      <w:r w:rsidRPr="00C03D00">
        <w:rPr>
          <w:rFonts w:ascii="Baskerville Old Face" w:hAnsi="Baskerville Old Face"/>
          <w:sz w:val="24"/>
          <w:szCs w:val="24"/>
        </w:rPr>
        <w:t xml:space="preserve">We find our way by fasting </w:t>
      </w:r>
      <w:r w:rsidR="00636952" w:rsidRPr="00C03D00">
        <w:rPr>
          <w:rFonts w:ascii="Baskerville Old Face" w:hAnsi="Baskerville Old Face"/>
          <w:sz w:val="24"/>
          <w:szCs w:val="24"/>
        </w:rPr>
        <w:t xml:space="preserve">the flesh’s gratification.  It’s not that </w:t>
      </w:r>
      <w:r w:rsidR="00DC012B" w:rsidRPr="00C03D00">
        <w:rPr>
          <w:rFonts w:ascii="Baskerville Old Face" w:hAnsi="Baskerville Old Face"/>
          <w:sz w:val="24"/>
          <w:szCs w:val="24"/>
        </w:rPr>
        <w:t>most</w:t>
      </w:r>
      <w:r w:rsidR="00636952" w:rsidRPr="00C03D00">
        <w:rPr>
          <w:rFonts w:ascii="Baskerville Old Face" w:hAnsi="Baskerville Old Face"/>
          <w:sz w:val="24"/>
          <w:szCs w:val="24"/>
        </w:rPr>
        <w:t xml:space="preserve"> deeds done by the body, sexual, culinary, </w:t>
      </w:r>
      <w:r w:rsidR="004C1736" w:rsidRPr="00C03D00">
        <w:rPr>
          <w:rFonts w:ascii="Baskerville Old Face" w:hAnsi="Baskerville Old Face"/>
          <w:sz w:val="24"/>
          <w:szCs w:val="24"/>
        </w:rPr>
        <w:t xml:space="preserve">pleasurable </w:t>
      </w:r>
      <w:r w:rsidR="007E0931" w:rsidRPr="00C03D00">
        <w:rPr>
          <w:rFonts w:ascii="Baskerville Old Face" w:hAnsi="Baskerville Old Face"/>
          <w:sz w:val="24"/>
          <w:szCs w:val="24"/>
        </w:rPr>
        <w:t xml:space="preserve">are opposed to God, but it is part of our great adventure to discern what is </w:t>
      </w:r>
      <w:r w:rsidR="001143CA" w:rsidRPr="00C03D00">
        <w:rPr>
          <w:rFonts w:ascii="Baskerville Old Face" w:hAnsi="Baskerville Old Face"/>
          <w:sz w:val="24"/>
          <w:szCs w:val="24"/>
        </w:rPr>
        <w:t>Just</w:t>
      </w:r>
      <w:r w:rsidR="00E6791C">
        <w:rPr>
          <w:rFonts w:ascii="Baskerville Old Face" w:hAnsi="Baskerville Old Face"/>
          <w:sz w:val="24"/>
          <w:szCs w:val="24"/>
        </w:rPr>
        <w:t>-</w:t>
      </w:r>
      <w:r w:rsidR="001143CA" w:rsidRPr="00C03D00">
        <w:rPr>
          <w:rFonts w:ascii="Baskerville Old Face" w:hAnsi="Baskerville Old Face"/>
          <w:sz w:val="24"/>
          <w:szCs w:val="24"/>
        </w:rPr>
        <w:t>Loving, Just</w:t>
      </w:r>
      <w:r w:rsidR="00E6791C">
        <w:rPr>
          <w:rFonts w:ascii="Baskerville Old Face" w:hAnsi="Baskerville Old Face"/>
          <w:sz w:val="24"/>
          <w:szCs w:val="24"/>
        </w:rPr>
        <w:t>-</w:t>
      </w:r>
      <w:r w:rsidR="001143CA" w:rsidRPr="00C03D00">
        <w:rPr>
          <w:rFonts w:ascii="Baskerville Old Face" w:hAnsi="Baskerville Old Face"/>
          <w:sz w:val="24"/>
          <w:szCs w:val="24"/>
        </w:rPr>
        <w:t>Living, Just</w:t>
      </w:r>
      <w:r w:rsidR="00E6791C">
        <w:rPr>
          <w:rFonts w:ascii="Baskerville Old Face" w:hAnsi="Baskerville Old Face"/>
          <w:sz w:val="24"/>
          <w:szCs w:val="24"/>
        </w:rPr>
        <w:t>-</w:t>
      </w:r>
      <w:r w:rsidR="001143CA" w:rsidRPr="00C03D00">
        <w:rPr>
          <w:rFonts w:ascii="Baskerville Old Face" w:hAnsi="Baskerville Old Face"/>
          <w:sz w:val="24"/>
          <w:szCs w:val="24"/>
        </w:rPr>
        <w:t>Playing</w:t>
      </w:r>
      <w:r w:rsidR="00205F08" w:rsidRPr="00C03D00">
        <w:rPr>
          <w:rFonts w:ascii="Baskerville Old Face" w:hAnsi="Baskerville Old Face"/>
          <w:sz w:val="24"/>
          <w:szCs w:val="24"/>
        </w:rPr>
        <w:t>.</w:t>
      </w:r>
    </w:p>
    <w:p w14:paraId="75005077" w14:textId="6177CEE4" w:rsidR="000C1F2E" w:rsidRPr="00C03D00" w:rsidRDefault="00004E69" w:rsidP="007F35FD">
      <w:pPr>
        <w:rPr>
          <w:rFonts w:ascii="Baskerville Old Face" w:hAnsi="Baskerville Old Face"/>
          <w:sz w:val="24"/>
          <w:szCs w:val="24"/>
        </w:rPr>
      </w:pPr>
      <w:r w:rsidRPr="00C03D00">
        <w:rPr>
          <w:rFonts w:ascii="Baskerville Old Face" w:hAnsi="Baskerville Old Face"/>
          <w:sz w:val="24"/>
          <w:szCs w:val="24"/>
        </w:rPr>
        <w:t>It is certainly countercultural</w:t>
      </w:r>
      <w:r w:rsidR="000F1677" w:rsidRPr="00C03D00">
        <w:rPr>
          <w:rFonts w:ascii="Baskerville Old Face" w:hAnsi="Baskerville Old Face"/>
          <w:sz w:val="24"/>
          <w:szCs w:val="24"/>
        </w:rPr>
        <w:t xml:space="preserve"> and can sound</w:t>
      </w:r>
      <w:r w:rsidR="00115CA9" w:rsidRPr="00C03D00">
        <w:rPr>
          <w:rFonts w:ascii="Baskerville Old Face" w:hAnsi="Baskerville Old Face"/>
          <w:sz w:val="24"/>
          <w:szCs w:val="24"/>
        </w:rPr>
        <w:t xml:space="preserve"> prudish, </w:t>
      </w:r>
      <w:r w:rsidR="000F1677" w:rsidRPr="00C03D00">
        <w:rPr>
          <w:rFonts w:ascii="Baskerville Old Face" w:hAnsi="Baskerville Old Face"/>
          <w:sz w:val="24"/>
          <w:szCs w:val="24"/>
        </w:rPr>
        <w:t>but</w:t>
      </w:r>
      <w:r w:rsidR="00115CA9" w:rsidRPr="00C03D00">
        <w:rPr>
          <w:rFonts w:ascii="Baskerville Old Face" w:hAnsi="Baskerville Old Face"/>
          <w:sz w:val="24"/>
          <w:szCs w:val="24"/>
        </w:rPr>
        <w:t xml:space="preserve"> self-discipline</w:t>
      </w:r>
      <w:r w:rsidR="00C70671" w:rsidRPr="00C03D00">
        <w:rPr>
          <w:rFonts w:ascii="Baskerville Old Face" w:hAnsi="Baskerville Old Face"/>
          <w:sz w:val="24"/>
          <w:szCs w:val="24"/>
        </w:rPr>
        <w:t xml:space="preserve"> in partnership with God is a path to astounding fulfillment and joy and that one of the great secrets of the Christian Mystery is that those who live a disciplined life experience greater happiness</w:t>
      </w:r>
      <w:r w:rsidR="00F83940" w:rsidRPr="00C03D00">
        <w:rPr>
          <w:rFonts w:ascii="Baskerville Old Face" w:hAnsi="Baskerville Old Face"/>
          <w:sz w:val="24"/>
          <w:szCs w:val="24"/>
        </w:rPr>
        <w:t>.</w:t>
      </w:r>
    </w:p>
    <w:p w14:paraId="3BAEAB86" w14:textId="056A11D4" w:rsidR="00F83940" w:rsidRPr="00C03D00" w:rsidRDefault="00F83940" w:rsidP="007F35FD">
      <w:pPr>
        <w:rPr>
          <w:rFonts w:ascii="Baskerville Old Face" w:hAnsi="Baskerville Old Face"/>
          <w:sz w:val="24"/>
          <w:szCs w:val="24"/>
        </w:rPr>
      </w:pPr>
      <w:r w:rsidRPr="00C03D00">
        <w:rPr>
          <w:rFonts w:ascii="Baskerville Old Face" w:hAnsi="Baskerville Old Face"/>
          <w:sz w:val="24"/>
          <w:szCs w:val="24"/>
        </w:rPr>
        <w:t xml:space="preserve">We know of course, that when we look at our </w:t>
      </w:r>
      <w:r w:rsidR="000E1005" w:rsidRPr="00C03D00">
        <w:rPr>
          <w:rFonts w:ascii="Baskerville Old Face" w:hAnsi="Baskerville Old Face"/>
          <w:sz w:val="24"/>
          <w:szCs w:val="24"/>
        </w:rPr>
        <w:t>day-to-day</w:t>
      </w:r>
      <w:r w:rsidRPr="00C03D00">
        <w:rPr>
          <w:rFonts w:ascii="Baskerville Old Face" w:hAnsi="Baskerville Old Face"/>
          <w:sz w:val="24"/>
          <w:szCs w:val="24"/>
        </w:rPr>
        <w:t xml:space="preserve"> experience that it doesn’t always feel like this</w:t>
      </w:r>
      <w:r w:rsidR="00303ED1" w:rsidRPr="00C03D00">
        <w:rPr>
          <w:rFonts w:ascii="Baskerville Old Face" w:hAnsi="Baskerville Old Face"/>
          <w:sz w:val="24"/>
          <w:szCs w:val="24"/>
        </w:rPr>
        <w:t>, therefore, it can be</w:t>
      </w:r>
      <w:r w:rsidRPr="00C03D00">
        <w:rPr>
          <w:rFonts w:ascii="Baskerville Old Face" w:hAnsi="Baskerville Old Face"/>
          <w:sz w:val="24"/>
          <w:szCs w:val="24"/>
        </w:rPr>
        <w:t xml:space="preserve"> helpful to read </w:t>
      </w:r>
      <w:r w:rsidR="003A0716" w:rsidRPr="00C03D00">
        <w:rPr>
          <w:rFonts w:ascii="Baskerville Old Face" w:hAnsi="Baskerville Old Face"/>
          <w:sz w:val="24"/>
          <w:szCs w:val="24"/>
        </w:rPr>
        <w:t>about or, better, get to know</w:t>
      </w:r>
      <w:r w:rsidRPr="00C03D00">
        <w:rPr>
          <w:rFonts w:ascii="Baskerville Old Face" w:hAnsi="Baskerville Old Face"/>
          <w:sz w:val="24"/>
          <w:szCs w:val="24"/>
        </w:rPr>
        <w:t xml:space="preserve"> people who have tried to live </w:t>
      </w:r>
      <w:r w:rsidRPr="00C03D00">
        <w:rPr>
          <w:rFonts w:ascii="Baskerville Old Face" w:hAnsi="Baskerville Old Face"/>
          <w:sz w:val="24"/>
          <w:szCs w:val="24"/>
        </w:rPr>
        <w:lastRenderedPageBreak/>
        <w:t>well, who experienced what</w:t>
      </w:r>
      <w:r w:rsidR="003A0716" w:rsidRPr="00C03D00">
        <w:rPr>
          <w:rFonts w:ascii="Baskerville Old Face" w:hAnsi="Baskerville Old Face"/>
          <w:sz w:val="24"/>
          <w:szCs w:val="24"/>
        </w:rPr>
        <w:t xml:space="preserve"> </w:t>
      </w:r>
      <w:r w:rsidR="0084300F" w:rsidRPr="00C03D00">
        <w:rPr>
          <w:rFonts w:ascii="Baskerville Old Face" w:hAnsi="Baskerville Old Face"/>
          <w:sz w:val="24"/>
          <w:szCs w:val="24"/>
        </w:rPr>
        <w:t>Paul is</w:t>
      </w:r>
      <w:r w:rsidRPr="00C03D00">
        <w:rPr>
          <w:rFonts w:ascii="Baskerville Old Face" w:hAnsi="Baskerville Old Face"/>
          <w:sz w:val="24"/>
          <w:szCs w:val="24"/>
        </w:rPr>
        <w:t xml:space="preserve"> talking about here but are honest enough to say that sometimes they felt like giving up </w:t>
      </w:r>
    </w:p>
    <w:p w14:paraId="4AA7E9E3" w14:textId="6393C3BE" w:rsidR="00F83940" w:rsidRPr="00C03D00" w:rsidRDefault="00F83940" w:rsidP="007F35FD">
      <w:pPr>
        <w:rPr>
          <w:rFonts w:ascii="Baskerville Old Face" w:hAnsi="Baskerville Old Face"/>
          <w:sz w:val="24"/>
          <w:szCs w:val="24"/>
        </w:rPr>
      </w:pPr>
      <w:r w:rsidRPr="00C03D00">
        <w:rPr>
          <w:rFonts w:ascii="Baskerville Old Face" w:hAnsi="Baskerville Old Face"/>
          <w:sz w:val="24"/>
          <w:szCs w:val="24"/>
        </w:rPr>
        <w:t xml:space="preserve">That </w:t>
      </w:r>
      <w:r w:rsidR="00D9327A" w:rsidRPr="00C03D00">
        <w:rPr>
          <w:rFonts w:ascii="Baskerville Old Face" w:hAnsi="Baskerville Old Face"/>
          <w:sz w:val="24"/>
          <w:szCs w:val="24"/>
        </w:rPr>
        <w:t>they, like Nicodemus</w:t>
      </w:r>
      <w:r w:rsidR="00621BEB" w:rsidRPr="00C03D00">
        <w:rPr>
          <w:rFonts w:ascii="Baskerville Old Face" w:hAnsi="Baskerville Old Face"/>
          <w:sz w:val="24"/>
          <w:szCs w:val="24"/>
        </w:rPr>
        <w:t xml:space="preserve"> in his confusion</w:t>
      </w:r>
      <w:r w:rsidR="00D9327A" w:rsidRPr="00C03D00">
        <w:rPr>
          <w:rFonts w:ascii="Baskerville Old Face" w:hAnsi="Baskerville Old Face"/>
          <w:sz w:val="24"/>
          <w:szCs w:val="24"/>
        </w:rPr>
        <w:t xml:space="preserve">, like Isaiah in the feeling that he had of personal and corporate guilt when confronted with the </w:t>
      </w:r>
      <w:r w:rsidR="00992F1F" w:rsidRPr="00C03D00">
        <w:rPr>
          <w:rFonts w:ascii="Baskerville Old Face" w:hAnsi="Baskerville Old Face"/>
          <w:sz w:val="24"/>
          <w:szCs w:val="24"/>
        </w:rPr>
        <w:t xml:space="preserve">three-fold </w:t>
      </w:r>
      <w:r w:rsidR="001A6F36" w:rsidRPr="00C03D00">
        <w:rPr>
          <w:rFonts w:ascii="Baskerville Old Face" w:hAnsi="Baskerville Old Face"/>
          <w:sz w:val="24"/>
          <w:szCs w:val="24"/>
        </w:rPr>
        <w:t>holiness of God</w:t>
      </w:r>
      <w:r w:rsidR="00992F1F" w:rsidRPr="00C03D00">
        <w:rPr>
          <w:rFonts w:ascii="Baskerville Old Face" w:hAnsi="Baskerville Old Face"/>
          <w:sz w:val="24"/>
          <w:szCs w:val="24"/>
        </w:rPr>
        <w:t xml:space="preserve">, </w:t>
      </w:r>
      <w:r w:rsidR="002A4B3C" w:rsidRPr="00C03D00">
        <w:rPr>
          <w:rFonts w:ascii="Baskerville Old Face" w:hAnsi="Baskerville Old Face"/>
          <w:sz w:val="24"/>
          <w:szCs w:val="24"/>
        </w:rPr>
        <w:t xml:space="preserve">sometimes </w:t>
      </w:r>
      <w:r w:rsidR="00992F1F" w:rsidRPr="00C03D00">
        <w:rPr>
          <w:rFonts w:ascii="Baskerville Old Face" w:hAnsi="Baskerville Old Face"/>
          <w:sz w:val="24"/>
          <w:szCs w:val="24"/>
        </w:rPr>
        <w:t>felt undone.</w:t>
      </w:r>
    </w:p>
    <w:p w14:paraId="68AD1026" w14:textId="051E11E6" w:rsidR="002A4B3C" w:rsidRPr="00C03D00" w:rsidRDefault="002A4B3C" w:rsidP="007F35FD">
      <w:pPr>
        <w:rPr>
          <w:rFonts w:ascii="Baskerville Old Face" w:hAnsi="Baskerville Old Face"/>
          <w:sz w:val="24"/>
          <w:szCs w:val="24"/>
        </w:rPr>
      </w:pPr>
      <w:r w:rsidRPr="00C03D00">
        <w:rPr>
          <w:rFonts w:ascii="Baskerville Old Face" w:hAnsi="Baskerville Old Face"/>
          <w:sz w:val="24"/>
          <w:szCs w:val="24"/>
        </w:rPr>
        <w:t xml:space="preserve">Right now </w:t>
      </w:r>
      <w:r w:rsidR="00156C0B" w:rsidRPr="00C03D00">
        <w:rPr>
          <w:rFonts w:ascii="Baskerville Old Face" w:hAnsi="Baskerville Old Face"/>
          <w:sz w:val="24"/>
          <w:szCs w:val="24"/>
        </w:rPr>
        <w:t>I’m reading through Job</w:t>
      </w:r>
      <w:r w:rsidR="00D31505" w:rsidRPr="00C03D00">
        <w:rPr>
          <w:rFonts w:ascii="Baskerville Old Face" w:hAnsi="Baskerville Old Face"/>
          <w:sz w:val="24"/>
          <w:szCs w:val="24"/>
        </w:rPr>
        <w:t xml:space="preserve"> </w:t>
      </w:r>
      <w:r w:rsidR="00C50C45" w:rsidRPr="00C03D00">
        <w:rPr>
          <w:rFonts w:ascii="Baskerville Old Face" w:hAnsi="Baskerville Old Face"/>
          <w:sz w:val="24"/>
          <w:szCs w:val="24"/>
        </w:rPr>
        <w:t xml:space="preserve">as part of the Daily Office </w:t>
      </w:r>
      <w:r w:rsidR="00D31505" w:rsidRPr="00C03D00">
        <w:rPr>
          <w:rFonts w:ascii="Baskerville Old Face" w:hAnsi="Baskerville Old Face"/>
          <w:sz w:val="24"/>
          <w:szCs w:val="24"/>
        </w:rPr>
        <w:t xml:space="preserve">and I’m struck by how </w:t>
      </w:r>
      <w:r w:rsidR="00C50C45" w:rsidRPr="00C03D00">
        <w:rPr>
          <w:rFonts w:ascii="Baskerville Old Face" w:hAnsi="Baskerville Old Face"/>
          <w:sz w:val="24"/>
          <w:szCs w:val="24"/>
        </w:rPr>
        <w:t>t</w:t>
      </w:r>
      <w:r w:rsidR="00D31505" w:rsidRPr="00C03D00">
        <w:rPr>
          <w:rFonts w:ascii="Baskerville Old Face" w:hAnsi="Baskerville Old Face"/>
          <w:sz w:val="24"/>
          <w:szCs w:val="24"/>
        </w:rPr>
        <w:t>he church often avoids the pain that comes from believers who are seeking to navigate the Mystery of God and thus the mystery of life</w:t>
      </w:r>
      <w:r w:rsidR="004E5511" w:rsidRPr="00C03D00">
        <w:rPr>
          <w:rFonts w:ascii="Baskerville Old Face" w:hAnsi="Baskerville Old Face"/>
          <w:sz w:val="24"/>
          <w:szCs w:val="24"/>
        </w:rPr>
        <w:t>.</w:t>
      </w:r>
    </w:p>
    <w:p w14:paraId="3216FDEA" w14:textId="61D2FACD" w:rsidR="00992F1F" w:rsidRPr="00C03D00" w:rsidRDefault="00992F1F" w:rsidP="007F35FD">
      <w:pPr>
        <w:rPr>
          <w:rFonts w:ascii="Baskerville Old Face" w:hAnsi="Baskerville Old Face"/>
          <w:sz w:val="24"/>
          <w:szCs w:val="24"/>
        </w:rPr>
      </w:pPr>
      <w:r w:rsidRPr="00C03D00">
        <w:rPr>
          <w:rFonts w:ascii="Baskerville Old Face" w:hAnsi="Baskerville Old Face"/>
          <w:sz w:val="24"/>
          <w:szCs w:val="24"/>
        </w:rPr>
        <w:t xml:space="preserve">Some people walk away from the faith when confronted by </w:t>
      </w:r>
      <w:r w:rsidR="00B32513" w:rsidRPr="00C03D00">
        <w:rPr>
          <w:rFonts w:ascii="Baskerville Old Face" w:hAnsi="Baskerville Old Face"/>
          <w:sz w:val="24"/>
          <w:szCs w:val="24"/>
        </w:rPr>
        <w:t>it’s complexity, it’s demands even in view of its astounding promise.</w:t>
      </w:r>
    </w:p>
    <w:p w14:paraId="75EC6B34" w14:textId="09E9D0A1" w:rsidR="00B32513" w:rsidRPr="00C03D00" w:rsidRDefault="00B32513" w:rsidP="007F35FD">
      <w:pPr>
        <w:rPr>
          <w:rFonts w:ascii="Baskerville Old Face" w:hAnsi="Baskerville Old Face"/>
          <w:sz w:val="24"/>
          <w:szCs w:val="24"/>
        </w:rPr>
      </w:pPr>
      <w:r w:rsidRPr="00C03D00">
        <w:rPr>
          <w:rFonts w:ascii="Baskerville Old Face" w:hAnsi="Baskerville Old Face"/>
          <w:sz w:val="24"/>
          <w:szCs w:val="24"/>
        </w:rPr>
        <w:t xml:space="preserve">Why that happens and others persist is part of the grand Mystery.  I think part of it has to with the fact that </w:t>
      </w:r>
      <w:r w:rsidR="00A969FA" w:rsidRPr="00C03D00">
        <w:rPr>
          <w:rFonts w:ascii="Baskerville Old Face" w:hAnsi="Baskerville Old Face"/>
          <w:sz w:val="24"/>
          <w:szCs w:val="24"/>
        </w:rPr>
        <w:t>those who persist have caught a glimpse of the fact that the holiness of God</w:t>
      </w:r>
      <w:r w:rsidR="004E5511" w:rsidRPr="00C03D00">
        <w:rPr>
          <w:rFonts w:ascii="Baskerville Old Face" w:hAnsi="Baskerville Old Face"/>
          <w:sz w:val="24"/>
          <w:szCs w:val="24"/>
        </w:rPr>
        <w:t xml:space="preserve"> glimpsed by Isaiah</w:t>
      </w:r>
      <w:r w:rsidR="00A969FA" w:rsidRPr="00C03D00">
        <w:rPr>
          <w:rFonts w:ascii="Baskerville Old Face" w:hAnsi="Baskerville Old Face"/>
          <w:sz w:val="24"/>
          <w:szCs w:val="24"/>
        </w:rPr>
        <w:t xml:space="preserve"> is the love of God lived out for people</w:t>
      </w:r>
      <w:r w:rsidR="0047031A" w:rsidRPr="00C03D00">
        <w:rPr>
          <w:rFonts w:ascii="Baskerville Old Face" w:hAnsi="Baskerville Old Face"/>
          <w:sz w:val="24"/>
          <w:szCs w:val="24"/>
        </w:rPr>
        <w:t xml:space="preserve"> that we seen in Jesus</w:t>
      </w:r>
      <w:r w:rsidR="00A969FA" w:rsidRPr="00C03D00">
        <w:rPr>
          <w:rFonts w:ascii="Baskerville Old Face" w:hAnsi="Baskerville Old Face"/>
          <w:sz w:val="24"/>
          <w:szCs w:val="24"/>
        </w:rPr>
        <w:t>.</w:t>
      </w:r>
    </w:p>
    <w:p w14:paraId="7A6D9B0F" w14:textId="0E5935A7" w:rsidR="00526E5F" w:rsidRPr="00C03D00" w:rsidRDefault="00A969FA" w:rsidP="007F35FD">
      <w:pPr>
        <w:rPr>
          <w:rFonts w:ascii="Baskerville Old Face" w:hAnsi="Baskerville Old Face"/>
          <w:sz w:val="24"/>
          <w:szCs w:val="24"/>
        </w:rPr>
      </w:pPr>
      <w:r w:rsidRPr="00C03D00">
        <w:rPr>
          <w:rFonts w:ascii="Baskerville Old Face" w:hAnsi="Baskerville Old Face"/>
          <w:sz w:val="24"/>
          <w:szCs w:val="24"/>
        </w:rPr>
        <w:t>The great theologians, and I note two here, one Catholic and one Protestant, have pointed this out</w:t>
      </w:r>
      <w:r w:rsidR="004144ED" w:rsidRPr="00C03D00">
        <w:rPr>
          <w:rFonts w:ascii="Baskerville Old Face" w:hAnsi="Baskerville Old Face"/>
          <w:sz w:val="24"/>
          <w:szCs w:val="24"/>
        </w:rPr>
        <w:t xml:space="preserve">.  Karl Rahner, influential in the great Second Vatican Council and largely responsible for helping the Catholic Church become more open to modern culture used to say that </w:t>
      </w:r>
      <w:r w:rsidR="00526E5F" w:rsidRPr="00C03D00">
        <w:rPr>
          <w:rFonts w:ascii="Baskerville Old Face" w:hAnsi="Baskerville Old Face"/>
          <w:sz w:val="24"/>
          <w:szCs w:val="24"/>
        </w:rPr>
        <w:t>“the economic Trinity is the immanent Trinity.”</w:t>
      </w:r>
    </w:p>
    <w:p w14:paraId="0F6BFC80" w14:textId="5F11BC8F" w:rsidR="00526E5F" w:rsidRPr="00C03D00" w:rsidRDefault="00526E5F" w:rsidP="007F35FD">
      <w:pPr>
        <w:rPr>
          <w:rFonts w:ascii="Baskerville Old Face" w:hAnsi="Baskerville Old Face"/>
          <w:sz w:val="24"/>
          <w:szCs w:val="24"/>
        </w:rPr>
      </w:pPr>
      <w:r w:rsidRPr="00C03D00">
        <w:rPr>
          <w:rFonts w:ascii="Baskerville Old Face" w:hAnsi="Baskerville Old Face"/>
          <w:sz w:val="24"/>
          <w:szCs w:val="24"/>
        </w:rPr>
        <w:t xml:space="preserve">That is to say that what we can’t even imagine, the Infinite God transcending time and place, </w:t>
      </w:r>
      <w:r w:rsidR="00762E75" w:rsidRPr="00C03D00">
        <w:rPr>
          <w:rFonts w:ascii="Baskerville Old Face" w:hAnsi="Baskerville Old Face"/>
          <w:sz w:val="24"/>
          <w:szCs w:val="24"/>
        </w:rPr>
        <w:t xml:space="preserve">utterly holy, that is separate from all that is created by virtue of metaphysical superiority and difference is, not in theory but in fact, the </w:t>
      </w:r>
      <w:r w:rsidR="00165063" w:rsidRPr="00C03D00">
        <w:rPr>
          <w:rFonts w:ascii="Baskerville Old Face" w:hAnsi="Baskerville Old Face"/>
          <w:sz w:val="24"/>
          <w:szCs w:val="24"/>
        </w:rPr>
        <w:t>lived story of God in pursuit of every single human being all the way to the cross and beyond.</w:t>
      </w:r>
    </w:p>
    <w:p w14:paraId="467B948A" w14:textId="7689AA9B" w:rsidR="007426F1" w:rsidRPr="00C03D00" w:rsidRDefault="007426F1" w:rsidP="007F35FD">
      <w:pPr>
        <w:rPr>
          <w:rFonts w:ascii="Baskerville Old Face" w:hAnsi="Baskerville Old Face"/>
          <w:sz w:val="24"/>
          <w:szCs w:val="24"/>
        </w:rPr>
      </w:pPr>
      <w:r w:rsidRPr="00C03D00">
        <w:rPr>
          <w:rFonts w:ascii="Baskerville Old Face" w:hAnsi="Baskerville Old Face"/>
          <w:sz w:val="24"/>
          <w:szCs w:val="24"/>
        </w:rPr>
        <w:t>Wolfhart Pannenberg</w:t>
      </w:r>
      <w:r w:rsidR="00594B3F" w:rsidRPr="00C03D00">
        <w:rPr>
          <w:rFonts w:ascii="Baskerville Old Face" w:hAnsi="Baskerville Old Face"/>
          <w:sz w:val="24"/>
          <w:szCs w:val="24"/>
        </w:rPr>
        <w:t xml:space="preserve">, </w:t>
      </w:r>
      <w:r w:rsidR="00E13A2E" w:rsidRPr="00C03D00">
        <w:rPr>
          <w:rFonts w:ascii="Baskerville Old Face" w:hAnsi="Baskerville Old Face"/>
          <w:sz w:val="24"/>
          <w:szCs w:val="24"/>
        </w:rPr>
        <w:t>an</w:t>
      </w:r>
      <w:r w:rsidR="00594B3F" w:rsidRPr="00C03D00">
        <w:rPr>
          <w:rFonts w:ascii="Baskerville Old Face" w:hAnsi="Baskerville Old Face"/>
          <w:sz w:val="24"/>
          <w:szCs w:val="24"/>
        </w:rPr>
        <w:t xml:space="preserve"> ecumenical theologian, Lutheran by association, coined what</w:t>
      </w:r>
      <w:r w:rsidRPr="00C03D00">
        <w:rPr>
          <w:rFonts w:ascii="Baskerville Old Face" w:hAnsi="Baskerville Old Face"/>
          <w:sz w:val="24"/>
          <w:szCs w:val="24"/>
        </w:rPr>
        <w:t xml:space="preserve"> has come to be known as Pannenberg’s rule </w:t>
      </w:r>
      <w:r w:rsidR="00AF13E3" w:rsidRPr="00C03D00">
        <w:rPr>
          <w:rFonts w:ascii="Baskerville Old Face" w:hAnsi="Baskerville Old Face"/>
          <w:sz w:val="24"/>
          <w:szCs w:val="24"/>
        </w:rPr>
        <w:t xml:space="preserve">which says that the divinity of God </w:t>
      </w:r>
      <w:r w:rsidR="0015047F" w:rsidRPr="00C03D00">
        <w:rPr>
          <w:rFonts w:ascii="Baskerville Old Face" w:hAnsi="Baskerville Old Face"/>
          <w:sz w:val="24"/>
          <w:szCs w:val="24"/>
        </w:rPr>
        <w:t>and the Kingdom of God are inseparable</w:t>
      </w:r>
      <w:r w:rsidR="00FD7A26" w:rsidRPr="00C03D00">
        <w:rPr>
          <w:rFonts w:ascii="Baskerville Old Face" w:hAnsi="Baskerville Old Face"/>
          <w:sz w:val="24"/>
          <w:szCs w:val="24"/>
        </w:rPr>
        <w:t xml:space="preserve">.  In other words, we can answer the question </w:t>
      </w:r>
      <w:r w:rsidR="000E1005">
        <w:rPr>
          <w:rFonts w:ascii="Baskerville Old Face" w:hAnsi="Baskerville Old Face"/>
          <w:sz w:val="24"/>
          <w:szCs w:val="24"/>
        </w:rPr>
        <w:t>“</w:t>
      </w:r>
      <w:r w:rsidR="00FD7A26" w:rsidRPr="00C03D00">
        <w:rPr>
          <w:rFonts w:ascii="Baskerville Old Face" w:hAnsi="Baskerville Old Face"/>
          <w:sz w:val="24"/>
          <w:szCs w:val="24"/>
        </w:rPr>
        <w:t>what</w:t>
      </w:r>
      <w:r w:rsidR="000D3BDA">
        <w:rPr>
          <w:rFonts w:ascii="Baskerville Old Face" w:hAnsi="Baskerville Old Face"/>
          <w:sz w:val="24"/>
          <w:szCs w:val="24"/>
        </w:rPr>
        <w:t>/who/where</w:t>
      </w:r>
      <w:r w:rsidR="00FD7A26" w:rsidRPr="00C03D00">
        <w:rPr>
          <w:rFonts w:ascii="Baskerville Old Face" w:hAnsi="Baskerville Old Face"/>
          <w:sz w:val="24"/>
          <w:szCs w:val="24"/>
        </w:rPr>
        <w:t xml:space="preserve"> is </w:t>
      </w:r>
      <w:r w:rsidR="004E6584" w:rsidRPr="00C03D00">
        <w:rPr>
          <w:rFonts w:ascii="Baskerville Old Face" w:hAnsi="Baskerville Old Face"/>
          <w:sz w:val="24"/>
          <w:szCs w:val="24"/>
        </w:rPr>
        <w:t>divinity</w:t>
      </w:r>
      <w:r w:rsidR="000D3BDA">
        <w:rPr>
          <w:rFonts w:ascii="Baskerville Old Face" w:hAnsi="Baskerville Old Face"/>
          <w:sz w:val="24"/>
          <w:szCs w:val="24"/>
        </w:rPr>
        <w:t>”</w:t>
      </w:r>
      <w:r w:rsidR="004E6584" w:rsidRPr="00C03D00">
        <w:rPr>
          <w:rFonts w:ascii="Baskerville Old Face" w:hAnsi="Baskerville Old Face"/>
          <w:sz w:val="24"/>
          <w:szCs w:val="24"/>
        </w:rPr>
        <w:t xml:space="preserve"> by looking at how God’s Kingdom operates among us</w:t>
      </w:r>
      <w:r w:rsidR="00DB7D6C" w:rsidRPr="00C03D00">
        <w:rPr>
          <w:rFonts w:ascii="Baskerville Old Face" w:hAnsi="Baskerville Old Face"/>
          <w:sz w:val="24"/>
          <w:szCs w:val="24"/>
        </w:rPr>
        <w:t>.</w:t>
      </w:r>
    </w:p>
    <w:p w14:paraId="6024C4CE" w14:textId="30FF3143" w:rsidR="00DB7D6C" w:rsidRPr="00C03D00" w:rsidRDefault="00D11719" w:rsidP="007F35FD">
      <w:pPr>
        <w:rPr>
          <w:rFonts w:ascii="Baskerville Old Face" w:hAnsi="Baskerville Old Face"/>
          <w:sz w:val="24"/>
          <w:szCs w:val="24"/>
        </w:rPr>
      </w:pPr>
      <w:r w:rsidRPr="00C03D00">
        <w:rPr>
          <w:rFonts w:ascii="Baskerville Old Face" w:hAnsi="Baskerville Old Face"/>
          <w:sz w:val="24"/>
          <w:szCs w:val="24"/>
        </w:rPr>
        <w:t>The Father’s</w:t>
      </w:r>
      <w:r w:rsidR="00DB7D6C" w:rsidRPr="00C03D00">
        <w:rPr>
          <w:rFonts w:ascii="Baskerville Old Face" w:hAnsi="Baskerville Old Face"/>
          <w:sz w:val="24"/>
          <w:szCs w:val="24"/>
        </w:rPr>
        <w:t xml:space="preserve"> </w:t>
      </w:r>
      <w:r w:rsidRPr="00C03D00">
        <w:rPr>
          <w:rFonts w:ascii="Baskerville Old Face" w:hAnsi="Baskerville Old Face"/>
          <w:sz w:val="24"/>
          <w:szCs w:val="24"/>
        </w:rPr>
        <w:t>Love</w:t>
      </w:r>
      <w:r w:rsidR="00DB7D6C" w:rsidRPr="00C03D00">
        <w:rPr>
          <w:rFonts w:ascii="Baskerville Old Face" w:hAnsi="Baskerville Old Face"/>
          <w:sz w:val="24"/>
          <w:szCs w:val="24"/>
        </w:rPr>
        <w:t>, Jesus’ death and Resurrection, new life in the Spirit</w:t>
      </w:r>
      <w:r w:rsidR="0086369E" w:rsidRPr="00C03D00">
        <w:rPr>
          <w:rFonts w:ascii="Baskerville Old Face" w:hAnsi="Baskerville Old Face"/>
          <w:sz w:val="24"/>
          <w:szCs w:val="24"/>
        </w:rPr>
        <w:t xml:space="preserve">.  This is the summary of the feasts, the summary of the </w:t>
      </w:r>
      <w:r w:rsidR="00067369" w:rsidRPr="00C03D00">
        <w:rPr>
          <w:rFonts w:ascii="Baskerville Old Face" w:hAnsi="Baskerville Old Face"/>
          <w:sz w:val="24"/>
          <w:szCs w:val="24"/>
        </w:rPr>
        <w:t xml:space="preserve">Grand </w:t>
      </w:r>
      <w:r w:rsidR="0086369E" w:rsidRPr="00C03D00">
        <w:rPr>
          <w:rFonts w:ascii="Baskerville Old Face" w:hAnsi="Baskerville Old Face"/>
          <w:sz w:val="24"/>
          <w:szCs w:val="24"/>
        </w:rPr>
        <w:t>Story</w:t>
      </w:r>
      <w:r w:rsidR="00F1524A" w:rsidRPr="00C03D00">
        <w:rPr>
          <w:rFonts w:ascii="Baskerville Old Face" w:hAnsi="Baskerville Old Face"/>
          <w:sz w:val="24"/>
          <w:szCs w:val="24"/>
        </w:rPr>
        <w:t>.</w:t>
      </w:r>
    </w:p>
    <w:p w14:paraId="0EA529B1" w14:textId="3ED4A7BB" w:rsidR="00F1524A" w:rsidRPr="00C03D00" w:rsidRDefault="00F1524A" w:rsidP="007F35FD">
      <w:pPr>
        <w:rPr>
          <w:rFonts w:ascii="Baskerville Old Face" w:hAnsi="Baskerville Old Face"/>
          <w:sz w:val="24"/>
          <w:szCs w:val="24"/>
        </w:rPr>
      </w:pPr>
      <w:r w:rsidRPr="00C03D00">
        <w:rPr>
          <w:rFonts w:ascii="Baskerville Old Face" w:hAnsi="Baskerville Old Face"/>
          <w:sz w:val="24"/>
          <w:szCs w:val="24"/>
        </w:rPr>
        <w:t>Julian of Norwich the great English mystic held an acorn and said, the universe was contained within it</w:t>
      </w:r>
      <w:r w:rsidR="00746B68" w:rsidRPr="00C03D00">
        <w:rPr>
          <w:rFonts w:ascii="Baskerville Old Face" w:hAnsi="Baskerville Old Face"/>
          <w:sz w:val="24"/>
          <w:szCs w:val="24"/>
        </w:rPr>
        <w:t xml:space="preserve">, one could say that God is contained in that summary or, like the acorn, breaks out of that </w:t>
      </w:r>
      <w:r w:rsidR="000D6916" w:rsidRPr="00C03D00">
        <w:rPr>
          <w:rFonts w:ascii="Baskerville Old Face" w:hAnsi="Baskerville Old Face"/>
          <w:sz w:val="24"/>
          <w:szCs w:val="24"/>
        </w:rPr>
        <w:t>summary</w:t>
      </w:r>
      <w:r w:rsidR="00746B68" w:rsidRPr="00C03D00">
        <w:rPr>
          <w:rFonts w:ascii="Baskerville Old Face" w:hAnsi="Baskerville Old Face"/>
          <w:sz w:val="24"/>
          <w:szCs w:val="24"/>
        </w:rPr>
        <w:t xml:space="preserve"> </w:t>
      </w:r>
      <w:r w:rsidR="007B05D8" w:rsidRPr="00C03D00">
        <w:rPr>
          <w:rFonts w:ascii="Baskerville Old Face" w:hAnsi="Baskerville Old Face"/>
          <w:sz w:val="24"/>
          <w:szCs w:val="24"/>
        </w:rPr>
        <w:t>and grows into every heart and every place</w:t>
      </w:r>
    </w:p>
    <w:p w14:paraId="29A602E5" w14:textId="3CF09C3E" w:rsidR="007B05D8" w:rsidRPr="00C03D00" w:rsidRDefault="00893BED" w:rsidP="007F35FD">
      <w:pPr>
        <w:rPr>
          <w:rFonts w:ascii="Baskerville Old Face" w:hAnsi="Baskerville Old Face"/>
          <w:sz w:val="24"/>
          <w:szCs w:val="24"/>
        </w:rPr>
      </w:pPr>
      <w:r w:rsidRPr="00C03D00">
        <w:rPr>
          <w:rFonts w:ascii="Baskerville Old Face" w:hAnsi="Baskerville Old Face"/>
          <w:sz w:val="24"/>
          <w:szCs w:val="24"/>
        </w:rPr>
        <w:t xml:space="preserve">“Holy, Holy, Holy is the Lord of Hosts” </w:t>
      </w:r>
      <w:r w:rsidR="000D6916" w:rsidRPr="00C03D00">
        <w:rPr>
          <w:rFonts w:ascii="Baskerville Old Face" w:hAnsi="Baskerville Old Face"/>
          <w:sz w:val="24"/>
          <w:szCs w:val="24"/>
        </w:rPr>
        <w:t>is and becomes</w:t>
      </w:r>
      <w:r w:rsidRPr="00C03D00">
        <w:rPr>
          <w:rFonts w:ascii="Baskerville Old Face" w:hAnsi="Baskerville Old Face"/>
          <w:sz w:val="24"/>
          <w:szCs w:val="24"/>
        </w:rPr>
        <w:t xml:space="preserve"> “</w:t>
      </w:r>
      <w:r w:rsidR="002C2826" w:rsidRPr="00C03D00">
        <w:rPr>
          <w:rFonts w:ascii="Baskerville Old Face" w:hAnsi="Baskerville Old Face"/>
          <w:sz w:val="24"/>
          <w:szCs w:val="24"/>
        </w:rPr>
        <w:t>For God so Loved the World that he gave his only Son, so that everyone who believes in him may not perish but may have eternal life</w:t>
      </w:r>
      <w:r w:rsidR="001669A6" w:rsidRPr="00C03D00">
        <w:rPr>
          <w:rFonts w:ascii="Baskerville Old Face" w:hAnsi="Baskerville Old Face"/>
          <w:sz w:val="24"/>
          <w:szCs w:val="24"/>
        </w:rPr>
        <w:t xml:space="preserve">.” </w:t>
      </w:r>
      <w:r w:rsidR="00F973AB" w:rsidRPr="00C03D00">
        <w:rPr>
          <w:rFonts w:ascii="Baskerville Old Face" w:hAnsi="Baskerville Old Face"/>
          <w:sz w:val="24"/>
          <w:szCs w:val="24"/>
        </w:rPr>
        <w:t>Like Isaiah, occasionally I find myself stunned</w:t>
      </w:r>
      <w:r w:rsidR="00493E97" w:rsidRPr="00C03D00">
        <w:rPr>
          <w:rFonts w:ascii="Baskerville Old Face" w:hAnsi="Baskerville Old Face"/>
          <w:sz w:val="24"/>
          <w:szCs w:val="24"/>
        </w:rPr>
        <w:t xml:space="preserve"> and undone by such a love, like Nicodemus, we find ourselves</w:t>
      </w:r>
      <w:r w:rsidR="0047256E" w:rsidRPr="00C03D00">
        <w:rPr>
          <w:rFonts w:ascii="Baskerville Old Face" w:hAnsi="Baskerville Old Face"/>
          <w:sz w:val="24"/>
          <w:szCs w:val="24"/>
        </w:rPr>
        <w:t xml:space="preserve"> wanting to keep pursuing, keep search and like Paul we </w:t>
      </w:r>
      <w:r w:rsidR="001739F5" w:rsidRPr="00C03D00">
        <w:rPr>
          <w:rFonts w:ascii="Baskerville Old Face" w:hAnsi="Baskerville Old Face"/>
          <w:sz w:val="24"/>
          <w:szCs w:val="24"/>
        </w:rPr>
        <w:t>find we want to live with or bodies in tune with Mystery and Desire</w:t>
      </w:r>
      <w:r w:rsidR="00003532" w:rsidRPr="00C03D00">
        <w:rPr>
          <w:rFonts w:ascii="Baskerville Old Face" w:hAnsi="Baskerville Old Face"/>
          <w:sz w:val="24"/>
          <w:szCs w:val="24"/>
        </w:rPr>
        <w:t xml:space="preserve">, our own, if you will trinitarian response to Love.  Praise </w:t>
      </w:r>
      <w:r w:rsidR="00444CEF" w:rsidRPr="00C03D00">
        <w:rPr>
          <w:rFonts w:ascii="Baskerville Old Face" w:hAnsi="Baskerville Old Face"/>
          <w:sz w:val="24"/>
          <w:szCs w:val="24"/>
        </w:rPr>
        <w:t xml:space="preserve">Creator, </w:t>
      </w:r>
      <w:r w:rsidR="00956057" w:rsidRPr="00C03D00">
        <w:rPr>
          <w:rFonts w:ascii="Baskerville Old Face" w:hAnsi="Baskerville Old Face"/>
          <w:sz w:val="24"/>
          <w:szCs w:val="24"/>
        </w:rPr>
        <w:t>Re</w:t>
      </w:r>
      <w:r w:rsidR="002E273B" w:rsidRPr="00C03D00">
        <w:rPr>
          <w:rFonts w:ascii="Baskerville Old Face" w:hAnsi="Baskerville Old Face"/>
          <w:sz w:val="24"/>
          <w:szCs w:val="24"/>
        </w:rPr>
        <w:t>conciler</w:t>
      </w:r>
      <w:r w:rsidR="00956057" w:rsidRPr="00C03D00">
        <w:rPr>
          <w:rFonts w:ascii="Baskerville Old Face" w:hAnsi="Baskerville Old Face"/>
          <w:sz w:val="24"/>
          <w:szCs w:val="24"/>
        </w:rPr>
        <w:t xml:space="preserve"> and Renewer!</w:t>
      </w:r>
    </w:p>
    <w:sectPr w:rsidR="007B05D8" w:rsidRPr="00C03D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5FD"/>
    <w:rsid w:val="00003532"/>
    <w:rsid w:val="00004E69"/>
    <w:rsid w:val="000239E6"/>
    <w:rsid w:val="00067369"/>
    <w:rsid w:val="000A4B15"/>
    <w:rsid w:val="000A554D"/>
    <w:rsid w:val="000B73F8"/>
    <w:rsid w:val="000C1F2E"/>
    <w:rsid w:val="000D3BDA"/>
    <w:rsid w:val="000D5AEE"/>
    <w:rsid w:val="000D6916"/>
    <w:rsid w:val="000E1005"/>
    <w:rsid w:val="000E7C05"/>
    <w:rsid w:val="000F1677"/>
    <w:rsid w:val="000F3DE0"/>
    <w:rsid w:val="000F42CE"/>
    <w:rsid w:val="000F6F32"/>
    <w:rsid w:val="00105CAD"/>
    <w:rsid w:val="001143CA"/>
    <w:rsid w:val="00115CA9"/>
    <w:rsid w:val="0015047F"/>
    <w:rsid w:val="00156C0B"/>
    <w:rsid w:val="00165063"/>
    <w:rsid w:val="001669A6"/>
    <w:rsid w:val="001739F5"/>
    <w:rsid w:val="00184345"/>
    <w:rsid w:val="001A6F36"/>
    <w:rsid w:val="001C0D24"/>
    <w:rsid w:val="001E5C26"/>
    <w:rsid w:val="00205F08"/>
    <w:rsid w:val="002271B6"/>
    <w:rsid w:val="00230FD1"/>
    <w:rsid w:val="00243F4A"/>
    <w:rsid w:val="00247C17"/>
    <w:rsid w:val="00257CF5"/>
    <w:rsid w:val="00260773"/>
    <w:rsid w:val="002A4B3C"/>
    <w:rsid w:val="002B4798"/>
    <w:rsid w:val="002C2826"/>
    <w:rsid w:val="002C62E6"/>
    <w:rsid w:val="002E273B"/>
    <w:rsid w:val="00303ED1"/>
    <w:rsid w:val="00305997"/>
    <w:rsid w:val="003305D8"/>
    <w:rsid w:val="003370B8"/>
    <w:rsid w:val="00363C72"/>
    <w:rsid w:val="00367511"/>
    <w:rsid w:val="003A0716"/>
    <w:rsid w:val="003B1E30"/>
    <w:rsid w:val="003E4A5D"/>
    <w:rsid w:val="004144ED"/>
    <w:rsid w:val="004339C9"/>
    <w:rsid w:val="00441545"/>
    <w:rsid w:val="00444CEF"/>
    <w:rsid w:val="00451B29"/>
    <w:rsid w:val="0047031A"/>
    <w:rsid w:val="0047256E"/>
    <w:rsid w:val="00493E97"/>
    <w:rsid w:val="004B238B"/>
    <w:rsid w:val="004C1736"/>
    <w:rsid w:val="004C5632"/>
    <w:rsid w:val="004E302F"/>
    <w:rsid w:val="004E5511"/>
    <w:rsid w:val="004E6584"/>
    <w:rsid w:val="00526E5F"/>
    <w:rsid w:val="00527E7D"/>
    <w:rsid w:val="005730B2"/>
    <w:rsid w:val="00594B3F"/>
    <w:rsid w:val="0059507F"/>
    <w:rsid w:val="005A0E67"/>
    <w:rsid w:val="005A2925"/>
    <w:rsid w:val="005B1CA2"/>
    <w:rsid w:val="00613FD8"/>
    <w:rsid w:val="00621BEB"/>
    <w:rsid w:val="00622C69"/>
    <w:rsid w:val="00634AE6"/>
    <w:rsid w:val="00636952"/>
    <w:rsid w:val="00651A31"/>
    <w:rsid w:val="006618BE"/>
    <w:rsid w:val="00665ED0"/>
    <w:rsid w:val="00672775"/>
    <w:rsid w:val="00694E63"/>
    <w:rsid w:val="00695753"/>
    <w:rsid w:val="006A3562"/>
    <w:rsid w:val="006B021A"/>
    <w:rsid w:val="006B1DEB"/>
    <w:rsid w:val="006B26C0"/>
    <w:rsid w:val="006D4216"/>
    <w:rsid w:val="0072780E"/>
    <w:rsid w:val="007426F1"/>
    <w:rsid w:val="00746B68"/>
    <w:rsid w:val="00762E75"/>
    <w:rsid w:val="007759F3"/>
    <w:rsid w:val="007A5C10"/>
    <w:rsid w:val="007B05D8"/>
    <w:rsid w:val="007D05CA"/>
    <w:rsid w:val="007E0931"/>
    <w:rsid w:val="007F359D"/>
    <w:rsid w:val="007F35FD"/>
    <w:rsid w:val="007F449F"/>
    <w:rsid w:val="00803721"/>
    <w:rsid w:val="0084300F"/>
    <w:rsid w:val="0086369E"/>
    <w:rsid w:val="008659CC"/>
    <w:rsid w:val="00893BED"/>
    <w:rsid w:val="0089779C"/>
    <w:rsid w:val="008978A1"/>
    <w:rsid w:val="008A3B6E"/>
    <w:rsid w:val="00902AEB"/>
    <w:rsid w:val="0093304B"/>
    <w:rsid w:val="00940ADC"/>
    <w:rsid w:val="00956057"/>
    <w:rsid w:val="00962AFB"/>
    <w:rsid w:val="00974D34"/>
    <w:rsid w:val="00992F1F"/>
    <w:rsid w:val="0099310C"/>
    <w:rsid w:val="009B3019"/>
    <w:rsid w:val="009C3523"/>
    <w:rsid w:val="009C566B"/>
    <w:rsid w:val="00A340A9"/>
    <w:rsid w:val="00A40667"/>
    <w:rsid w:val="00A64DC2"/>
    <w:rsid w:val="00A65350"/>
    <w:rsid w:val="00A72E53"/>
    <w:rsid w:val="00A969FA"/>
    <w:rsid w:val="00AA464B"/>
    <w:rsid w:val="00AA6FD6"/>
    <w:rsid w:val="00AC744C"/>
    <w:rsid w:val="00AD041B"/>
    <w:rsid w:val="00AE4402"/>
    <w:rsid w:val="00AF13E3"/>
    <w:rsid w:val="00AF64BA"/>
    <w:rsid w:val="00B13A69"/>
    <w:rsid w:val="00B32513"/>
    <w:rsid w:val="00B369DE"/>
    <w:rsid w:val="00B43C0C"/>
    <w:rsid w:val="00B61878"/>
    <w:rsid w:val="00B651A5"/>
    <w:rsid w:val="00B6676F"/>
    <w:rsid w:val="00B847B4"/>
    <w:rsid w:val="00BA7DA8"/>
    <w:rsid w:val="00C00458"/>
    <w:rsid w:val="00C03738"/>
    <w:rsid w:val="00C03D00"/>
    <w:rsid w:val="00C10213"/>
    <w:rsid w:val="00C50C45"/>
    <w:rsid w:val="00C70671"/>
    <w:rsid w:val="00C916DF"/>
    <w:rsid w:val="00CB7D0B"/>
    <w:rsid w:val="00CC24E2"/>
    <w:rsid w:val="00CD4539"/>
    <w:rsid w:val="00CF2373"/>
    <w:rsid w:val="00D11719"/>
    <w:rsid w:val="00D31248"/>
    <w:rsid w:val="00D31505"/>
    <w:rsid w:val="00D35771"/>
    <w:rsid w:val="00D60C6A"/>
    <w:rsid w:val="00D6467D"/>
    <w:rsid w:val="00D65BE7"/>
    <w:rsid w:val="00D9327A"/>
    <w:rsid w:val="00D97857"/>
    <w:rsid w:val="00DB67B0"/>
    <w:rsid w:val="00DB7D6C"/>
    <w:rsid w:val="00DC012B"/>
    <w:rsid w:val="00DF3C56"/>
    <w:rsid w:val="00E00C25"/>
    <w:rsid w:val="00E13A2E"/>
    <w:rsid w:val="00E6791C"/>
    <w:rsid w:val="00E9466F"/>
    <w:rsid w:val="00F1524A"/>
    <w:rsid w:val="00F4177A"/>
    <w:rsid w:val="00F45031"/>
    <w:rsid w:val="00F51DB6"/>
    <w:rsid w:val="00F83940"/>
    <w:rsid w:val="00F973AB"/>
    <w:rsid w:val="00FD7A26"/>
    <w:rsid w:val="00FE6A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5742"/>
  <w15:chartTrackingRefBased/>
  <w15:docId w15:val="{DFC32B66-CB40-4915-AB9A-8F36E8BB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3581</TotalTime>
  <Pages>3</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Doerksen</dc:creator>
  <cp:keywords/>
  <dc:description/>
  <cp:lastModifiedBy>Allen Doerksen</cp:lastModifiedBy>
  <cp:revision>174</cp:revision>
  <cp:lastPrinted>2021-05-30T14:24:00Z</cp:lastPrinted>
  <dcterms:created xsi:type="dcterms:W3CDTF">2021-05-24T16:35:00Z</dcterms:created>
  <dcterms:modified xsi:type="dcterms:W3CDTF">2021-05-30T19:49:00Z</dcterms:modified>
</cp:coreProperties>
</file>