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D63FD7" w14:textId="77777777" w:rsidR="003E2700" w:rsidRPr="004A611E" w:rsidRDefault="003E2700" w:rsidP="003E2700">
      <w:pPr>
        <w:spacing w:after="0" w:line="240" w:lineRule="auto"/>
        <w:jc w:val="center"/>
        <w:rPr>
          <w:rFonts w:ascii="Ebrima" w:hAnsi="Ebrima"/>
          <w:b/>
          <w:bCs/>
          <w:color w:val="0D0D0D" w:themeColor="text1" w:themeTint="F2"/>
          <w:sz w:val="28"/>
          <w:szCs w:val="28"/>
        </w:rPr>
      </w:pPr>
      <w:r w:rsidRPr="004A611E">
        <w:rPr>
          <w:rFonts w:ascii="Ebrima" w:hAnsi="Ebrima"/>
          <w:b/>
          <w:bCs/>
          <w:color w:val="0D0D0D" w:themeColor="text1" w:themeTint="F2"/>
          <w:sz w:val="28"/>
          <w:szCs w:val="28"/>
        </w:rPr>
        <w:t>The Revelation of Jesus Christ</w:t>
      </w:r>
    </w:p>
    <w:p w14:paraId="1A5BDF85" w14:textId="77777777" w:rsidR="003E2700" w:rsidRPr="004A611E" w:rsidRDefault="003E2700" w:rsidP="003E2700">
      <w:pPr>
        <w:spacing w:after="0" w:line="240" w:lineRule="auto"/>
        <w:jc w:val="center"/>
        <w:rPr>
          <w:rFonts w:ascii="Ebrima" w:hAnsi="Ebrima"/>
          <w:b/>
          <w:bCs/>
          <w:color w:val="0D0D0D" w:themeColor="text1" w:themeTint="F2"/>
          <w:sz w:val="28"/>
          <w:szCs w:val="28"/>
        </w:rPr>
      </w:pPr>
      <w:r w:rsidRPr="004A611E">
        <w:rPr>
          <w:rFonts w:ascii="Ebrima" w:hAnsi="Ebrima"/>
          <w:b/>
          <w:bCs/>
          <w:color w:val="0D0D0D" w:themeColor="text1" w:themeTint="F2"/>
          <w:sz w:val="28"/>
          <w:szCs w:val="28"/>
        </w:rPr>
        <w:t>Rapture vs 2</w:t>
      </w:r>
      <w:r w:rsidRPr="004A611E">
        <w:rPr>
          <w:rFonts w:ascii="Ebrima" w:hAnsi="Ebrima"/>
          <w:b/>
          <w:bCs/>
          <w:color w:val="0D0D0D" w:themeColor="text1" w:themeTint="F2"/>
          <w:sz w:val="28"/>
          <w:szCs w:val="28"/>
          <w:vertAlign w:val="superscript"/>
        </w:rPr>
        <w:t>nd</w:t>
      </w:r>
      <w:r w:rsidRPr="004A611E">
        <w:rPr>
          <w:rFonts w:ascii="Ebrima" w:hAnsi="Ebrima"/>
          <w:b/>
          <w:bCs/>
          <w:color w:val="0D0D0D" w:themeColor="text1" w:themeTint="F2"/>
          <w:sz w:val="28"/>
          <w:szCs w:val="28"/>
        </w:rPr>
        <w:t xml:space="preserve"> Coming</w:t>
      </w:r>
    </w:p>
    <w:p w14:paraId="519A9E93" w14:textId="77777777" w:rsidR="003E2700" w:rsidRPr="004A611E" w:rsidRDefault="003E2700" w:rsidP="003E2700">
      <w:pPr>
        <w:spacing w:after="0" w:line="240" w:lineRule="auto"/>
        <w:jc w:val="center"/>
        <w:rPr>
          <w:rFonts w:ascii="Ebrima" w:hAnsi="Ebrima"/>
          <w:color w:val="0D0D0D" w:themeColor="text1" w:themeTint="F2"/>
          <w:sz w:val="28"/>
          <w:szCs w:val="28"/>
        </w:rPr>
      </w:pPr>
      <w:r w:rsidRPr="004A611E">
        <w:rPr>
          <w:rFonts w:ascii="Ebrima" w:hAnsi="Ebrima"/>
          <w:color w:val="0D0D0D" w:themeColor="text1" w:themeTint="F2"/>
          <w:sz w:val="28"/>
          <w:szCs w:val="28"/>
        </w:rPr>
        <w:t>(Revelation 4:1)</w:t>
      </w:r>
    </w:p>
    <w:p w14:paraId="33C23C27" w14:textId="77777777" w:rsidR="003E2700" w:rsidRPr="007D351D" w:rsidRDefault="003E2700" w:rsidP="003E2700">
      <w:pPr>
        <w:spacing w:after="0" w:line="240" w:lineRule="auto"/>
        <w:rPr>
          <w:rFonts w:ascii="Ebrima" w:hAnsi="Ebrima"/>
          <w:color w:val="0D0D0D" w:themeColor="text1" w:themeTint="F2"/>
          <w:sz w:val="28"/>
          <w:szCs w:val="28"/>
        </w:rPr>
      </w:pPr>
    </w:p>
    <w:p w14:paraId="3D8A7A56" w14:textId="77777777" w:rsidR="003E2700" w:rsidRPr="007D351D" w:rsidRDefault="003E2700" w:rsidP="003E2700">
      <w:pPr>
        <w:pStyle w:val="ListParagraph"/>
        <w:numPr>
          <w:ilvl w:val="0"/>
          <w:numId w:val="1"/>
        </w:numPr>
        <w:spacing w:after="0" w:line="240" w:lineRule="auto"/>
        <w:rPr>
          <w:rFonts w:ascii="Ebrima" w:hAnsi="Ebrima"/>
          <w:color w:val="0D0D0D" w:themeColor="text1" w:themeTint="F2"/>
          <w:sz w:val="28"/>
          <w:szCs w:val="28"/>
        </w:rPr>
      </w:pPr>
      <w:r w:rsidRPr="007D351D">
        <w:rPr>
          <w:rFonts w:ascii="Ebrima" w:hAnsi="Ebrima"/>
          <w:color w:val="0D0D0D" w:themeColor="text1" w:themeTint="F2"/>
          <w:sz w:val="28"/>
          <w:szCs w:val="28"/>
          <w:u w:val="single"/>
        </w:rPr>
        <w:t>Is there a Rapture?</w:t>
      </w:r>
      <w:r w:rsidRPr="007D351D">
        <w:rPr>
          <w:rFonts w:ascii="Ebrima" w:hAnsi="Ebrima"/>
          <w:color w:val="0D0D0D" w:themeColor="text1" w:themeTint="F2"/>
          <w:sz w:val="28"/>
          <w:szCs w:val="28"/>
        </w:rPr>
        <w:t xml:space="preserve"> Yes!</w:t>
      </w:r>
    </w:p>
    <w:p w14:paraId="04840ABD" w14:textId="77777777" w:rsidR="003E2700" w:rsidRPr="007D351D" w:rsidRDefault="003E2700" w:rsidP="003E2700">
      <w:pPr>
        <w:pStyle w:val="ListParagraph"/>
        <w:widowControl w:val="0"/>
        <w:autoSpaceDE w:val="0"/>
        <w:autoSpaceDN w:val="0"/>
        <w:adjustRightInd w:val="0"/>
        <w:spacing w:before="60" w:after="60" w:line="240" w:lineRule="auto"/>
        <w:rPr>
          <w:rFonts w:ascii="Ebrima" w:eastAsiaTheme="minorEastAsia" w:hAnsi="Ebrima" w:cs="Verdana"/>
          <w:color w:val="0D0D0D" w:themeColor="text1" w:themeTint="F2"/>
          <w:sz w:val="28"/>
          <w:szCs w:val="28"/>
          <w:lang w:val="x-none" w:eastAsia="x-none"/>
        </w:rPr>
      </w:pPr>
      <w:r w:rsidRPr="007D351D">
        <w:rPr>
          <w:rFonts w:ascii="Ebrima" w:eastAsiaTheme="minorEastAsia" w:hAnsi="Ebrima" w:cs="Verdana"/>
          <w:b/>
          <w:bCs/>
          <w:color w:val="0D0D0D" w:themeColor="text1" w:themeTint="F2"/>
          <w:sz w:val="28"/>
          <w:szCs w:val="28"/>
          <w:lang w:val="x-none" w:eastAsia="x-none"/>
        </w:rPr>
        <w:t>1</w:t>
      </w:r>
      <w:r w:rsidRPr="007D351D">
        <w:rPr>
          <w:rFonts w:ascii="Ebrima" w:eastAsiaTheme="minorEastAsia" w:hAnsi="Ebrima" w:cs="Verdana"/>
          <w:b/>
          <w:bCs/>
          <w:color w:val="0D0D0D" w:themeColor="text1" w:themeTint="F2"/>
          <w:sz w:val="28"/>
          <w:szCs w:val="28"/>
          <w:lang w:eastAsia="x-none"/>
        </w:rPr>
        <w:t xml:space="preserve"> </w:t>
      </w:r>
      <w:r w:rsidRPr="007D351D">
        <w:rPr>
          <w:rFonts w:ascii="Ebrima" w:eastAsiaTheme="minorEastAsia" w:hAnsi="Ebrima" w:cs="Verdana"/>
          <w:b/>
          <w:bCs/>
          <w:color w:val="0D0D0D" w:themeColor="text1" w:themeTint="F2"/>
          <w:sz w:val="28"/>
          <w:szCs w:val="28"/>
          <w:lang w:val="x-none" w:eastAsia="x-none"/>
        </w:rPr>
        <w:t>Th</w:t>
      </w:r>
      <w:r w:rsidRPr="007D351D">
        <w:rPr>
          <w:rFonts w:ascii="Ebrima" w:eastAsiaTheme="minorEastAsia" w:hAnsi="Ebrima" w:cs="Verdana"/>
          <w:b/>
          <w:bCs/>
          <w:color w:val="0D0D0D" w:themeColor="text1" w:themeTint="F2"/>
          <w:sz w:val="28"/>
          <w:szCs w:val="28"/>
          <w:lang w:eastAsia="x-none"/>
        </w:rPr>
        <w:t>essalonians</w:t>
      </w:r>
      <w:r w:rsidRPr="007D351D">
        <w:rPr>
          <w:rFonts w:ascii="Ebrima" w:eastAsiaTheme="minorEastAsia" w:hAnsi="Ebrima" w:cs="Verdana"/>
          <w:b/>
          <w:bCs/>
          <w:color w:val="0D0D0D" w:themeColor="text1" w:themeTint="F2"/>
          <w:sz w:val="28"/>
          <w:szCs w:val="28"/>
          <w:lang w:val="x-none" w:eastAsia="x-none"/>
        </w:rPr>
        <w:t xml:space="preserve"> 4:13</w:t>
      </w:r>
      <w:r w:rsidRPr="007D351D">
        <w:rPr>
          <w:rFonts w:ascii="Ebrima" w:eastAsiaTheme="minorEastAsia" w:hAnsi="Ebrima" w:cs="Verdana"/>
          <w:b/>
          <w:bCs/>
          <w:color w:val="0D0D0D" w:themeColor="text1" w:themeTint="F2"/>
          <w:sz w:val="28"/>
          <w:szCs w:val="28"/>
          <w:lang w:eastAsia="x-none"/>
        </w:rPr>
        <w:t>-18</w:t>
      </w:r>
      <w:r w:rsidRPr="007D351D">
        <w:rPr>
          <w:rFonts w:ascii="Ebrima" w:eastAsiaTheme="minorEastAsia" w:hAnsi="Ebrima" w:cs="Verdana"/>
          <w:color w:val="0D0D0D" w:themeColor="text1" w:themeTint="F2"/>
          <w:sz w:val="28"/>
          <w:szCs w:val="28"/>
          <w:lang w:val="x-none" w:eastAsia="x-none"/>
        </w:rPr>
        <w:t xml:space="preserve"> But I would not have you to be ignorant, brethren, concerning them which are asleep, that ye sorrow not, even as others which have no hope. For if we believe that Jesus died and rose again, even so them also which sleep in Jesus will God bring with him. For this we say unto you by the word of the Lord, that we which are alive </w:t>
      </w:r>
      <w:r w:rsidRPr="004A611E">
        <w:rPr>
          <w:rFonts w:ascii="Ebrima" w:eastAsiaTheme="minorEastAsia" w:hAnsi="Ebrima" w:cs="Verdana"/>
          <w:i/>
          <w:iCs/>
          <w:color w:val="757575"/>
          <w:sz w:val="28"/>
          <w:szCs w:val="28"/>
          <w:lang w:val="x-none" w:eastAsia="x-none"/>
        </w:rPr>
        <w:t>and</w:t>
      </w:r>
      <w:r w:rsidRPr="004A611E">
        <w:rPr>
          <w:rFonts w:ascii="Ebrima" w:eastAsiaTheme="minorEastAsia" w:hAnsi="Ebrima" w:cs="Verdana"/>
          <w:color w:val="292F33"/>
          <w:sz w:val="28"/>
          <w:szCs w:val="28"/>
          <w:lang w:val="x-none" w:eastAsia="x-none"/>
        </w:rPr>
        <w:t xml:space="preserve"> </w:t>
      </w:r>
      <w:r w:rsidRPr="007D351D">
        <w:rPr>
          <w:rFonts w:ascii="Ebrima" w:eastAsiaTheme="minorEastAsia" w:hAnsi="Ebrima" w:cs="Verdana"/>
          <w:color w:val="0D0D0D" w:themeColor="text1" w:themeTint="F2"/>
          <w:sz w:val="28"/>
          <w:szCs w:val="28"/>
          <w:lang w:val="x-none" w:eastAsia="x-none"/>
        </w:rPr>
        <w:t xml:space="preserve">remain unto the coming of the Lord shall not prevent them which are asleep. For the Lord himself shall descend from heaven with a shout, with the voice of the archangel, and with the trump of God: and the dead in Christ shall rise first: Then we which are alive </w:t>
      </w:r>
      <w:r w:rsidRPr="004A611E">
        <w:rPr>
          <w:rFonts w:ascii="Ebrima" w:eastAsiaTheme="minorEastAsia" w:hAnsi="Ebrima" w:cs="Verdana"/>
          <w:i/>
          <w:iCs/>
          <w:color w:val="757575"/>
          <w:sz w:val="28"/>
          <w:szCs w:val="28"/>
          <w:lang w:val="x-none" w:eastAsia="x-none"/>
        </w:rPr>
        <w:t>and</w:t>
      </w:r>
      <w:r w:rsidRPr="004A611E">
        <w:rPr>
          <w:rFonts w:ascii="Ebrima" w:eastAsiaTheme="minorEastAsia" w:hAnsi="Ebrima" w:cs="Verdana"/>
          <w:color w:val="292F33"/>
          <w:sz w:val="28"/>
          <w:szCs w:val="28"/>
          <w:lang w:val="x-none" w:eastAsia="x-none"/>
        </w:rPr>
        <w:t xml:space="preserve"> </w:t>
      </w:r>
      <w:r w:rsidRPr="007D351D">
        <w:rPr>
          <w:rFonts w:ascii="Ebrima" w:eastAsiaTheme="minorEastAsia" w:hAnsi="Ebrima" w:cs="Verdana"/>
          <w:color w:val="0D0D0D" w:themeColor="text1" w:themeTint="F2"/>
          <w:sz w:val="28"/>
          <w:szCs w:val="28"/>
          <w:lang w:val="x-none" w:eastAsia="x-none"/>
        </w:rPr>
        <w:t xml:space="preserve">remain shall be </w:t>
      </w:r>
      <w:r w:rsidRPr="007D351D">
        <w:rPr>
          <w:rFonts w:ascii="Ebrima" w:eastAsiaTheme="minorEastAsia" w:hAnsi="Ebrima" w:cs="Verdana"/>
          <w:color w:val="0D0D0D" w:themeColor="text1" w:themeTint="F2"/>
          <w:sz w:val="28"/>
          <w:szCs w:val="28"/>
          <w:highlight w:val="lightGray"/>
          <w:lang w:val="x-none" w:eastAsia="x-none"/>
        </w:rPr>
        <w:t>caught up</w:t>
      </w:r>
      <w:r w:rsidRPr="007D351D">
        <w:rPr>
          <w:rFonts w:ascii="Ebrima" w:eastAsiaTheme="minorEastAsia" w:hAnsi="Ebrima" w:cs="Verdana"/>
          <w:color w:val="0D0D0D" w:themeColor="text1" w:themeTint="F2"/>
          <w:sz w:val="28"/>
          <w:szCs w:val="28"/>
          <w:lang w:val="x-none" w:eastAsia="x-none"/>
        </w:rPr>
        <w:t xml:space="preserve"> together with them in the clouds, to meet the Lord in the air: and so shall we ever be with the Lord. Wherefore comfort one another with these words. </w:t>
      </w:r>
    </w:p>
    <w:p w14:paraId="589CB1CD" w14:textId="77777777" w:rsidR="003E2700" w:rsidRPr="007D351D" w:rsidRDefault="003E2700" w:rsidP="003E2700">
      <w:pPr>
        <w:pStyle w:val="ListParagraph"/>
        <w:spacing w:after="0" w:line="240" w:lineRule="auto"/>
        <w:rPr>
          <w:rFonts w:ascii="Ebrima" w:eastAsiaTheme="minorEastAsia" w:hAnsi="Ebrima" w:cs="Verdana"/>
          <w:color w:val="0D0D0D" w:themeColor="text1" w:themeTint="F2"/>
          <w:sz w:val="28"/>
          <w:szCs w:val="28"/>
          <w:lang w:val="x-none" w:eastAsia="x-none"/>
        </w:rPr>
      </w:pPr>
    </w:p>
    <w:p w14:paraId="0E5DE7B5" w14:textId="77777777" w:rsidR="003E2700" w:rsidRPr="004A611E" w:rsidRDefault="003E2700" w:rsidP="003E2700">
      <w:pPr>
        <w:pStyle w:val="ListParagraph"/>
        <w:spacing w:after="0" w:line="240" w:lineRule="auto"/>
        <w:rPr>
          <w:rFonts w:ascii="Ebrima" w:hAnsi="Ebrima"/>
          <w:color w:val="DA3737"/>
          <w:sz w:val="28"/>
          <w:szCs w:val="28"/>
          <w:lang w:eastAsia="x-none"/>
        </w:rPr>
      </w:pPr>
      <w:r w:rsidRPr="00614D3E">
        <w:rPr>
          <w:rFonts w:ascii="Ebrima" w:eastAsiaTheme="minorEastAsia" w:hAnsi="Ebrima" w:cs="Verdana"/>
          <w:b/>
          <w:bCs/>
          <w:color w:val="0D0D0D" w:themeColor="text1" w:themeTint="F2"/>
          <w:sz w:val="28"/>
          <w:szCs w:val="28"/>
          <w:lang w:val="x-none" w:eastAsia="x-none"/>
        </w:rPr>
        <w:t>1</w:t>
      </w:r>
      <w:r w:rsidRPr="007D351D">
        <w:rPr>
          <w:rFonts w:ascii="Ebrima" w:eastAsiaTheme="minorEastAsia" w:hAnsi="Ebrima" w:cs="Verdana"/>
          <w:b/>
          <w:bCs/>
          <w:color w:val="0D0D0D" w:themeColor="text1" w:themeTint="F2"/>
          <w:sz w:val="28"/>
          <w:szCs w:val="28"/>
          <w:lang w:eastAsia="x-none"/>
        </w:rPr>
        <w:t xml:space="preserve"> </w:t>
      </w:r>
      <w:r w:rsidRPr="00614D3E">
        <w:rPr>
          <w:rFonts w:ascii="Ebrima" w:eastAsiaTheme="minorEastAsia" w:hAnsi="Ebrima" w:cs="Verdana"/>
          <w:b/>
          <w:bCs/>
          <w:color w:val="0D0D0D" w:themeColor="text1" w:themeTint="F2"/>
          <w:sz w:val="28"/>
          <w:szCs w:val="28"/>
          <w:lang w:val="x-none" w:eastAsia="x-none"/>
        </w:rPr>
        <w:t>Co</w:t>
      </w:r>
      <w:r w:rsidRPr="007D351D">
        <w:rPr>
          <w:rFonts w:ascii="Ebrima" w:eastAsiaTheme="minorEastAsia" w:hAnsi="Ebrima" w:cs="Verdana"/>
          <w:b/>
          <w:bCs/>
          <w:color w:val="0D0D0D" w:themeColor="text1" w:themeTint="F2"/>
          <w:sz w:val="28"/>
          <w:szCs w:val="28"/>
          <w:lang w:eastAsia="x-none"/>
        </w:rPr>
        <w:t>rinthians</w:t>
      </w:r>
      <w:r w:rsidRPr="00614D3E">
        <w:rPr>
          <w:rFonts w:ascii="Ebrima" w:eastAsiaTheme="minorEastAsia" w:hAnsi="Ebrima" w:cs="Verdana"/>
          <w:b/>
          <w:bCs/>
          <w:color w:val="0D0D0D" w:themeColor="text1" w:themeTint="F2"/>
          <w:sz w:val="28"/>
          <w:szCs w:val="28"/>
          <w:lang w:val="x-none" w:eastAsia="x-none"/>
        </w:rPr>
        <w:t xml:space="preserve"> 15:51</w:t>
      </w:r>
      <w:r w:rsidRPr="007D351D">
        <w:rPr>
          <w:rFonts w:ascii="Ebrima" w:eastAsiaTheme="minorEastAsia" w:hAnsi="Ebrima" w:cs="Verdana"/>
          <w:b/>
          <w:bCs/>
          <w:color w:val="0D0D0D" w:themeColor="text1" w:themeTint="F2"/>
          <w:sz w:val="28"/>
          <w:szCs w:val="28"/>
          <w:lang w:eastAsia="x-none"/>
        </w:rPr>
        <w:t>-53</w:t>
      </w:r>
      <w:r w:rsidRPr="00614D3E">
        <w:rPr>
          <w:rFonts w:ascii="Ebrima" w:eastAsiaTheme="minorEastAsia" w:hAnsi="Ebrima" w:cs="Verdana"/>
          <w:color w:val="0D0D0D" w:themeColor="text1" w:themeTint="F2"/>
          <w:sz w:val="28"/>
          <w:szCs w:val="28"/>
          <w:lang w:val="x-none" w:eastAsia="x-none"/>
        </w:rPr>
        <w:t xml:space="preserve"> Behold, I shew you a </w:t>
      </w:r>
      <w:r w:rsidRPr="00614D3E">
        <w:rPr>
          <w:rFonts w:ascii="Ebrima" w:eastAsiaTheme="minorEastAsia" w:hAnsi="Ebrima" w:cs="Verdana"/>
          <w:color w:val="0D0D0D" w:themeColor="text1" w:themeTint="F2"/>
          <w:sz w:val="28"/>
          <w:szCs w:val="28"/>
          <w:highlight w:val="lightGray"/>
          <w:lang w:val="x-none" w:eastAsia="x-none"/>
        </w:rPr>
        <w:t>mystery</w:t>
      </w:r>
      <w:r w:rsidRPr="00614D3E">
        <w:rPr>
          <w:rFonts w:ascii="Ebrima" w:eastAsiaTheme="minorEastAsia" w:hAnsi="Ebrima" w:cs="Verdana"/>
          <w:color w:val="0D0D0D" w:themeColor="text1" w:themeTint="F2"/>
          <w:sz w:val="28"/>
          <w:szCs w:val="28"/>
          <w:lang w:val="x-none" w:eastAsia="x-none"/>
        </w:rPr>
        <w:t>; We shall not all sleep, but we shall all be changed, In a moment, in the twinkling of an eye, at the last trump: for the trumpet shall sound, and the dead shall be raised incorruptible, and we shall be changed. </w:t>
      </w:r>
      <w:r w:rsidRPr="007D351D">
        <w:rPr>
          <w:rFonts w:ascii="Ebrima" w:eastAsiaTheme="minorEastAsia" w:hAnsi="Ebrima" w:cs="Verdana"/>
          <w:color w:val="0D0D0D" w:themeColor="text1" w:themeTint="F2"/>
          <w:sz w:val="28"/>
          <w:szCs w:val="28"/>
          <w:lang w:val="x-none" w:eastAsia="x-none"/>
        </w:rPr>
        <w:t xml:space="preserve">For this corruptible must put on incorruption, and this mortal </w:t>
      </w:r>
      <w:r w:rsidRPr="004A611E">
        <w:rPr>
          <w:rFonts w:ascii="Ebrima" w:eastAsiaTheme="minorEastAsia" w:hAnsi="Ebrima" w:cs="Verdana"/>
          <w:i/>
          <w:iCs/>
          <w:color w:val="757575"/>
          <w:sz w:val="28"/>
          <w:szCs w:val="28"/>
          <w:lang w:val="x-none" w:eastAsia="x-none"/>
        </w:rPr>
        <w:t>must</w:t>
      </w:r>
      <w:r w:rsidRPr="004A611E">
        <w:rPr>
          <w:rFonts w:ascii="Ebrima" w:eastAsiaTheme="minorEastAsia" w:hAnsi="Ebrima" w:cs="Verdana"/>
          <w:color w:val="292F33"/>
          <w:sz w:val="28"/>
          <w:szCs w:val="28"/>
          <w:lang w:val="x-none" w:eastAsia="x-none"/>
        </w:rPr>
        <w:t xml:space="preserve"> </w:t>
      </w:r>
      <w:r w:rsidRPr="007D351D">
        <w:rPr>
          <w:rFonts w:ascii="Ebrima" w:eastAsiaTheme="minorEastAsia" w:hAnsi="Ebrima" w:cs="Verdana"/>
          <w:color w:val="0D0D0D" w:themeColor="text1" w:themeTint="F2"/>
          <w:sz w:val="28"/>
          <w:szCs w:val="28"/>
          <w:lang w:val="x-none" w:eastAsia="x-none"/>
        </w:rPr>
        <w:t>put on immortality. </w:t>
      </w:r>
    </w:p>
    <w:p w14:paraId="438EC340" w14:textId="77777777" w:rsidR="003E2700" w:rsidRPr="004A611E" w:rsidRDefault="003E2700" w:rsidP="003E2700">
      <w:pPr>
        <w:pStyle w:val="ListParagraph"/>
        <w:spacing w:after="0" w:line="240" w:lineRule="auto"/>
        <w:rPr>
          <w:rFonts w:ascii="Ebrima" w:hAnsi="Ebrima"/>
          <w:color w:val="0D0D0D" w:themeColor="text1" w:themeTint="F2"/>
          <w:sz w:val="28"/>
          <w:szCs w:val="28"/>
          <w:u w:val="single"/>
        </w:rPr>
      </w:pPr>
    </w:p>
    <w:p w14:paraId="56E54671" w14:textId="77777777" w:rsidR="003E2700" w:rsidRPr="004A611E" w:rsidRDefault="003E2700" w:rsidP="003E2700">
      <w:pPr>
        <w:pStyle w:val="ListParagraph"/>
        <w:spacing w:after="0" w:line="240" w:lineRule="auto"/>
        <w:rPr>
          <w:rFonts w:ascii="Ebrima" w:hAnsi="Ebrima"/>
          <w:color w:val="0D0D0D" w:themeColor="text1" w:themeTint="F2"/>
          <w:sz w:val="28"/>
          <w:szCs w:val="28"/>
          <w:u w:val="single"/>
        </w:rPr>
      </w:pPr>
    </w:p>
    <w:p w14:paraId="34CC2EE0" w14:textId="77777777" w:rsidR="003E2700" w:rsidRPr="007D351D" w:rsidRDefault="003E2700" w:rsidP="003E2700">
      <w:pPr>
        <w:pStyle w:val="ListParagraph"/>
        <w:numPr>
          <w:ilvl w:val="0"/>
          <w:numId w:val="1"/>
        </w:numPr>
        <w:spacing w:after="0" w:line="240" w:lineRule="auto"/>
        <w:rPr>
          <w:rFonts w:ascii="Ebrima" w:hAnsi="Ebrima"/>
          <w:color w:val="0D0D0D" w:themeColor="text1" w:themeTint="F2"/>
          <w:sz w:val="28"/>
          <w:szCs w:val="28"/>
        </w:rPr>
      </w:pPr>
      <w:r w:rsidRPr="007D351D">
        <w:rPr>
          <w:rFonts w:ascii="Ebrima" w:hAnsi="Ebrima"/>
          <w:color w:val="0D0D0D" w:themeColor="text1" w:themeTint="F2"/>
          <w:sz w:val="28"/>
          <w:szCs w:val="28"/>
          <w:u w:val="single"/>
        </w:rPr>
        <w:t>Is it the same as the 2</w:t>
      </w:r>
      <w:r w:rsidRPr="007D351D">
        <w:rPr>
          <w:rFonts w:ascii="Ebrima" w:hAnsi="Ebrima"/>
          <w:color w:val="0D0D0D" w:themeColor="text1" w:themeTint="F2"/>
          <w:sz w:val="28"/>
          <w:szCs w:val="28"/>
          <w:u w:val="single"/>
          <w:vertAlign w:val="superscript"/>
        </w:rPr>
        <w:t>nd</w:t>
      </w:r>
      <w:r w:rsidRPr="007D351D">
        <w:rPr>
          <w:rFonts w:ascii="Ebrima" w:hAnsi="Ebrima"/>
          <w:color w:val="0D0D0D" w:themeColor="text1" w:themeTint="F2"/>
          <w:sz w:val="28"/>
          <w:szCs w:val="28"/>
          <w:u w:val="single"/>
        </w:rPr>
        <w:t xml:space="preserve"> Coming?</w:t>
      </w:r>
      <w:r w:rsidRPr="007D351D">
        <w:rPr>
          <w:rFonts w:ascii="Ebrima" w:hAnsi="Ebrima"/>
          <w:color w:val="0D0D0D" w:themeColor="text1" w:themeTint="F2"/>
          <w:sz w:val="28"/>
          <w:szCs w:val="28"/>
        </w:rPr>
        <w:t xml:space="preserve"> No!</w:t>
      </w:r>
    </w:p>
    <w:p w14:paraId="182F0857" w14:textId="77777777" w:rsidR="003E2700" w:rsidRPr="007D351D" w:rsidRDefault="003E2700" w:rsidP="003E2700">
      <w:pPr>
        <w:pStyle w:val="ListParagraph"/>
        <w:spacing w:after="0" w:line="240" w:lineRule="auto"/>
        <w:rPr>
          <w:rFonts w:ascii="Ebrima" w:hAnsi="Ebrima"/>
          <w:color w:val="0D0D0D" w:themeColor="text1" w:themeTint="F2"/>
          <w:sz w:val="28"/>
          <w:szCs w:val="28"/>
        </w:rPr>
      </w:pPr>
      <w:r w:rsidRPr="007D351D">
        <w:rPr>
          <w:rFonts w:ascii="Ebrima" w:hAnsi="Ebrima"/>
          <w:color w:val="0D0D0D" w:themeColor="text1" w:themeTint="F2"/>
          <w:sz w:val="28"/>
          <w:szCs w:val="28"/>
        </w:rPr>
        <w:t>Different than:</w:t>
      </w:r>
    </w:p>
    <w:p w14:paraId="5F5FB796" w14:textId="77777777" w:rsidR="003E2700" w:rsidRPr="004A611E" w:rsidRDefault="003E2700" w:rsidP="003E2700">
      <w:pPr>
        <w:pStyle w:val="ListParagraph"/>
        <w:spacing w:after="0" w:line="240" w:lineRule="auto"/>
        <w:rPr>
          <w:rFonts w:ascii="Ebrima" w:hAnsi="Ebrima"/>
          <w:color w:val="0D0D0D" w:themeColor="text1" w:themeTint="F2"/>
          <w:sz w:val="28"/>
          <w:szCs w:val="28"/>
        </w:rPr>
      </w:pPr>
      <w:r w:rsidRPr="00614D3E">
        <w:rPr>
          <w:rFonts w:ascii="Ebrima" w:eastAsiaTheme="minorEastAsia" w:hAnsi="Ebrima" w:cs="Verdana"/>
          <w:b/>
          <w:bCs/>
          <w:color w:val="0D0D0D" w:themeColor="text1" w:themeTint="F2"/>
          <w:sz w:val="28"/>
          <w:szCs w:val="28"/>
          <w:lang w:val="x-none" w:eastAsia="x-none"/>
        </w:rPr>
        <w:t>Rev</w:t>
      </w:r>
      <w:r w:rsidRPr="007D351D">
        <w:rPr>
          <w:rFonts w:ascii="Ebrima" w:eastAsiaTheme="minorEastAsia" w:hAnsi="Ebrima" w:cs="Verdana"/>
          <w:b/>
          <w:bCs/>
          <w:color w:val="0D0D0D" w:themeColor="text1" w:themeTint="F2"/>
          <w:sz w:val="28"/>
          <w:szCs w:val="28"/>
          <w:lang w:eastAsia="x-none"/>
        </w:rPr>
        <w:t>elation</w:t>
      </w:r>
      <w:r w:rsidRPr="00614D3E">
        <w:rPr>
          <w:rFonts w:ascii="Ebrima" w:eastAsiaTheme="minorEastAsia" w:hAnsi="Ebrima" w:cs="Verdana"/>
          <w:b/>
          <w:bCs/>
          <w:color w:val="0D0D0D" w:themeColor="text1" w:themeTint="F2"/>
          <w:sz w:val="28"/>
          <w:szCs w:val="28"/>
          <w:lang w:val="x-none" w:eastAsia="x-none"/>
        </w:rPr>
        <w:t xml:space="preserve"> 19:11</w:t>
      </w:r>
      <w:r w:rsidRPr="007D351D">
        <w:rPr>
          <w:rFonts w:ascii="Ebrima" w:eastAsiaTheme="minorEastAsia" w:hAnsi="Ebrima" w:cs="Verdana"/>
          <w:b/>
          <w:bCs/>
          <w:color w:val="0D0D0D" w:themeColor="text1" w:themeTint="F2"/>
          <w:sz w:val="28"/>
          <w:szCs w:val="28"/>
          <w:lang w:eastAsia="x-none"/>
        </w:rPr>
        <w:t>-16</w:t>
      </w:r>
      <w:r w:rsidRPr="00614D3E">
        <w:rPr>
          <w:rFonts w:ascii="Ebrima" w:eastAsiaTheme="minorEastAsia" w:hAnsi="Ebrima" w:cs="Verdana"/>
          <w:color w:val="0D0D0D" w:themeColor="text1" w:themeTint="F2"/>
          <w:sz w:val="28"/>
          <w:szCs w:val="28"/>
          <w:lang w:val="x-none" w:eastAsia="x-none"/>
        </w:rPr>
        <w:t xml:space="preserve"> And I saw heaven opened, and behold a white horse; and he that sat upon him </w:t>
      </w:r>
      <w:r w:rsidRPr="00614D3E">
        <w:rPr>
          <w:rFonts w:ascii="Ebrima" w:eastAsiaTheme="minorEastAsia" w:hAnsi="Ebrima" w:cs="Verdana"/>
          <w:i/>
          <w:iCs/>
          <w:color w:val="757575"/>
          <w:sz w:val="28"/>
          <w:szCs w:val="28"/>
          <w:lang w:val="x-none" w:eastAsia="x-none"/>
        </w:rPr>
        <w:t>was</w:t>
      </w:r>
      <w:r w:rsidRPr="00614D3E">
        <w:rPr>
          <w:rFonts w:ascii="Ebrima" w:eastAsiaTheme="minorEastAsia" w:hAnsi="Ebrima" w:cs="Verdana"/>
          <w:color w:val="292F33"/>
          <w:sz w:val="28"/>
          <w:szCs w:val="28"/>
          <w:lang w:val="x-none" w:eastAsia="x-none"/>
        </w:rPr>
        <w:t xml:space="preserve"> </w:t>
      </w:r>
      <w:r w:rsidRPr="00614D3E">
        <w:rPr>
          <w:rFonts w:ascii="Ebrima" w:eastAsiaTheme="minorEastAsia" w:hAnsi="Ebrima" w:cs="Verdana"/>
          <w:color w:val="0D0D0D" w:themeColor="text1" w:themeTint="F2"/>
          <w:sz w:val="28"/>
          <w:szCs w:val="28"/>
          <w:lang w:val="x-none" w:eastAsia="x-none"/>
        </w:rPr>
        <w:t xml:space="preserve">called Faithful and True, and in righteousness he doth judge and make war. His eyes </w:t>
      </w:r>
      <w:r w:rsidRPr="00614D3E">
        <w:rPr>
          <w:rFonts w:ascii="Ebrima" w:eastAsiaTheme="minorEastAsia" w:hAnsi="Ebrima" w:cs="Verdana"/>
          <w:i/>
          <w:iCs/>
          <w:color w:val="757575"/>
          <w:sz w:val="28"/>
          <w:szCs w:val="28"/>
          <w:lang w:val="x-none" w:eastAsia="x-none"/>
        </w:rPr>
        <w:t>were</w:t>
      </w:r>
      <w:r w:rsidRPr="00614D3E">
        <w:rPr>
          <w:rFonts w:ascii="Ebrima" w:eastAsiaTheme="minorEastAsia" w:hAnsi="Ebrima" w:cs="Verdana"/>
          <w:color w:val="292F33"/>
          <w:sz w:val="28"/>
          <w:szCs w:val="28"/>
          <w:lang w:val="x-none" w:eastAsia="x-none"/>
        </w:rPr>
        <w:t xml:space="preserve"> </w:t>
      </w:r>
      <w:r w:rsidRPr="00614D3E">
        <w:rPr>
          <w:rFonts w:ascii="Ebrima" w:eastAsiaTheme="minorEastAsia" w:hAnsi="Ebrima" w:cs="Verdana"/>
          <w:color w:val="0D0D0D" w:themeColor="text1" w:themeTint="F2"/>
          <w:sz w:val="28"/>
          <w:szCs w:val="28"/>
          <w:lang w:val="x-none" w:eastAsia="x-none"/>
        </w:rPr>
        <w:t xml:space="preserve">as a flame of fire, and on his head </w:t>
      </w:r>
      <w:r w:rsidRPr="00614D3E">
        <w:rPr>
          <w:rFonts w:ascii="Ebrima" w:eastAsiaTheme="minorEastAsia" w:hAnsi="Ebrima" w:cs="Verdana"/>
          <w:i/>
          <w:iCs/>
          <w:color w:val="757575"/>
          <w:sz w:val="28"/>
          <w:szCs w:val="28"/>
          <w:lang w:val="x-none" w:eastAsia="x-none"/>
        </w:rPr>
        <w:t>were</w:t>
      </w:r>
      <w:r w:rsidRPr="00614D3E">
        <w:rPr>
          <w:rFonts w:ascii="Ebrima" w:eastAsiaTheme="minorEastAsia" w:hAnsi="Ebrima" w:cs="Verdana"/>
          <w:color w:val="292F33"/>
          <w:sz w:val="28"/>
          <w:szCs w:val="28"/>
          <w:lang w:val="x-none" w:eastAsia="x-none"/>
        </w:rPr>
        <w:t xml:space="preserve"> </w:t>
      </w:r>
      <w:r w:rsidRPr="00614D3E">
        <w:rPr>
          <w:rFonts w:ascii="Ebrima" w:eastAsiaTheme="minorEastAsia" w:hAnsi="Ebrima" w:cs="Verdana"/>
          <w:color w:val="0D0D0D" w:themeColor="text1" w:themeTint="F2"/>
          <w:sz w:val="28"/>
          <w:szCs w:val="28"/>
          <w:lang w:val="x-none" w:eastAsia="x-none"/>
        </w:rPr>
        <w:t xml:space="preserve">many crowns; and he had a name written, that no man knew, but he himself. And he </w:t>
      </w:r>
      <w:r w:rsidRPr="00614D3E">
        <w:rPr>
          <w:rFonts w:ascii="Ebrima" w:eastAsiaTheme="minorEastAsia" w:hAnsi="Ebrima" w:cs="Verdana"/>
          <w:i/>
          <w:iCs/>
          <w:color w:val="757575"/>
          <w:sz w:val="28"/>
          <w:szCs w:val="28"/>
          <w:lang w:val="x-none" w:eastAsia="x-none"/>
        </w:rPr>
        <w:t>was</w:t>
      </w:r>
      <w:r w:rsidRPr="00614D3E">
        <w:rPr>
          <w:rFonts w:ascii="Ebrima" w:eastAsiaTheme="minorEastAsia" w:hAnsi="Ebrima" w:cs="Verdana"/>
          <w:color w:val="292F33"/>
          <w:sz w:val="28"/>
          <w:szCs w:val="28"/>
          <w:lang w:val="x-none" w:eastAsia="x-none"/>
        </w:rPr>
        <w:t xml:space="preserve"> </w:t>
      </w:r>
      <w:r w:rsidRPr="00614D3E">
        <w:rPr>
          <w:rFonts w:ascii="Ebrima" w:eastAsiaTheme="minorEastAsia" w:hAnsi="Ebrima" w:cs="Verdana"/>
          <w:color w:val="0D0D0D" w:themeColor="text1" w:themeTint="F2"/>
          <w:sz w:val="28"/>
          <w:szCs w:val="28"/>
          <w:lang w:val="x-none" w:eastAsia="x-none"/>
        </w:rPr>
        <w:t xml:space="preserve">clothed with a vesture dipped in blood: and his name is called The Word of </w:t>
      </w:r>
      <w:r w:rsidRPr="00614D3E">
        <w:rPr>
          <w:rFonts w:ascii="Ebrima" w:eastAsiaTheme="minorEastAsia" w:hAnsi="Ebrima" w:cs="Verdana"/>
          <w:color w:val="0D0D0D" w:themeColor="text1" w:themeTint="F2"/>
          <w:sz w:val="28"/>
          <w:szCs w:val="28"/>
          <w:lang w:val="x-none" w:eastAsia="x-none"/>
        </w:rPr>
        <w:lastRenderedPageBreak/>
        <w:t xml:space="preserve">God. And the armies </w:t>
      </w:r>
      <w:r w:rsidRPr="00614D3E">
        <w:rPr>
          <w:rFonts w:ascii="Ebrima" w:eastAsiaTheme="minorEastAsia" w:hAnsi="Ebrima" w:cs="Verdana"/>
          <w:i/>
          <w:iCs/>
          <w:color w:val="757575"/>
          <w:sz w:val="28"/>
          <w:szCs w:val="28"/>
          <w:lang w:val="x-none" w:eastAsia="x-none"/>
        </w:rPr>
        <w:t>which were</w:t>
      </w:r>
      <w:r w:rsidRPr="00614D3E">
        <w:rPr>
          <w:rFonts w:ascii="Ebrima" w:eastAsiaTheme="minorEastAsia" w:hAnsi="Ebrima" w:cs="Verdana"/>
          <w:color w:val="292F33"/>
          <w:sz w:val="28"/>
          <w:szCs w:val="28"/>
          <w:lang w:val="x-none" w:eastAsia="x-none"/>
        </w:rPr>
        <w:t xml:space="preserve"> </w:t>
      </w:r>
      <w:r w:rsidRPr="00614D3E">
        <w:rPr>
          <w:rFonts w:ascii="Ebrima" w:eastAsiaTheme="minorEastAsia" w:hAnsi="Ebrima" w:cs="Verdana"/>
          <w:color w:val="0D0D0D" w:themeColor="text1" w:themeTint="F2"/>
          <w:sz w:val="28"/>
          <w:szCs w:val="28"/>
          <w:lang w:val="x-none" w:eastAsia="x-none"/>
        </w:rPr>
        <w:t xml:space="preserve">in heaven followed him upon white horses, clothed in fine linen, white and clean. And out of his mouth </w:t>
      </w:r>
      <w:proofErr w:type="spellStart"/>
      <w:r w:rsidRPr="00614D3E">
        <w:rPr>
          <w:rFonts w:ascii="Ebrima" w:eastAsiaTheme="minorEastAsia" w:hAnsi="Ebrima" w:cs="Verdana"/>
          <w:color w:val="0D0D0D" w:themeColor="text1" w:themeTint="F2"/>
          <w:sz w:val="28"/>
          <w:szCs w:val="28"/>
          <w:lang w:val="x-none" w:eastAsia="x-none"/>
        </w:rPr>
        <w:t>goeth</w:t>
      </w:r>
      <w:proofErr w:type="spellEnd"/>
      <w:r w:rsidRPr="00614D3E">
        <w:rPr>
          <w:rFonts w:ascii="Ebrima" w:eastAsiaTheme="minorEastAsia" w:hAnsi="Ebrima" w:cs="Verdana"/>
          <w:color w:val="0D0D0D" w:themeColor="text1" w:themeTint="F2"/>
          <w:sz w:val="28"/>
          <w:szCs w:val="28"/>
          <w:lang w:val="x-none" w:eastAsia="x-none"/>
        </w:rPr>
        <w:t xml:space="preserve"> a sharp sword, that with it he should smite the nations: and he shall rule them with a rod of iron: and he </w:t>
      </w:r>
      <w:proofErr w:type="spellStart"/>
      <w:r w:rsidRPr="00614D3E">
        <w:rPr>
          <w:rFonts w:ascii="Ebrima" w:eastAsiaTheme="minorEastAsia" w:hAnsi="Ebrima" w:cs="Verdana"/>
          <w:color w:val="0D0D0D" w:themeColor="text1" w:themeTint="F2"/>
          <w:sz w:val="28"/>
          <w:szCs w:val="28"/>
          <w:lang w:val="x-none" w:eastAsia="x-none"/>
        </w:rPr>
        <w:t>treadeth</w:t>
      </w:r>
      <w:proofErr w:type="spellEnd"/>
      <w:r w:rsidRPr="00614D3E">
        <w:rPr>
          <w:rFonts w:ascii="Ebrima" w:eastAsiaTheme="minorEastAsia" w:hAnsi="Ebrima" w:cs="Verdana"/>
          <w:color w:val="0D0D0D" w:themeColor="text1" w:themeTint="F2"/>
          <w:sz w:val="28"/>
          <w:szCs w:val="28"/>
          <w:lang w:val="x-none" w:eastAsia="x-none"/>
        </w:rPr>
        <w:t xml:space="preserve"> the winepress of the fierceness and wrath of Almighty God. </w:t>
      </w:r>
      <w:r w:rsidRPr="007D351D">
        <w:rPr>
          <w:rFonts w:ascii="Ebrima" w:eastAsiaTheme="minorEastAsia" w:hAnsi="Ebrima" w:cs="Verdana"/>
          <w:color w:val="0D0D0D" w:themeColor="text1" w:themeTint="F2"/>
          <w:sz w:val="28"/>
          <w:szCs w:val="28"/>
          <w:lang w:val="x-none" w:eastAsia="x-none"/>
        </w:rPr>
        <w:t xml:space="preserve">And he hath on </w:t>
      </w:r>
      <w:r w:rsidRPr="004A611E">
        <w:rPr>
          <w:rFonts w:ascii="Ebrima" w:eastAsiaTheme="minorEastAsia" w:hAnsi="Ebrima" w:cs="Verdana"/>
          <w:i/>
          <w:iCs/>
          <w:color w:val="757575"/>
          <w:sz w:val="28"/>
          <w:szCs w:val="28"/>
          <w:lang w:val="x-none" w:eastAsia="x-none"/>
        </w:rPr>
        <w:t>his</w:t>
      </w:r>
      <w:r w:rsidRPr="004A611E">
        <w:rPr>
          <w:rFonts w:ascii="Ebrima" w:eastAsiaTheme="minorEastAsia" w:hAnsi="Ebrima" w:cs="Verdana"/>
          <w:color w:val="292F33"/>
          <w:sz w:val="28"/>
          <w:szCs w:val="28"/>
          <w:lang w:val="x-none" w:eastAsia="x-none"/>
        </w:rPr>
        <w:t xml:space="preserve"> </w:t>
      </w:r>
      <w:r w:rsidRPr="007D351D">
        <w:rPr>
          <w:rFonts w:ascii="Ebrima" w:eastAsiaTheme="minorEastAsia" w:hAnsi="Ebrima" w:cs="Verdana"/>
          <w:color w:val="0D0D0D" w:themeColor="text1" w:themeTint="F2"/>
          <w:sz w:val="28"/>
          <w:szCs w:val="28"/>
          <w:lang w:val="x-none" w:eastAsia="x-none"/>
        </w:rPr>
        <w:t>vesture and on his thigh a name written, KING OF KINGS, AND LORD OF LORDS.</w:t>
      </w:r>
    </w:p>
    <w:p w14:paraId="7612E85B" w14:textId="77777777" w:rsidR="003E2700" w:rsidRPr="004A611E" w:rsidRDefault="003E2700" w:rsidP="003E2700">
      <w:pPr>
        <w:pStyle w:val="ListParagraph"/>
        <w:spacing w:after="0" w:line="240" w:lineRule="auto"/>
        <w:rPr>
          <w:rFonts w:ascii="Ebrima" w:eastAsiaTheme="minorEastAsia" w:hAnsi="Ebrima" w:cs="Verdana"/>
          <w:color w:val="218282"/>
          <w:sz w:val="28"/>
          <w:szCs w:val="28"/>
          <w:lang w:val="x-none" w:eastAsia="x-none"/>
        </w:rPr>
      </w:pPr>
    </w:p>
    <w:p w14:paraId="4E68D65B" w14:textId="77777777" w:rsidR="003E2700" w:rsidRPr="004A611E" w:rsidRDefault="003E2700" w:rsidP="003E2700">
      <w:pPr>
        <w:pStyle w:val="ListParagraph"/>
        <w:spacing w:after="0" w:line="240" w:lineRule="auto"/>
        <w:rPr>
          <w:rFonts w:ascii="Ebrima" w:hAnsi="Ebrima"/>
          <w:color w:val="0D0D0D" w:themeColor="text1" w:themeTint="F2"/>
          <w:sz w:val="28"/>
          <w:szCs w:val="28"/>
        </w:rPr>
      </w:pPr>
      <w:r w:rsidRPr="00614D3E">
        <w:rPr>
          <w:rFonts w:ascii="Ebrima" w:eastAsiaTheme="minorEastAsia" w:hAnsi="Ebrima" w:cs="Verdana"/>
          <w:b/>
          <w:bCs/>
          <w:color w:val="0D0D0D" w:themeColor="text1" w:themeTint="F2"/>
          <w:sz w:val="28"/>
          <w:szCs w:val="28"/>
          <w:lang w:val="x-none" w:eastAsia="x-none"/>
        </w:rPr>
        <w:t>Mat</w:t>
      </w:r>
      <w:r w:rsidRPr="007D351D">
        <w:rPr>
          <w:rFonts w:ascii="Ebrima" w:eastAsiaTheme="minorEastAsia" w:hAnsi="Ebrima" w:cs="Verdana"/>
          <w:b/>
          <w:bCs/>
          <w:color w:val="0D0D0D" w:themeColor="text1" w:themeTint="F2"/>
          <w:sz w:val="28"/>
          <w:szCs w:val="28"/>
          <w:lang w:eastAsia="x-none"/>
        </w:rPr>
        <w:t>thew</w:t>
      </w:r>
      <w:r w:rsidRPr="00614D3E">
        <w:rPr>
          <w:rFonts w:ascii="Ebrima" w:eastAsiaTheme="minorEastAsia" w:hAnsi="Ebrima" w:cs="Verdana"/>
          <w:b/>
          <w:bCs/>
          <w:color w:val="0D0D0D" w:themeColor="text1" w:themeTint="F2"/>
          <w:sz w:val="28"/>
          <w:szCs w:val="28"/>
          <w:lang w:val="x-none" w:eastAsia="x-none"/>
        </w:rPr>
        <w:t xml:space="preserve"> 24:29</w:t>
      </w:r>
      <w:r w:rsidRPr="007D351D">
        <w:rPr>
          <w:rFonts w:ascii="Ebrima" w:eastAsiaTheme="minorEastAsia" w:hAnsi="Ebrima" w:cs="Verdana"/>
          <w:b/>
          <w:bCs/>
          <w:color w:val="0D0D0D" w:themeColor="text1" w:themeTint="F2"/>
          <w:sz w:val="28"/>
          <w:szCs w:val="28"/>
          <w:lang w:eastAsia="x-none"/>
        </w:rPr>
        <w:t>-31</w:t>
      </w:r>
      <w:r w:rsidRPr="00614D3E">
        <w:rPr>
          <w:rFonts w:ascii="Ebrima" w:eastAsiaTheme="minorEastAsia" w:hAnsi="Ebrima" w:cs="Verdana"/>
          <w:color w:val="0D0D0D" w:themeColor="text1" w:themeTint="F2"/>
          <w:sz w:val="28"/>
          <w:szCs w:val="28"/>
          <w:lang w:val="x-none" w:eastAsia="x-none"/>
        </w:rPr>
        <w:t xml:space="preserve"> </w:t>
      </w:r>
      <w:r w:rsidRPr="00614D3E">
        <w:rPr>
          <w:rFonts w:ascii="Ebrima" w:eastAsiaTheme="minorEastAsia" w:hAnsi="Ebrima" w:cs="Verdana"/>
          <w:color w:val="DA3737"/>
          <w:sz w:val="28"/>
          <w:szCs w:val="28"/>
          <w:lang w:val="x-none" w:eastAsia="x-none"/>
        </w:rPr>
        <w:t>Immediately after the tribulation of those days shall the sun be darkened, and the moon shall not give her light, and the stars shall fall from heaven, and the powers of the heavens shall be shaken:</w:t>
      </w:r>
      <w:r w:rsidRPr="00614D3E">
        <w:rPr>
          <w:rFonts w:ascii="Ebrima" w:eastAsiaTheme="minorEastAsia" w:hAnsi="Ebrima" w:cs="Verdana"/>
          <w:color w:val="292F33"/>
          <w:sz w:val="28"/>
          <w:szCs w:val="28"/>
          <w:lang w:val="x-none" w:eastAsia="x-none"/>
        </w:rPr>
        <w:t xml:space="preserve"> </w:t>
      </w:r>
      <w:r w:rsidRPr="00614D3E">
        <w:rPr>
          <w:rFonts w:ascii="Ebrima" w:eastAsiaTheme="minorEastAsia" w:hAnsi="Ebrima" w:cs="Verdana"/>
          <w:color w:val="DA3737"/>
          <w:sz w:val="28"/>
          <w:szCs w:val="28"/>
          <w:lang w:val="x-none" w:eastAsia="x-none"/>
        </w:rPr>
        <w:t>And then shall appear the sign of the Son of man in heaven: and then shall all the tribes of the earth mourn, and they shall see the Son of man coming in the clouds of heaven with power and great glory.</w:t>
      </w:r>
      <w:r w:rsidRPr="00614D3E">
        <w:rPr>
          <w:rFonts w:ascii="Ebrima" w:eastAsiaTheme="minorEastAsia" w:hAnsi="Ebrima" w:cs="Verdana"/>
          <w:color w:val="292F33"/>
          <w:sz w:val="28"/>
          <w:szCs w:val="28"/>
          <w:lang w:val="x-none" w:eastAsia="x-none"/>
        </w:rPr>
        <w:t> </w:t>
      </w:r>
      <w:r w:rsidRPr="004A611E">
        <w:rPr>
          <w:rFonts w:ascii="Ebrima" w:eastAsiaTheme="minorEastAsia" w:hAnsi="Ebrima" w:cs="Verdana"/>
          <w:color w:val="DA3737"/>
          <w:sz w:val="28"/>
          <w:szCs w:val="28"/>
          <w:lang w:val="x-none" w:eastAsia="x-none"/>
        </w:rPr>
        <w:t>And he shall send his angels with a great sound of a trumpet, and they shall gather together his elect from the four winds, from one end of heaven to the other.</w:t>
      </w:r>
      <w:r w:rsidRPr="004A611E">
        <w:rPr>
          <w:rFonts w:ascii="Ebrima" w:eastAsiaTheme="minorEastAsia" w:hAnsi="Ebrima" w:cs="Verdana"/>
          <w:color w:val="292F33"/>
          <w:sz w:val="28"/>
          <w:szCs w:val="28"/>
          <w:lang w:val="x-none" w:eastAsia="x-none"/>
        </w:rPr>
        <w:t> </w:t>
      </w:r>
    </w:p>
    <w:p w14:paraId="26F43F18" w14:textId="77777777" w:rsidR="003E2700" w:rsidRPr="004A611E" w:rsidRDefault="003E2700" w:rsidP="003E2700">
      <w:pPr>
        <w:pStyle w:val="ListParagraph"/>
        <w:spacing w:after="0" w:line="240" w:lineRule="auto"/>
        <w:rPr>
          <w:rFonts w:ascii="Ebrima" w:hAnsi="Ebrima"/>
          <w:color w:val="0D0D0D" w:themeColor="text1" w:themeTint="F2"/>
          <w:sz w:val="28"/>
          <w:szCs w:val="28"/>
        </w:rPr>
      </w:pPr>
    </w:p>
    <w:p w14:paraId="032553FD" w14:textId="77777777" w:rsidR="003E2700" w:rsidRPr="007D351D" w:rsidRDefault="003E2700" w:rsidP="003E2700">
      <w:pPr>
        <w:pStyle w:val="ListParagraph"/>
        <w:spacing w:after="0" w:line="240" w:lineRule="auto"/>
        <w:rPr>
          <w:rFonts w:ascii="Ebrima" w:hAnsi="Ebrima"/>
          <w:color w:val="0D0D0D" w:themeColor="text1" w:themeTint="F2"/>
          <w:sz w:val="28"/>
          <w:szCs w:val="28"/>
          <w:u w:val="single"/>
        </w:rPr>
      </w:pPr>
      <w:r w:rsidRPr="007D351D">
        <w:rPr>
          <w:rFonts w:ascii="Ebrima" w:hAnsi="Ebrima"/>
          <w:color w:val="0D0D0D" w:themeColor="text1" w:themeTint="F2"/>
          <w:sz w:val="28"/>
          <w:szCs w:val="28"/>
          <w:u w:val="single"/>
        </w:rPr>
        <w:t>Contrasts on Rapture and 2</w:t>
      </w:r>
      <w:r w:rsidRPr="007D351D">
        <w:rPr>
          <w:rFonts w:ascii="Ebrima" w:hAnsi="Ebrima"/>
          <w:color w:val="0D0D0D" w:themeColor="text1" w:themeTint="F2"/>
          <w:sz w:val="28"/>
          <w:szCs w:val="28"/>
          <w:u w:val="single"/>
          <w:vertAlign w:val="superscript"/>
        </w:rPr>
        <w:t>nd</w:t>
      </w:r>
      <w:r w:rsidRPr="007D351D">
        <w:rPr>
          <w:rFonts w:ascii="Ebrima" w:hAnsi="Ebrima"/>
          <w:color w:val="0D0D0D" w:themeColor="text1" w:themeTint="F2"/>
          <w:sz w:val="28"/>
          <w:szCs w:val="28"/>
          <w:u w:val="single"/>
        </w:rPr>
        <w:t xml:space="preserve"> Coming:</w:t>
      </w:r>
    </w:p>
    <w:p w14:paraId="4A13C356" w14:textId="77777777" w:rsidR="003E2700" w:rsidRPr="007D351D" w:rsidRDefault="003E2700" w:rsidP="003E2700">
      <w:pPr>
        <w:pStyle w:val="ListParagraph"/>
        <w:spacing w:after="0" w:line="240" w:lineRule="auto"/>
        <w:rPr>
          <w:rFonts w:ascii="Ebrima" w:hAnsi="Ebrima"/>
          <w:color w:val="0D0D0D" w:themeColor="text1" w:themeTint="F2"/>
          <w:sz w:val="28"/>
          <w:szCs w:val="28"/>
          <w:u w:val="single"/>
        </w:rPr>
      </w:pPr>
      <w:r w:rsidRPr="007D351D">
        <w:rPr>
          <w:rFonts w:ascii="Ebrima" w:hAnsi="Ebrima"/>
          <w:color w:val="0D0D0D" w:themeColor="text1" w:themeTint="F2"/>
          <w:sz w:val="28"/>
          <w:szCs w:val="28"/>
          <w:u w:val="single"/>
        </w:rPr>
        <w:t xml:space="preserve">Comes for </w:t>
      </w:r>
      <w:proofErr w:type="gramStart"/>
      <w:r w:rsidRPr="007D351D">
        <w:rPr>
          <w:rFonts w:ascii="Ebrima" w:hAnsi="Ebrima"/>
          <w:color w:val="0D0D0D" w:themeColor="text1" w:themeTint="F2"/>
          <w:sz w:val="28"/>
          <w:szCs w:val="28"/>
          <w:u w:val="single"/>
        </w:rPr>
        <w:t>Church</w:t>
      </w:r>
      <w:proofErr w:type="gramEnd"/>
    </w:p>
    <w:p w14:paraId="73399D72" w14:textId="77777777" w:rsidR="003E2700" w:rsidRPr="007D351D" w:rsidRDefault="003E2700" w:rsidP="003E2700">
      <w:pPr>
        <w:pStyle w:val="ListParagraph"/>
        <w:spacing w:after="0" w:line="240" w:lineRule="auto"/>
        <w:rPr>
          <w:rFonts w:ascii="Ebrima" w:eastAsiaTheme="minorEastAsia" w:hAnsi="Ebrima" w:cs="Verdana"/>
          <w:color w:val="0D0D0D" w:themeColor="text1" w:themeTint="F2"/>
          <w:sz w:val="28"/>
          <w:szCs w:val="28"/>
          <w:lang w:eastAsia="x-none"/>
        </w:rPr>
      </w:pPr>
      <w:r w:rsidRPr="007D351D">
        <w:rPr>
          <w:rFonts w:ascii="Ebrima" w:eastAsiaTheme="minorEastAsia" w:hAnsi="Ebrima" w:cs="Verdana"/>
          <w:color w:val="0D0D0D" w:themeColor="text1" w:themeTint="F2"/>
          <w:sz w:val="28"/>
          <w:szCs w:val="28"/>
          <w:lang w:eastAsia="x-none"/>
        </w:rPr>
        <w:t xml:space="preserve">1 Thess. we just </w:t>
      </w:r>
      <w:proofErr w:type="gramStart"/>
      <w:r w:rsidRPr="007D351D">
        <w:rPr>
          <w:rFonts w:ascii="Ebrima" w:eastAsiaTheme="minorEastAsia" w:hAnsi="Ebrima" w:cs="Verdana"/>
          <w:color w:val="0D0D0D" w:themeColor="text1" w:themeTint="F2"/>
          <w:sz w:val="28"/>
          <w:szCs w:val="28"/>
          <w:lang w:eastAsia="x-none"/>
        </w:rPr>
        <w:t>read</w:t>
      </w:r>
      <w:proofErr w:type="gramEnd"/>
    </w:p>
    <w:p w14:paraId="045A2224" w14:textId="77777777" w:rsidR="003E2700" w:rsidRPr="004A611E" w:rsidRDefault="003E2700" w:rsidP="003E2700">
      <w:pPr>
        <w:pStyle w:val="ListParagraph"/>
        <w:spacing w:after="0" w:line="240" w:lineRule="auto"/>
        <w:rPr>
          <w:rFonts w:ascii="Ebrima" w:hAnsi="Ebrima"/>
          <w:color w:val="0D0D0D" w:themeColor="text1" w:themeTint="F2"/>
          <w:sz w:val="28"/>
          <w:szCs w:val="28"/>
          <w:u w:val="single"/>
        </w:rPr>
      </w:pPr>
      <w:r w:rsidRPr="00614D3E">
        <w:rPr>
          <w:rFonts w:ascii="Ebrima" w:eastAsiaTheme="minorEastAsia" w:hAnsi="Ebrima" w:cs="Verdana"/>
          <w:b/>
          <w:bCs/>
          <w:color w:val="0D0D0D" w:themeColor="text1" w:themeTint="F2"/>
          <w:sz w:val="28"/>
          <w:szCs w:val="28"/>
          <w:lang w:val="x-none" w:eastAsia="x-none"/>
        </w:rPr>
        <w:t>Joh</w:t>
      </w:r>
      <w:r w:rsidRPr="007D351D">
        <w:rPr>
          <w:rFonts w:ascii="Ebrima" w:eastAsiaTheme="minorEastAsia" w:hAnsi="Ebrima" w:cs="Verdana"/>
          <w:b/>
          <w:bCs/>
          <w:color w:val="0D0D0D" w:themeColor="text1" w:themeTint="F2"/>
          <w:sz w:val="28"/>
          <w:szCs w:val="28"/>
          <w:lang w:eastAsia="x-none"/>
        </w:rPr>
        <w:t>n</w:t>
      </w:r>
      <w:r w:rsidRPr="00614D3E">
        <w:rPr>
          <w:rFonts w:ascii="Ebrima" w:eastAsiaTheme="minorEastAsia" w:hAnsi="Ebrima" w:cs="Verdana"/>
          <w:b/>
          <w:bCs/>
          <w:color w:val="0D0D0D" w:themeColor="text1" w:themeTint="F2"/>
          <w:sz w:val="28"/>
          <w:szCs w:val="28"/>
          <w:lang w:val="x-none" w:eastAsia="x-none"/>
        </w:rPr>
        <w:t xml:space="preserve"> 14:2</w:t>
      </w:r>
      <w:r w:rsidRPr="007D351D">
        <w:rPr>
          <w:rFonts w:ascii="Ebrima" w:eastAsiaTheme="minorEastAsia" w:hAnsi="Ebrima" w:cs="Verdana"/>
          <w:b/>
          <w:bCs/>
          <w:color w:val="0D0D0D" w:themeColor="text1" w:themeTint="F2"/>
          <w:sz w:val="28"/>
          <w:szCs w:val="28"/>
          <w:lang w:eastAsia="x-none"/>
        </w:rPr>
        <w:t>-3</w:t>
      </w:r>
      <w:r w:rsidRPr="00614D3E">
        <w:rPr>
          <w:rFonts w:ascii="Ebrima" w:eastAsiaTheme="minorEastAsia" w:hAnsi="Ebrima" w:cs="Verdana"/>
          <w:color w:val="0D0D0D" w:themeColor="text1" w:themeTint="F2"/>
          <w:sz w:val="28"/>
          <w:szCs w:val="28"/>
          <w:lang w:val="x-none" w:eastAsia="x-none"/>
        </w:rPr>
        <w:t> </w:t>
      </w:r>
      <w:r w:rsidRPr="00614D3E">
        <w:rPr>
          <w:rFonts w:ascii="Ebrima" w:eastAsiaTheme="minorEastAsia" w:hAnsi="Ebrima" w:cs="Verdana"/>
          <w:color w:val="DA3737"/>
          <w:sz w:val="28"/>
          <w:szCs w:val="28"/>
          <w:lang w:val="x-none" w:eastAsia="x-none"/>
        </w:rPr>
        <w:t>In my Father's house are many mansions: if</w:t>
      </w:r>
      <w:r w:rsidRPr="00614D3E">
        <w:rPr>
          <w:rFonts w:ascii="Ebrima" w:eastAsiaTheme="minorEastAsia" w:hAnsi="Ebrima" w:cs="Verdana"/>
          <w:color w:val="292F33"/>
          <w:sz w:val="28"/>
          <w:szCs w:val="28"/>
          <w:lang w:val="x-none" w:eastAsia="x-none"/>
        </w:rPr>
        <w:t xml:space="preserve"> </w:t>
      </w:r>
      <w:r w:rsidRPr="00614D3E">
        <w:rPr>
          <w:rFonts w:ascii="Ebrima" w:eastAsiaTheme="minorEastAsia" w:hAnsi="Ebrima" w:cs="Verdana"/>
          <w:i/>
          <w:iCs/>
          <w:color w:val="757575"/>
          <w:sz w:val="28"/>
          <w:szCs w:val="28"/>
          <w:lang w:val="x-none" w:eastAsia="x-none"/>
        </w:rPr>
        <w:t>it were</w:t>
      </w:r>
      <w:r w:rsidRPr="00614D3E">
        <w:rPr>
          <w:rFonts w:ascii="Ebrima" w:eastAsiaTheme="minorEastAsia" w:hAnsi="Ebrima" w:cs="Verdana"/>
          <w:color w:val="292F33"/>
          <w:sz w:val="28"/>
          <w:szCs w:val="28"/>
          <w:lang w:val="x-none" w:eastAsia="x-none"/>
        </w:rPr>
        <w:t xml:space="preserve"> </w:t>
      </w:r>
      <w:r w:rsidRPr="00614D3E">
        <w:rPr>
          <w:rFonts w:ascii="Ebrima" w:eastAsiaTheme="minorEastAsia" w:hAnsi="Ebrima" w:cs="Verdana"/>
          <w:color w:val="DA3737"/>
          <w:sz w:val="28"/>
          <w:szCs w:val="28"/>
          <w:lang w:val="x-none" w:eastAsia="x-none"/>
        </w:rPr>
        <w:t>not</w:t>
      </w:r>
      <w:r w:rsidRPr="00614D3E">
        <w:rPr>
          <w:rFonts w:ascii="Ebrima" w:eastAsiaTheme="minorEastAsia" w:hAnsi="Ebrima" w:cs="Verdana"/>
          <w:color w:val="292F33"/>
          <w:sz w:val="28"/>
          <w:szCs w:val="28"/>
          <w:lang w:val="x-none" w:eastAsia="x-none"/>
        </w:rPr>
        <w:t xml:space="preserve"> </w:t>
      </w:r>
      <w:r w:rsidRPr="00614D3E">
        <w:rPr>
          <w:rFonts w:ascii="Ebrima" w:eastAsiaTheme="minorEastAsia" w:hAnsi="Ebrima" w:cs="Verdana"/>
          <w:i/>
          <w:iCs/>
          <w:color w:val="757575"/>
          <w:sz w:val="28"/>
          <w:szCs w:val="28"/>
          <w:lang w:val="x-none" w:eastAsia="x-none"/>
        </w:rPr>
        <w:t>so,</w:t>
      </w:r>
      <w:r w:rsidRPr="00614D3E">
        <w:rPr>
          <w:rFonts w:ascii="Ebrima" w:eastAsiaTheme="minorEastAsia" w:hAnsi="Ebrima" w:cs="Verdana"/>
          <w:color w:val="292F33"/>
          <w:sz w:val="28"/>
          <w:szCs w:val="28"/>
          <w:lang w:val="x-none" w:eastAsia="x-none"/>
        </w:rPr>
        <w:t xml:space="preserve"> </w:t>
      </w:r>
      <w:r w:rsidRPr="00614D3E">
        <w:rPr>
          <w:rFonts w:ascii="Ebrima" w:eastAsiaTheme="minorEastAsia" w:hAnsi="Ebrima" w:cs="Verdana"/>
          <w:color w:val="DA3737"/>
          <w:sz w:val="28"/>
          <w:szCs w:val="28"/>
          <w:lang w:val="x-none" w:eastAsia="x-none"/>
        </w:rPr>
        <w:t>I would have told you. I go to prepare a place for you.</w:t>
      </w:r>
      <w:r w:rsidRPr="00614D3E">
        <w:rPr>
          <w:rFonts w:ascii="Ebrima" w:eastAsiaTheme="minorEastAsia" w:hAnsi="Ebrima" w:cs="Verdana"/>
          <w:color w:val="292F33"/>
          <w:sz w:val="28"/>
          <w:szCs w:val="28"/>
          <w:lang w:val="x-none" w:eastAsia="x-none"/>
        </w:rPr>
        <w:t> </w:t>
      </w:r>
      <w:r w:rsidRPr="004A611E">
        <w:rPr>
          <w:rFonts w:ascii="Ebrima" w:eastAsiaTheme="minorEastAsia" w:hAnsi="Ebrima" w:cs="Verdana"/>
          <w:color w:val="DA3737"/>
          <w:sz w:val="28"/>
          <w:szCs w:val="28"/>
          <w:lang w:val="x-none" w:eastAsia="x-none"/>
        </w:rPr>
        <w:t>And if I go and prepare a place for you, I will come again, and receive you unto myself; that where I am,</w:t>
      </w:r>
      <w:r w:rsidRPr="004A611E">
        <w:rPr>
          <w:rFonts w:ascii="Ebrima" w:eastAsiaTheme="minorEastAsia" w:hAnsi="Ebrima" w:cs="Verdana"/>
          <w:color w:val="292F33"/>
          <w:sz w:val="28"/>
          <w:szCs w:val="28"/>
          <w:lang w:val="x-none" w:eastAsia="x-none"/>
        </w:rPr>
        <w:t xml:space="preserve"> </w:t>
      </w:r>
      <w:r w:rsidRPr="004A611E">
        <w:rPr>
          <w:rFonts w:ascii="Ebrima" w:eastAsiaTheme="minorEastAsia" w:hAnsi="Ebrima" w:cs="Verdana"/>
          <w:i/>
          <w:iCs/>
          <w:color w:val="757575"/>
          <w:sz w:val="28"/>
          <w:szCs w:val="28"/>
          <w:lang w:val="x-none" w:eastAsia="x-none"/>
        </w:rPr>
        <w:t>there</w:t>
      </w:r>
      <w:r w:rsidRPr="004A611E">
        <w:rPr>
          <w:rFonts w:ascii="Ebrima" w:eastAsiaTheme="minorEastAsia" w:hAnsi="Ebrima" w:cs="Verdana"/>
          <w:color w:val="292F33"/>
          <w:sz w:val="28"/>
          <w:szCs w:val="28"/>
          <w:lang w:val="x-none" w:eastAsia="x-none"/>
        </w:rPr>
        <w:t xml:space="preserve"> </w:t>
      </w:r>
      <w:r w:rsidRPr="004A611E">
        <w:rPr>
          <w:rFonts w:ascii="Ebrima" w:eastAsiaTheme="minorEastAsia" w:hAnsi="Ebrima" w:cs="Verdana"/>
          <w:color w:val="DA3737"/>
          <w:sz w:val="28"/>
          <w:szCs w:val="28"/>
          <w:lang w:val="x-none" w:eastAsia="x-none"/>
        </w:rPr>
        <w:t>ye may be also.</w:t>
      </w:r>
      <w:r w:rsidRPr="004A611E">
        <w:rPr>
          <w:rFonts w:ascii="Ebrima" w:eastAsiaTheme="minorEastAsia" w:hAnsi="Ebrima" w:cs="Verdana"/>
          <w:color w:val="292F33"/>
          <w:sz w:val="28"/>
          <w:szCs w:val="28"/>
          <w:lang w:val="x-none" w:eastAsia="x-none"/>
        </w:rPr>
        <w:t> </w:t>
      </w:r>
    </w:p>
    <w:p w14:paraId="10DC7F25" w14:textId="77777777" w:rsidR="003E2700" w:rsidRPr="007D351D" w:rsidRDefault="003E2700" w:rsidP="003E2700">
      <w:pPr>
        <w:pStyle w:val="ListParagraph"/>
        <w:spacing w:after="0" w:line="240" w:lineRule="auto"/>
        <w:rPr>
          <w:rFonts w:ascii="Ebrima" w:hAnsi="Ebrima"/>
          <w:color w:val="0D0D0D" w:themeColor="text1" w:themeTint="F2"/>
          <w:sz w:val="28"/>
          <w:szCs w:val="28"/>
        </w:rPr>
      </w:pPr>
      <w:r w:rsidRPr="007D351D">
        <w:rPr>
          <w:rFonts w:ascii="Ebrima" w:hAnsi="Ebrima"/>
          <w:color w:val="0D0D0D" w:themeColor="text1" w:themeTint="F2"/>
          <w:sz w:val="28"/>
          <w:szCs w:val="28"/>
          <w:u w:val="single"/>
        </w:rPr>
        <w:t xml:space="preserve">Comes with </w:t>
      </w:r>
      <w:proofErr w:type="gramStart"/>
      <w:r w:rsidRPr="007D351D">
        <w:rPr>
          <w:rFonts w:ascii="Ebrima" w:hAnsi="Ebrima"/>
          <w:color w:val="0D0D0D" w:themeColor="text1" w:themeTint="F2"/>
          <w:sz w:val="28"/>
          <w:szCs w:val="28"/>
          <w:u w:val="single"/>
        </w:rPr>
        <w:t>Church</w:t>
      </w:r>
      <w:proofErr w:type="gramEnd"/>
    </w:p>
    <w:p w14:paraId="76066D87" w14:textId="77777777" w:rsidR="003E2700" w:rsidRPr="007D351D" w:rsidRDefault="003E2700" w:rsidP="003E2700">
      <w:pPr>
        <w:pStyle w:val="ListParagraph"/>
        <w:spacing w:after="0" w:line="240" w:lineRule="auto"/>
        <w:rPr>
          <w:rFonts w:ascii="Ebrima" w:hAnsi="Ebrima"/>
          <w:color w:val="0D0D0D" w:themeColor="text1" w:themeTint="F2"/>
          <w:sz w:val="28"/>
          <w:szCs w:val="28"/>
          <w:lang w:eastAsia="x-none"/>
        </w:rPr>
      </w:pPr>
      <w:r w:rsidRPr="007D351D">
        <w:rPr>
          <w:rFonts w:ascii="Ebrima" w:hAnsi="Ebrima"/>
          <w:b/>
          <w:bCs/>
          <w:color w:val="0D0D0D" w:themeColor="text1" w:themeTint="F2"/>
          <w:sz w:val="28"/>
          <w:szCs w:val="28"/>
          <w:lang w:eastAsia="x-none"/>
        </w:rPr>
        <w:t>1 Thessalonians 3:13</w:t>
      </w:r>
      <w:r w:rsidRPr="007D351D">
        <w:rPr>
          <w:rFonts w:ascii="Ebrima" w:hAnsi="Ebrima"/>
          <w:color w:val="0D0D0D" w:themeColor="text1" w:themeTint="F2"/>
          <w:sz w:val="28"/>
          <w:szCs w:val="28"/>
          <w:lang w:eastAsia="x-none"/>
        </w:rPr>
        <w:t> To the end he may stablish your hearts unblameable in holiness before God, even our Father, at the coming of our Lord Jesus Christ with all his saints. </w:t>
      </w:r>
    </w:p>
    <w:p w14:paraId="6FA4D1FF" w14:textId="77777777" w:rsidR="003E2700" w:rsidRPr="004A611E" w:rsidRDefault="003E2700" w:rsidP="003E2700">
      <w:pPr>
        <w:pStyle w:val="ListParagraph"/>
        <w:spacing w:after="0" w:line="240" w:lineRule="auto"/>
        <w:rPr>
          <w:rFonts w:ascii="Ebrima" w:hAnsi="Ebrima"/>
          <w:sz w:val="28"/>
          <w:szCs w:val="28"/>
          <w:lang w:eastAsia="x-none"/>
        </w:rPr>
      </w:pPr>
      <w:r w:rsidRPr="007D351D">
        <w:rPr>
          <w:rFonts w:ascii="Ebrima" w:hAnsi="Ebrima"/>
          <w:b/>
          <w:bCs/>
          <w:color w:val="0D0D0D" w:themeColor="text1" w:themeTint="F2"/>
          <w:sz w:val="28"/>
          <w:szCs w:val="28"/>
          <w:lang w:eastAsia="x-none"/>
        </w:rPr>
        <w:t>Zechariah 14:5</w:t>
      </w:r>
      <w:r w:rsidRPr="007D351D">
        <w:rPr>
          <w:rFonts w:ascii="Ebrima" w:hAnsi="Ebrima"/>
          <w:color w:val="0D0D0D" w:themeColor="text1" w:themeTint="F2"/>
          <w:sz w:val="28"/>
          <w:szCs w:val="28"/>
          <w:lang w:eastAsia="x-none"/>
        </w:rPr>
        <w:t xml:space="preserve"> And ye shall flee </w:t>
      </w:r>
      <w:r w:rsidRPr="004A611E">
        <w:rPr>
          <w:rFonts w:ascii="Ebrima" w:hAnsi="Ebrima"/>
          <w:i/>
          <w:iCs/>
          <w:color w:val="757575"/>
          <w:sz w:val="28"/>
          <w:szCs w:val="28"/>
          <w:lang w:eastAsia="x-none"/>
        </w:rPr>
        <w:t>to</w:t>
      </w:r>
      <w:r w:rsidRPr="004A611E">
        <w:rPr>
          <w:rFonts w:ascii="Ebrima" w:hAnsi="Ebrima"/>
          <w:sz w:val="28"/>
          <w:szCs w:val="28"/>
          <w:lang w:eastAsia="x-none"/>
        </w:rPr>
        <w:t xml:space="preserve"> </w:t>
      </w:r>
      <w:r w:rsidRPr="007D351D">
        <w:rPr>
          <w:rFonts w:ascii="Ebrima" w:hAnsi="Ebrima"/>
          <w:color w:val="0D0D0D" w:themeColor="text1" w:themeTint="F2"/>
          <w:sz w:val="28"/>
          <w:szCs w:val="28"/>
          <w:lang w:eastAsia="x-none"/>
        </w:rPr>
        <w:t xml:space="preserve">the valley of the mountains; for the valley of the mountains shall reach unto Azal: yea, ye shall flee, like as ye fled from before the earthquake in the days of Uzziah king of Judah: and the LORD my God shall come, </w:t>
      </w:r>
      <w:r w:rsidRPr="004A611E">
        <w:rPr>
          <w:rFonts w:ascii="Ebrima" w:hAnsi="Ebrima"/>
          <w:i/>
          <w:iCs/>
          <w:color w:val="757575"/>
          <w:sz w:val="28"/>
          <w:szCs w:val="28"/>
          <w:lang w:eastAsia="x-none"/>
        </w:rPr>
        <w:t>and</w:t>
      </w:r>
      <w:r w:rsidRPr="004A611E">
        <w:rPr>
          <w:rFonts w:ascii="Ebrima" w:hAnsi="Ebrima"/>
          <w:sz w:val="28"/>
          <w:szCs w:val="28"/>
          <w:lang w:eastAsia="x-none"/>
        </w:rPr>
        <w:t xml:space="preserve"> </w:t>
      </w:r>
      <w:r w:rsidRPr="007D351D">
        <w:rPr>
          <w:rFonts w:ascii="Ebrima" w:hAnsi="Ebrima"/>
          <w:color w:val="0D0D0D" w:themeColor="text1" w:themeTint="F2"/>
          <w:sz w:val="28"/>
          <w:szCs w:val="28"/>
          <w:lang w:eastAsia="x-none"/>
        </w:rPr>
        <w:t>all the saints with thee. </w:t>
      </w:r>
    </w:p>
    <w:p w14:paraId="21190A84" w14:textId="77777777" w:rsidR="003E2700" w:rsidRPr="007D351D" w:rsidRDefault="003E2700" w:rsidP="003E2700">
      <w:pPr>
        <w:pStyle w:val="ListParagraph"/>
        <w:spacing w:after="0" w:line="240" w:lineRule="auto"/>
        <w:rPr>
          <w:rFonts w:ascii="Ebrima" w:hAnsi="Ebrima"/>
          <w:color w:val="0D0D0D" w:themeColor="text1" w:themeTint="F2"/>
          <w:sz w:val="28"/>
          <w:szCs w:val="28"/>
          <w:lang w:eastAsia="x-none"/>
        </w:rPr>
      </w:pPr>
      <w:r w:rsidRPr="007D351D">
        <w:rPr>
          <w:rFonts w:ascii="Ebrima" w:hAnsi="Ebrima"/>
          <w:b/>
          <w:bCs/>
          <w:color w:val="0D0D0D" w:themeColor="text1" w:themeTint="F2"/>
          <w:sz w:val="28"/>
          <w:szCs w:val="28"/>
          <w:lang w:eastAsia="x-none"/>
        </w:rPr>
        <w:lastRenderedPageBreak/>
        <w:t>Jude 1:14</w:t>
      </w:r>
      <w:r w:rsidRPr="007D351D">
        <w:rPr>
          <w:rFonts w:ascii="Ebrima" w:hAnsi="Ebrima"/>
          <w:color w:val="0D0D0D" w:themeColor="text1" w:themeTint="F2"/>
          <w:sz w:val="28"/>
          <w:szCs w:val="28"/>
          <w:lang w:eastAsia="x-none"/>
        </w:rPr>
        <w:t xml:space="preserve"> And Enoch also, the seventh from Adam, prophesied of these, saying, Behold, the Lord cometh with ten </w:t>
      </w:r>
      <w:proofErr w:type="gramStart"/>
      <w:r w:rsidRPr="007D351D">
        <w:rPr>
          <w:rFonts w:ascii="Ebrima" w:hAnsi="Ebrima"/>
          <w:color w:val="0D0D0D" w:themeColor="text1" w:themeTint="F2"/>
          <w:sz w:val="28"/>
          <w:szCs w:val="28"/>
          <w:lang w:eastAsia="x-none"/>
        </w:rPr>
        <w:t>thousands</w:t>
      </w:r>
      <w:proofErr w:type="gramEnd"/>
      <w:r w:rsidRPr="007D351D">
        <w:rPr>
          <w:rFonts w:ascii="Ebrima" w:hAnsi="Ebrima"/>
          <w:color w:val="0D0D0D" w:themeColor="text1" w:themeTint="F2"/>
          <w:sz w:val="28"/>
          <w:szCs w:val="28"/>
          <w:lang w:eastAsia="x-none"/>
        </w:rPr>
        <w:t xml:space="preserve"> of his saints, </w:t>
      </w:r>
    </w:p>
    <w:p w14:paraId="58B52C90" w14:textId="77777777" w:rsidR="003E2700" w:rsidRPr="007D351D" w:rsidRDefault="003E2700" w:rsidP="003E2700">
      <w:pPr>
        <w:pStyle w:val="ListParagraph"/>
        <w:spacing w:after="0" w:line="240" w:lineRule="auto"/>
        <w:rPr>
          <w:rFonts w:ascii="Ebrima" w:hAnsi="Ebrima"/>
          <w:color w:val="0D0D0D" w:themeColor="text1" w:themeTint="F2"/>
          <w:sz w:val="28"/>
          <w:szCs w:val="28"/>
          <w:lang w:eastAsia="x-none"/>
        </w:rPr>
      </w:pPr>
      <w:r w:rsidRPr="007D351D">
        <w:rPr>
          <w:rFonts w:ascii="Ebrima" w:hAnsi="Ebrima"/>
          <w:b/>
          <w:bCs/>
          <w:color w:val="0D0D0D" w:themeColor="text1" w:themeTint="F2"/>
          <w:sz w:val="28"/>
          <w:szCs w:val="28"/>
          <w:lang w:eastAsia="x-none"/>
        </w:rPr>
        <w:t>Revelation 19:14</w:t>
      </w:r>
      <w:r w:rsidRPr="007D351D">
        <w:rPr>
          <w:rFonts w:ascii="Ebrima" w:hAnsi="Ebrima"/>
          <w:color w:val="0D0D0D" w:themeColor="text1" w:themeTint="F2"/>
          <w:sz w:val="28"/>
          <w:szCs w:val="28"/>
          <w:lang w:eastAsia="x-none"/>
        </w:rPr>
        <w:t xml:space="preserve"> And the armies </w:t>
      </w:r>
      <w:r w:rsidRPr="004A611E">
        <w:rPr>
          <w:rFonts w:ascii="Ebrima" w:hAnsi="Ebrima"/>
          <w:i/>
          <w:iCs/>
          <w:color w:val="757575"/>
          <w:sz w:val="28"/>
          <w:szCs w:val="28"/>
          <w:lang w:eastAsia="x-none"/>
        </w:rPr>
        <w:t>which were</w:t>
      </w:r>
      <w:r w:rsidRPr="004A611E">
        <w:rPr>
          <w:rFonts w:ascii="Ebrima" w:hAnsi="Ebrima"/>
          <w:sz w:val="28"/>
          <w:szCs w:val="28"/>
          <w:lang w:eastAsia="x-none"/>
        </w:rPr>
        <w:t xml:space="preserve"> </w:t>
      </w:r>
      <w:r w:rsidRPr="007D351D">
        <w:rPr>
          <w:rFonts w:ascii="Ebrima" w:hAnsi="Ebrima"/>
          <w:color w:val="0D0D0D" w:themeColor="text1" w:themeTint="F2"/>
          <w:sz w:val="28"/>
          <w:szCs w:val="28"/>
          <w:lang w:eastAsia="x-none"/>
        </w:rPr>
        <w:t>in heaven followed him upon white horses, clothed in fine linen, white and clean. </w:t>
      </w:r>
    </w:p>
    <w:p w14:paraId="397B7C82" w14:textId="77777777" w:rsidR="003E2700" w:rsidRPr="007D351D" w:rsidRDefault="003E2700" w:rsidP="003E2700">
      <w:pPr>
        <w:pStyle w:val="ListParagraph"/>
        <w:spacing w:after="0" w:line="240" w:lineRule="auto"/>
        <w:rPr>
          <w:rFonts w:ascii="Ebrima" w:hAnsi="Ebrima"/>
          <w:color w:val="0D0D0D" w:themeColor="text1" w:themeTint="F2"/>
          <w:sz w:val="28"/>
          <w:szCs w:val="28"/>
          <w:lang w:eastAsia="x-none"/>
        </w:rPr>
      </w:pPr>
    </w:p>
    <w:p w14:paraId="51646C27" w14:textId="77777777" w:rsidR="003E2700" w:rsidRPr="007D351D" w:rsidRDefault="003E2700" w:rsidP="003E2700">
      <w:pPr>
        <w:pStyle w:val="ListParagraph"/>
        <w:spacing w:after="0" w:line="240" w:lineRule="auto"/>
        <w:rPr>
          <w:rFonts w:ascii="Ebrima" w:hAnsi="Ebrima"/>
          <w:color w:val="0D0D0D" w:themeColor="text1" w:themeTint="F2"/>
          <w:sz w:val="28"/>
          <w:szCs w:val="28"/>
          <w:lang w:eastAsia="x-none"/>
        </w:rPr>
      </w:pPr>
      <w:r w:rsidRPr="007D351D">
        <w:rPr>
          <w:rFonts w:ascii="Ebrima" w:hAnsi="Ebrima"/>
          <w:color w:val="0D0D0D" w:themeColor="text1" w:themeTint="F2"/>
          <w:sz w:val="28"/>
          <w:szCs w:val="28"/>
          <w:u w:val="single"/>
          <w:lang w:eastAsia="x-none"/>
        </w:rPr>
        <w:t>Jesus in the Air</w:t>
      </w:r>
    </w:p>
    <w:p w14:paraId="149607B6" w14:textId="77777777" w:rsidR="003E2700" w:rsidRPr="007D351D" w:rsidRDefault="003E2700" w:rsidP="003E2700">
      <w:pPr>
        <w:pStyle w:val="ListParagraph"/>
        <w:spacing w:after="0" w:line="240" w:lineRule="auto"/>
        <w:rPr>
          <w:rFonts w:ascii="Ebrima" w:hAnsi="Ebrima"/>
          <w:color w:val="0D0D0D" w:themeColor="text1" w:themeTint="F2"/>
          <w:sz w:val="28"/>
          <w:szCs w:val="28"/>
          <w:lang w:eastAsia="x-none"/>
        </w:rPr>
      </w:pPr>
      <w:r w:rsidRPr="007D351D">
        <w:rPr>
          <w:rFonts w:ascii="Ebrima" w:hAnsi="Ebrima"/>
          <w:b/>
          <w:bCs/>
          <w:color w:val="0D0D0D" w:themeColor="text1" w:themeTint="F2"/>
          <w:sz w:val="28"/>
          <w:szCs w:val="28"/>
          <w:lang w:eastAsia="x-none"/>
        </w:rPr>
        <w:t>1 Thessalonians 4:17</w:t>
      </w:r>
      <w:r w:rsidRPr="007D351D">
        <w:rPr>
          <w:rFonts w:ascii="Ebrima" w:hAnsi="Ebrima"/>
          <w:color w:val="0D0D0D" w:themeColor="text1" w:themeTint="F2"/>
          <w:sz w:val="28"/>
          <w:szCs w:val="28"/>
          <w:lang w:eastAsia="x-none"/>
        </w:rPr>
        <w:t xml:space="preserve"> Then we which are alive </w:t>
      </w:r>
      <w:r w:rsidRPr="004A611E">
        <w:rPr>
          <w:rFonts w:ascii="Ebrima" w:hAnsi="Ebrima"/>
          <w:i/>
          <w:iCs/>
          <w:color w:val="757575"/>
          <w:sz w:val="28"/>
          <w:szCs w:val="28"/>
          <w:lang w:eastAsia="x-none"/>
        </w:rPr>
        <w:t>and</w:t>
      </w:r>
      <w:r w:rsidRPr="004A611E">
        <w:rPr>
          <w:rFonts w:ascii="Ebrima" w:hAnsi="Ebrima"/>
          <w:sz w:val="28"/>
          <w:szCs w:val="28"/>
          <w:lang w:eastAsia="x-none"/>
        </w:rPr>
        <w:t xml:space="preserve"> </w:t>
      </w:r>
      <w:r w:rsidRPr="007D351D">
        <w:rPr>
          <w:rFonts w:ascii="Ebrima" w:hAnsi="Ebrima"/>
          <w:color w:val="0D0D0D" w:themeColor="text1" w:themeTint="F2"/>
          <w:sz w:val="28"/>
          <w:szCs w:val="28"/>
          <w:lang w:eastAsia="x-none"/>
        </w:rPr>
        <w:t xml:space="preserve">remain shall be caught up together with them in the clouds, to meet the Lord in the air: and </w:t>
      </w:r>
      <w:proofErr w:type="gramStart"/>
      <w:r w:rsidRPr="007D351D">
        <w:rPr>
          <w:rFonts w:ascii="Ebrima" w:hAnsi="Ebrima"/>
          <w:color w:val="0D0D0D" w:themeColor="text1" w:themeTint="F2"/>
          <w:sz w:val="28"/>
          <w:szCs w:val="28"/>
          <w:lang w:eastAsia="x-none"/>
        </w:rPr>
        <w:t>so</w:t>
      </w:r>
      <w:proofErr w:type="gramEnd"/>
      <w:r w:rsidRPr="007D351D">
        <w:rPr>
          <w:rFonts w:ascii="Ebrima" w:hAnsi="Ebrima"/>
          <w:color w:val="0D0D0D" w:themeColor="text1" w:themeTint="F2"/>
          <w:sz w:val="28"/>
          <w:szCs w:val="28"/>
          <w:lang w:eastAsia="x-none"/>
        </w:rPr>
        <w:t xml:space="preserve"> shall we ever be with the Lord. </w:t>
      </w:r>
    </w:p>
    <w:p w14:paraId="5AB2880A" w14:textId="77777777" w:rsidR="003E2700" w:rsidRPr="007D351D" w:rsidRDefault="003E2700" w:rsidP="003E2700">
      <w:pPr>
        <w:pStyle w:val="ListParagraph"/>
        <w:spacing w:after="0" w:line="240" w:lineRule="auto"/>
        <w:rPr>
          <w:rFonts w:ascii="Ebrima" w:hAnsi="Ebrima"/>
          <w:color w:val="0D0D0D" w:themeColor="text1" w:themeTint="F2"/>
          <w:sz w:val="28"/>
          <w:szCs w:val="28"/>
          <w:u w:val="single"/>
          <w:lang w:eastAsia="x-none"/>
        </w:rPr>
      </w:pPr>
      <w:r w:rsidRPr="007D351D">
        <w:rPr>
          <w:rFonts w:ascii="Ebrima" w:hAnsi="Ebrima"/>
          <w:color w:val="0D0D0D" w:themeColor="text1" w:themeTint="F2"/>
          <w:sz w:val="28"/>
          <w:szCs w:val="28"/>
          <w:u w:val="single"/>
          <w:lang w:eastAsia="x-none"/>
        </w:rPr>
        <w:t>Jesus Touch Earth</w:t>
      </w:r>
    </w:p>
    <w:p w14:paraId="0E19C6F2" w14:textId="77777777" w:rsidR="003E2700" w:rsidRPr="007D351D" w:rsidRDefault="003E2700" w:rsidP="003E2700">
      <w:pPr>
        <w:pStyle w:val="ListParagraph"/>
        <w:spacing w:after="0" w:line="240" w:lineRule="auto"/>
        <w:rPr>
          <w:rFonts w:ascii="Ebrima" w:hAnsi="Ebrima"/>
          <w:color w:val="0D0D0D" w:themeColor="text1" w:themeTint="F2"/>
          <w:sz w:val="28"/>
          <w:szCs w:val="28"/>
          <w:lang w:eastAsia="x-none"/>
        </w:rPr>
      </w:pPr>
      <w:r w:rsidRPr="007D351D">
        <w:rPr>
          <w:rFonts w:ascii="Ebrima" w:hAnsi="Ebrima"/>
          <w:b/>
          <w:bCs/>
          <w:color w:val="0D0D0D" w:themeColor="text1" w:themeTint="F2"/>
          <w:sz w:val="28"/>
          <w:szCs w:val="28"/>
          <w:lang w:eastAsia="x-none"/>
        </w:rPr>
        <w:t>Zechariah 14:4</w:t>
      </w:r>
      <w:r w:rsidRPr="007D351D">
        <w:rPr>
          <w:rFonts w:ascii="Ebrima" w:hAnsi="Ebrima"/>
          <w:color w:val="0D0D0D" w:themeColor="text1" w:themeTint="F2"/>
          <w:sz w:val="28"/>
          <w:szCs w:val="28"/>
          <w:lang w:eastAsia="x-none"/>
        </w:rPr>
        <w:t xml:space="preserve"> And his feet shall stand in that day upon the mount of Olives, which </w:t>
      </w:r>
      <w:r w:rsidRPr="004A611E">
        <w:rPr>
          <w:rFonts w:ascii="Ebrima" w:hAnsi="Ebrima"/>
          <w:i/>
          <w:iCs/>
          <w:color w:val="757575"/>
          <w:sz w:val="28"/>
          <w:szCs w:val="28"/>
          <w:lang w:eastAsia="x-none"/>
        </w:rPr>
        <w:t>is</w:t>
      </w:r>
      <w:r w:rsidRPr="004A611E">
        <w:rPr>
          <w:rFonts w:ascii="Ebrima" w:hAnsi="Ebrima"/>
          <w:sz w:val="28"/>
          <w:szCs w:val="28"/>
          <w:lang w:eastAsia="x-none"/>
        </w:rPr>
        <w:t xml:space="preserve"> </w:t>
      </w:r>
      <w:r w:rsidRPr="007D351D">
        <w:rPr>
          <w:rFonts w:ascii="Ebrima" w:hAnsi="Ebrima"/>
          <w:color w:val="0D0D0D" w:themeColor="text1" w:themeTint="F2"/>
          <w:sz w:val="28"/>
          <w:szCs w:val="28"/>
          <w:lang w:eastAsia="x-none"/>
        </w:rPr>
        <w:t xml:space="preserve">before Jerusalem on the east, and the mount of Olives shall cleave in the midst thereof toward the east and toward the west, </w:t>
      </w:r>
      <w:r w:rsidRPr="004A611E">
        <w:rPr>
          <w:rFonts w:ascii="Ebrima" w:hAnsi="Ebrima"/>
          <w:i/>
          <w:iCs/>
          <w:color w:val="757575"/>
          <w:sz w:val="28"/>
          <w:szCs w:val="28"/>
          <w:lang w:eastAsia="x-none"/>
        </w:rPr>
        <w:t>and there shall be</w:t>
      </w:r>
      <w:r w:rsidRPr="004A611E">
        <w:rPr>
          <w:rFonts w:ascii="Ebrima" w:hAnsi="Ebrima"/>
          <w:sz w:val="28"/>
          <w:szCs w:val="28"/>
          <w:lang w:eastAsia="x-none"/>
        </w:rPr>
        <w:t xml:space="preserve"> </w:t>
      </w:r>
      <w:r w:rsidRPr="007D351D">
        <w:rPr>
          <w:rFonts w:ascii="Ebrima" w:hAnsi="Ebrima"/>
          <w:color w:val="0D0D0D" w:themeColor="text1" w:themeTint="F2"/>
          <w:sz w:val="28"/>
          <w:szCs w:val="28"/>
          <w:lang w:eastAsia="x-none"/>
        </w:rPr>
        <w:t>a very great valley; and half of the mountain shall remove toward the north, and half of it toward the south. </w:t>
      </w:r>
    </w:p>
    <w:p w14:paraId="0DF1E731" w14:textId="77777777" w:rsidR="003E2700" w:rsidRPr="004A611E" w:rsidRDefault="003E2700" w:rsidP="003E2700">
      <w:pPr>
        <w:pStyle w:val="ListParagraph"/>
        <w:spacing w:after="0" w:line="240" w:lineRule="auto"/>
        <w:rPr>
          <w:rFonts w:ascii="Ebrima" w:hAnsi="Ebrima"/>
          <w:sz w:val="28"/>
          <w:szCs w:val="28"/>
          <w:lang w:eastAsia="x-none"/>
        </w:rPr>
      </w:pPr>
      <w:r w:rsidRPr="007D351D">
        <w:rPr>
          <w:rFonts w:ascii="Ebrima" w:hAnsi="Ebrima"/>
          <w:b/>
          <w:bCs/>
          <w:color w:val="0D0D0D" w:themeColor="text1" w:themeTint="F2"/>
          <w:sz w:val="28"/>
          <w:szCs w:val="28"/>
          <w:lang w:eastAsia="x-none"/>
        </w:rPr>
        <w:t>Revelation 19:21</w:t>
      </w:r>
      <w:r w:rsidRPr="007D351D">
        <w:rPr>
          <w:rFonts w:ascii="Ebrima" w:hAnsi="Ebrima"/>
          <w:color w:val="0D0D0D" w:themeColor="text1" w:themeTint="F2"/>
          <w:sz w:val="28"/>
          <w:szCs w:val="28"/>
          <w:lang w:eastAsia="x-none"/>
        </w:rPr>
        <w:t xml:space="preserve"> And the remnant </w:t>
      </w:r>
      <w:proofErr w:type="gramStart"/>
      <w:r w:rsidRPr="007D351D">
        <w:rPr>
          <w:rFonts w:ascii="Ebrima" w:hAnsi="Ebrima"/>
          <w:color w:val="0D0D0D" w:themeColor="text1" w:themeTint="F2"/>
          <w:sz w:val="28"/>
          <w:szCs w:val="28"/>
          <w:lang w:eastAsia="x-none"/>
        </w:rPr>
        <w:t>were</w:t>
      </w:r>
      <w:proofErr w:type="gramEnd"/>
      <w:r w:rsidRPr="007D351D">
        <w:rPr>
          <w:rFonts w:ascii="Ebrima" w:hAnsi="Ebrima"/>
          <w:color w:val="0D0D0D" w:themeColor="text1" w:themeTint="F2"/>
          <w:sz w:val="28"/>
          <w:szCs w:val="28"/>
          <w:lang w:eastAsia="x-none"/>
        </w:rPr>
        <w:t xml:space="preserve"> slain with the sword of him that sat upon the horse, which </w:t>
      </w:r>
      <w:r w:rsidRPr="004A611E">
        <w:rPr>
          <w:rFonts w:ascii="Ebrima" w:hAnsi="Ebrima"/>
          <w:i/>
          <w:iCs/>
          <w:color w:val="757575"/>
          <w:sz w:val="28"/>
          <w:szCs w:val="28"/>
          <w:lang w:eastAsia="x-none"/>
        </w:rPr>
        <w:t>sword</w:t>
      </w:r>
      <w:r w:rsidRPr="004A611E">
        <w:rPr>
          <w:rFonts w:ascii="Ebrima" w:hAnsi="Ebrima"/>
          <w:sz w:val="28"/>
          <w:szCs w:val="28"/>
          <w:lang w:eastAsia="x-none"/>
        </w:rPr>
        <w:t xml:space="preserve"> </w:t>
      </w:r>
      <w:r w:rsidRPr="007D351D">
        <w:rPr>
          <w:rFonts w:ascii="Ebrima" w:hAnsi="Ebrima"/>
          <w:color w:val="0D0D0D" w:themeColor="text1" w:themeTint="F2"/>
          <w:sz w:val="28"/>
          <w:szCs w:val="28"/>
          <w:lang w:eastAsia="x-none"/>
        </w:rPr>
        <w:t>proceeded out of his mouth: and all the fowls were filled with their flesh. </w:t>
      </w:r>
    </w:p>
    <w:p w14:paraId="143EFBE6" w14:textId="77777777" w:rsidR="003E2700" w:rsidRPr="004A611E" w:rsidRDefault="003E2700" w:rsidP="003E2700">
      <w:pPr>
        <w:pStyle w:val="ListParagraph"/>
        <w:spacing w:after="0" w:line="240" w:lineRule="auto"/>
        <w:rPr>
          <w:rFonts w:ascii="Ebrima" w:hAnsi="Ebrima"/>
          <w:color w:val="0D0D0D" w:themeColor="text1" w:themeTint="F2"/>
          <w:sz w:val="28"/>
          <w:szCs w:val="28"/>
        </w:rPr>
      </w:pPr>
    </w:p>
    <w:p w14:paraId="4F5269C4" w14:textId="77777777" w:rsidR="003E2700" w:rsidRPr="007D351D" w:rsidRDefault="003E2700" w:rsidP="003E2700">
      <w:pPr>
        <w:pStyle w:val="ListParagraph"/>
        <w:spacing w:after="0" w:line="240" w:lineRule="auto"/>
        <w:rPr>
          <w:rFonts w:ascii="Ebrima" w:hAnsi="Ebrima"/>
          <w:color w:val="0D0D0D" w:themeColor="text1" w:themeTint="F2"/>
          <w:sz w:val="28"/>
          <w:szCs w:val="28"/>
          <w:u w:val="single"/>
        </w:rPr>
      </w:pPr>
      <w:r w:rsidRPr="007D351D">
        <w:rPr>
          <w:rFonts w:ascii="Ebrima" w:hAnsi="Ebrima"/>
          <w:color w:val="0D0D0D" w:themeColor="text1" w:themeTint="F2"/>
          <w:sz w:val="28"/>
          <w:szCs w:val="28"/>
          <w:u w:val="single"/>
        </w:rPr>
        <w:t xml:space="preserve">Quick and only Christians see </w:t>
      </w:r>
      <w:proofErr w:type="gramStart"/>
      <w:r w:rsidRPr="007D351D">
        <w:rPr>
          <w:rFonts w:ascii="Ebrima" w:hAnsi="Ebrima"/>
          <w:color w:val="0D0D0D" w:themeColor="text1" w:themeTint="F2"/>
          <w:sz w:val="28"/>
          <w:szCs w:val="28"/>
          <w:u w:val="single"/>
        </w:rPr>
        <w:t>Him</w:t>
      </w:r>
      <w:proofErr w:type="gramEnd"/>
    </w:p>
    <w:p w14:paraId="27B05B6C" w14:textId="77777777" w:rsidR="003E2700" w:rsidRPr="007D351D" w:rsidRDefault="003E2700" w:rsidP="003E2700">
      <w:pPr>
        <w:pStyle w:val="ListParagraph"/>
        <w:spacing w:after="0" w:line="240" w:lineRule="auto"/>
        <w:rPr>
          <w:rFonts w:ascii="Ebrima" w:hAnsi="Ebrima"/>
          <w:color w:val="0D0D0D" w:themeColor="text1" w:themeTint="F2"/>
          <w:sz w:val="28"/>
          <w:szCs w:val="28"/>
          <w:lang w:eastAsia="x-none"/>
        </w:rPr>
      </w:pPr>
      <w:r w:rsidRPr="007D351D">
        <w:rPr>
          <w:rFonts w:ascii="Ebrima" w:hAnsi="Ebrima"/>
          <w:b/>
          <w:bCs/>
          <w:color w:val="0D0D0D" w:themeColor="text1" w:themeTint="F2"/>
          <w:sz w:val="28"/>
          <w:szCs w:val="28"/>
          <w:lang w:eastAsia="x-none"/>
        </w:rPr>
        <w:t>1 Corinthians 15:52</w:t>
      </w:r>
      <w:r w:rsidRPr="007D351D">
        <w:rPr>
          <w:rFonts w:ascii="Ebrima" w:hAnsi="Ebrima"/>
          <w:color w:val="0D0D0D" w:themeColor="text1" w:themeTint="F2"/>
          <w:sz w:val="28"/>
          <w:szCs w:val="28"/>
          <w:lang w:eastAsia="x-none"/>
        </w:rPr>
        <w:t xml:space="preserve"> In a moment, in the twinkling of an eye, at the last trump: for the trumpet shall sound, and the dead shall be raised incorruptible, and we shall be changed. </w:t>
      </w:r>
    </w:p>
    <w:p w14:paraId="33B00232" w14:textId="77777777" w:rsidR="003E2700" w:rsidRPr="007D351D" w:rsidRDefault="003E2700" w:rsidP="003E2700">
      <w:pPr>
        <w:pStyle w:val="ListParagraph"/>
        <w:spacing w:after="0" w:line="240" w:lineRule="auto"/>
        <w:rPr>
          <w:rFonts w:ascii="Ebrima" w:hAnsi="Ebrima"/>
          <w:color w:val="0D0D0D" w:themeColor="text1" w:themeTint="F2"/>
          <w:sz w:val="28"/>
          <w:szCs w:val="28"/>
          <w:lang w:eastAsia="x-none"/>
        </w:rPr>
      </w:pPr>
      <w:r w:rsidRPr="007D351D">
        <w:rPr>
          <w:rFonts w:ascii="Ebrima" w:hAnsi="Ebrima"/>
          <w:b/>
          <w:bCs/>
          <w:color w:val="0D0D0D" w:themeColor="text1" w:themeTint="F2"/>
          <w:sz w:val="28"/>
          <w:szCs w:val="28"/>
          <w:lang w:eastAsia="x-none"/>
        </w:rPr>
        <w:t>1 John 3:2</w:t>
      </w:r>
      <w:r w:rsidRPr="007D351D">
        <w:rPr>
          <w:rFonts w:ascii="Ebrima" w:hAnsi="Ebrima"/>
          <w:color w:val="0D0D0D" w:themeColor="text1" w:themeTint="F2"/>
          <w:sz w:val="28"/>
          <w:szCs w:val="28"/>
          <w:lang w:eastAsia="x-none"/>
        </w:rPr>
        <w:t> Beloved, now are we the sons of God, and it doth not yet appear what we shall be: but we know that, when he shall appear, we shall be like him; for we shall see him as he is. </w:t>
      </w:r>
    </w:p>
    <w:p w14:paraId="02510857" w14:textId="77777777" w:rsidR="003E2700" w:rsidRPr="007D351D" w:rsidRDefault="003E2700" w:rsidP="003E2700">
      <w:pPr>
        <w:pStyle w:val="ListParagraph"/>
        <w:spacing w:after="0" w:line="240" w:lineRule="auto"/>
        <w:rPr>
          <w:rFonts w:ascii="Ebrima" w:hAnsi="Ebrima"/>
          <w:color w:val="0D0D0D" w:themeColor="text1" w:themeTint="F2"/>
          <w:sz w:val="28"/>
          <w:szCs w:val="28"/>
          <w:u w:val="single"/>
          <w:lang w:eastAsia="x-none"/>
        </w:rPr>
      </w:pPr>
      <w:r w:rsidRPr="007D351D">
        <w:rPr>
          <w:rFonts w:ascii="Ebrima" w:hAnsi="Ebrima"/>
          <w:color w:val="0D0D0D" w:themeColor="text1" w:themeTint="F2"/>
          <w:sz w:val="28"/>
          <w:szCs w:val="28"/>
          <w:u w:val="single"/>
          <w:lang w:eastAsia="x-none"/>
        </w:rPr>
        <w:t xml:space="preserve">All will see His </w:t>
      </w:r>
      <w:proofErr w:type="gramStart"/>
      <w:r w:rsidRPr="007D351D">
        <w:rPr>
          <w:rFonts w:ascii="Ebrima" w:hAnsi="Ebrima"/>
          <w:color w:val="0D0D0D" w:themeColor="text1" w:themeTint="F2"/>
          <w:sz w:val="28"/>
          <w:szCs w:val="28"/>
          <w:u w:val="single"/>
          <w:lang w:eastAsia="x-none"/>
        </w:rPr>
        <w:t>Return</w:t>
      </w:r>
      <w:proofErr w:type="gramEnd"/>
    </w:p>
    <w:p w14:paraId="79B9B2B7" w14:textId="77777777" w:rsidR="003E2700" w:rsidRPr="004A611E" w:rsidRDefault="003E2700" w:rsidP="003E2700">
      <w:pPr>
        <w:pStyle w:val="ListParagraph"/>
        <w:spacing w:after="0" w:line="240" w:lineRule="auto"/>
        <w:rPr>
          <w:rFonts w:ascii="Ebrima" w:hAnsi="Ebrima"/>
          <w:sz w:val="28"/>
          <w:szCs w:val="28"/>
          <w:lang w:eastAsia="x-none"/>
        </w:rPr>
      </w:pPr>
      <w:r w:rsidRPr="007D351D">
        <w:rPr>
          <w:rFonts w:ascii="Ebrima" w:hAnsi="Ebrima"/>
          <w:b/>
          <w:bCs/>
          <w:color w:val="0D0D0D" w:themeColor="text1" w:themeTint="F2"/>
          <w:sz w:val="28"/>
          <w:szCs w:val="28"/>
          <w:lang w:eastAsia="x-none"/>
        </w:rPr>
        <w:t>Zechariah 12:10</w:t>
      </w:r>
      <w:r w:rsidRPr="007D351D">
        <w:rPr>
          <w:rFonts w:ascii="Ebrima" w:hAnsi="Ebrima"/>
          <w:color w:val="0D0D0D" w:themeColor="text1" w:themeTint="F2"/>
          <w:sz w:val="28"/>
          <w:szCs w:val="28"/>
          <w:lang w:eastAsia="x-none"/>
        </w:rPr>
        <w:t xml:space="preserve"> And I will pour upon the house of David, and upon the inhabitants of Jerusalem, the spirit of grace and of supplications: and they shall look upon me whom they have pierced, and they shall mourn for him, as one </w:t>
      </w:r>
      <w:proofErr w:type="spellStart"/>
      <w:r w:rsidRPr="007D351D">
        <w:rPr>
          <w:rFonts w:ascii="Ebrima" w:hAnsi="Ebrima"/>
          <w:color w:val="0D0D0D" w:themeColor="text1" w:themeTint="F2"/>
          <w:sz w:val="28"/>
          <w:szCs w:val="28"/>
          <w:lang w:eastAsia="x-none"/>
        </w:rPr>
        <w:t>mourneth</w:t>
      </w:r>
      <w:proofErr w:type="spellEnd"/>
      <w:r w:rsidRPr="007D351D">
        <w:rPr>
          <w:rFonts w:ascii="Ebrima" w:hAnsi="Ebrima"/>
          <w:color w:val="0D0D0D" w:themeColor="text1" w:themeTint="F2"/>
          <w:sz w:val="28"/>
          <w:szCs w:val="28"/>
          <w:lang w:eastAsia="x-none"/>
        </w:rPr>
        <w:t xml:space="preserve"> for </w:t>
      </w:r>
      <w:r w:rsidRPr="004A611E">
        <w:rPr>
          <w:rFonts w:ascii="Ebrima" w:hAnsi="Ebrima"/>
          <w:i/>
          <w:iCs/>
          <w:color w:val="757575"/>
          <w:sz w:val="28"/>
          <w:szCs w:val="28"/>
          <w:lang w:eastAsia="x-none"/>
        </w:rPr>
        <w:t>his</w:t>
      </w:r>
      <w:r w:rsidRPr="004A611E">
        <w:rPr>
          <w:rFonts w:ascii="Ebrima" w:hAnsi="Ebrima"/>
          <w:sz w:val="28"/>
          <w:szCs w:val="28"/>
          <w:lang w:eastAsia="x-none"/>
        </w:rPr>
        <w:t xml:space="preserve"> </w:t>
      </w:r>
      <w:r w:rsidRPr="007D351D">
        <w:rPr>
          <w:rFonts w:ascii="Ebrima" w:hAnsi="Ebrima"/>
          <w:color w:val="0D0D0D" w:themeColor="text1" w:themeTint="F2"/>
          <w:sz w:val="28"/>
          <w:szCs w:val="28"/>
          <w:lang w:eastAsia="x-none"/>
        </w:rPr>
        <w:t>only</w:t>
      </w:r>
      <w:r w:rsidRPr="004A611E">
        <w:rPr>
          <w:rFonts w:ascii="Ebrima" w:hAnsi="Ebrima"/>
          <w:sz w:val="28"/>
          <w:szCs w:val="28"/>
          <w:lang w:eastAsia="x-none"/>
        </w:rPr>
        <w:t xml:space="preserve"> </w:t>
      </w:r>
      <w:r w:rsidRPr="004A611E">
        <w:rPr>
          <w:rFonts w:ascii="Ebrima" w:hAnsi="Ebrima"/>
          <w:i/>
          <w:iCs/>
          <w:color w:val="757575"/>
          <w:sz w:val="28"/>
          <w:szCs w:val="28"/>
          <w:lang w:eastAsia="x-none"/>
        </w:rPr>
        <w:t>son,</w:t>
      </w:r>
      <w:r w:rsidRPr="004A611E">
        <w:rPr>
          <w:rFonts w:ascii="Ebrima" w:hAnsi="Ebrima"/>
          <w:sz w:val="28"/>
          <w:szCs w:val="28"/>
          <w:lang w:eastAsia="x-none"/>
        </w:rPr>
        <w:t xml:space="preserve"> </w:t>
      </w:r>
      <w:r w:rsidRPr="007D351D">
        <w:rPr>
          <w:rFonts w:ascii="Ebrima" w:hAnsi="Ebrima"/>
          <w:color w:val="0D0D0D" w:themeColor="text1" w:themeTint="F2"/>
          <w:sz w:val="28"/>
          <w:szCs w:val="28"/>
          <w:lang w:eastAsia="x-none"/>
        </w:rPr>
        <w:t xml:space="preserve">and shall be in bitterness for him, as one that is in bitterness for </w:t>
      </w:r>
      <w:r w:rsidRPr="004A611E">
        <w:rPr>
          <w:rFonts w:ascii="Ebrima" w:hAnsi="Ebrima"/>
          <w:i/>
          <w:iCs/>
          <w:color w:val="757575"/>
          <w:sz w:val="28"/>
          <w:szCs w:val="28"/>
          <w:lang w:eastAsia="x-none"/>
        </w:rPr>
        <w:t>his</w:t>
      </w:r>
      <w:r w:rsidRPr="004A611E">
        <w:rPr>
          <w:rFonts w:ascii="Ebrima" w:hAnsi="Ebrima"/>
          <w:sz w:val="28"/>
          <w:szCs w:val="28"/>
          <w:lang w:eastAsia="x-none"/>
        </w:rPr>
        <w:t xml:space="preserve"> </w:t>
      </w:r>
      <w:r w:rsidRPr="007D351D">
        <w:rPr>
          <w:rFonts w:ascii="Ebrima" w:hAnsi="Ebrima"/>
          <w:color w:val="0D0D0D" w:themeColor="text1" w:themeTint="F2"/>
          <w:sz w:val="28"/>
          <w:szCs w:val="28"/>
          <w:lang w:eastAsia="x-none"/>
        </w:rPr>
        <w:t>firstborn. </w:t>
      </w:r>
    </w:p>
    <w:p w14:paraId="640A10C4" w14:textId="77777777" w:rsidR="003E2700" w:rsidRPr="004A611E" w:rsidRDefault="003E2700" w:rsidP="003E2700">
      <w:pPr>
        <w:pStyle w:val="ListParagraph"/>
        <w:spacing w:after="0" w:line="240" w:lineRule="auto"/>
        <w:rPr>
          <w:rFonts w:ascii="Ebrima" w:hAnsi="Ebrima"/>
          <w:sz w:val="28"/>
          <w:szCs w:val="28"/>
          <w:lang w:eastAsia="x-none"/>
        </w:rPr>
      </w:pPr>
      <w:r w:rsidRPr="007D351D">
        <w:rPr>
          <w:rFonts w:ascii="Ebrima" w:hAnsi="Ebrima"/>
          <w:b/>
          <w:bCs/>
          <w:color w:val="0D0D0D" w:themeColor="text1" w:themeTint="F2"/>
          <w:sz w:val="28"/>
          <w:szCs w:val="28"/>
          <w:lang w:eastAsia="x-none"/>
        </w:rPr>
        <w:lastRenderedPageBreak/>
        <w:t>Matthew 24:30</w:t>
      </w:r>
      <w:r w:rsidRPr="007D351D">
        <w:rPr>
          <w:rFonts w:ascii="Ebrima" w:hAnsi="Ebrima"/>
          <w:color w:val="0D0D0D" w:themeColor="text1" w:themeTint="F2"/>
          <w:sz w:val="28"/>
          <w:szCs w:val="28"/>
          <w:lang w:eastAsia="x-none"/>
        </w:rPr>
        <w:t xml:space="preserve"> </w:t>
      </w:r>
      <w:r w:rsidRPr="004A611E">
        <w:rPr>
          <w:rFonts w:ascii="Ebrima" w:hAnsi="Ebrima"/>
          <w:color w:val="DA3737"/>
          <w:sz w:val="28"/>
          <w:szCs w:val="28"/>
          <w:lang w:eastAsia="x-none"/>
        </w:rPr>
        <w:t>And then shall appear the sign of the Son of man in heaven: and then shall all the tribes of the earth mourn, and they shall see the Son of man coming in the clouds of heaven with power and great glory.</w:t>
      </w:r>
      <w:r w:rsidRPr="004A611E">
        <w:rPr>
          <w:rFonts w:ascii="Ebrima" w:hAnsi="Ebrima"/>
          <w:sz w:val="28"/>
          <w:szCs w:val="28"/>
          <w:lang w:eastAsia="x-none"/>
        </w:rPr>
        <w:t> </w:t>
      </w:r>
    </w:p>
    <w:p w14:paraId="71320A8A" w14:textId="77777777" w:rsidR="003E2700" w:rsidRPr="007D351D" w:rsidRDefault="003E2700" w:rsidP="003E2700">
      <w:pPr>
        <w:pStyle w:val="ListParagraph"/>
        <w:spacing w:after="0" w:line="240" w:lineRule="auto"/>
        <w:rPr>
          <w:rFonts w:ascii="Ebrima" w:hAnsi="Ebrima"/>
          <w:color w:val="0D0D0D" w:themeColor="text1" w:themeTint="F2"/>
          <w:sz w:val="28"/>
          <w:szCs w:val="28"/>
          <w:lang w:eastAsia="x-none"/>
        </w:rPr>
      </w:pPr>
      <w:r w:rsidRPr="007D351D">
        <w:rPr>
          <w:rFonts w:ascii="Ebrima" w:hAnsi="Ebrima"/>
          <w:b/>
          <w:bCs/>
          <w:color w:val="0D0D0D" w:themeColor="text1" w:themeTint="F2"/>
          <w:sz w:val="28"/>
          <w:szCs w:val="28"/>
          <w:lang w:eastAsia="x-none"/>
        </w:rPr>
        <w:t>Revelation 1:7</w:t>
      </w:r>
      <w:r w:rsidRPr="007D351D">
        <w:rPr>
          <w:rFonts w:ascii="Ebrima" w:hAnsi="Ebrima"/>
          <w:color w:val="0D0D0D" w:themeColor="text1" w:themeTint="F2"/>
          <w:sz w:val="28"/>
          <w:szCs w:val="28"/>
          <w:lang w:eastAsia="x-none"/>
        </w:rPr>
        <w:t xml:space="preserve"> Behold, he cometh with clouds; and every eye shall see him, and they </w:t>
      </w:r>
      <w:r w:rsidRPr="004A611E">
        <w:rPr>
          <w:rFonts w:ascii="Ebrima" w:hAnsi="Ebrima"/>
          <w:i/>
          <w:iCs/>
          <w:color w:val="757575"/>
          <w:sz w:val="28"/>
          <w:szCs w:val="28"/>
          <w:lang w:eastAsia="x-none"/>
        </w:rPr>
        <w:t>also</w:t>
      </w:r>
      <w:r w:rsidRPr="004A611E">
        <w:rPr>
          <w:rFonts w:ascii="Ebrima" w:hAnsi="Ebrima"/>
          <w:sz w:val="28"/>
          <w:szCs w:val="28"/>
          <w:lang w:eastAsia="x-none"/>
        </w:rPr>
        <w:t xml:space="preserve"> </w:t>
      </w:r>
      <w:r w:rsidRPr="007D351D">
        <w:rPr>
          <w:rFonts w:ascii="Ebrima" w:hAnsi="Ebrima"/>
          <w:color w:val="0D0D0D" w:themeColor="text1" w:themeTint="F2"/>
          <w:sz w:val="28"/>
          <w:szCs w:val="28"/>
          <w:lang w:eastAsia="x-none"/>
        </w:rPr>
        <w:t>which pierced him: and all kindreds of the earth shall wail because of him. Even so, Amen. </w:t>
      </w:r>
    </w:p>
    <w:p w14:paraId="27CB3A15" w14:textId="77777777" w:rsidR="003E2700" w:rsidRPr="007D351D" w:rsidRDefault="003E2700" w:rsidP="003E2700">
      <w:pPr>
        <w:pStyle w:val="ListParagraph"/>
        <w:spacing w:after="0" w:line="240" w:lineRule="auto"/>
        <w:rPr>
          <w:rFonts w:ascii="Ebrima" w:hAnsi="Ebrima"/>
          <w:color w:val="0D0D0D" w:themeColor="text1" w:themeTint="F2"/>
          <w:sz w:val="28"/>
          <w:szCs w:val="28"/>
        </w:rPr>
      </w:pPr>
    </w:p>
    <w:p w14:paraId="3A800B79" w14:textId="77777777" w:rsidR="003E2700" w:rsidRPr="007D351D" w:rsidRDefault="003E2700" w:rsidP="003E2700">
      <w:pPr>
        <w:pStyle w:val="ListParagraph"/>
        <w:spacing w:after="0" w:line="240" w:lineRule="auto"/>
        <w:rPr>
          <w:rFonts w:ascii="Ebrima" w:hAnsi="Ebrima"/>
          <w:color w:val="0D0D0D" w:themeColor="text1" w:themeTint="F2"/>
          <w:sz w:val="28"/>
          <w:szCs w:val="28"/>
          <w:u w:val="single"/>
        </w:rPr>
      </w:pPr>
      <w:r w:rsidRPr="007D351D">
        <w:rPr>
          <w:rFonts w:ascii="Ebrima" w:hAnsi="Ebrima"/>
          <w:color w:val="0D0D0D" w:themeColor="text1" w:themeTint="F2"/>
          <w:sz w:val="28"/>
          <w:szCs w:val="28"/>
          <w:u w:val="single"/>
        </w:rPr>
        <w:t xml:space="preserve">Christians taken </w:t>
      </w:r>
      <w:proofErr w:type="gramStart"/>
      <w:r w:rsidRPr="007D351D">
        <w:rPr>
          <w:rFonts w:ascii="Ebrima" w:hAnsi="Ebrima"/>
          <w:color w:val="0D0D0D" w:themeColor="text1" w:themeTint="F2"/>
          <w:sz w:val="28"/>
          <w:szCs w:val="28"/>
          <w:u w:val="single"/>
        </w:rPr>
        <w:t>out</w:t>
      </w:r>
      <w:proofErr w:type="gramEnd"/>
    </w:p>
    <w:p w14:paraId="5D45049C" w14:textId="77777777" w:rsidR="003E2700" w:rsidRPr="007D351D" w:rsidRDefault="003E2700" w:rsidP="003E2700">
      <w:pPr>
        <w:pStyle w:val="ListParagraph"/>
        <w:spacing w:after="0" w:line="240" w:lineRule="auto"/>
        <w:rPr>
          <w:rFonts w:ascii="Ebrima" w:hAnsi="Ebrima"/>
          <w:b/>
          <w:bCs/>
          <w:color w:val="0D0D0D" w:themeColor="text1" w:themeTint="F2"/>
          <w:sz w:val="28"/>
          <w:szCs w:val="28"/>
        </w:rPr>
      </w:pPr>
      <w:r w:rsidRPr="007D351D">
        <w:rPr>
          <w:rFonts w:ascii="Ebrima" w:hAnsi="Ebrima"/>
          <w:b/>
          <w:bCs/>
          <w:color w:val="0D0D0D" w:themeColor="text1" w:themeTint="F2"/>
          <w:sz w:val="28"/>
          <w:szCs w:val="28"/>
        </w:rPr>
        <w:t>1 Thessalonians 4:13-18</w:t>
      </w:r>
    </w:p>
    <w:p w14:paraId="3BCEC4D7" w14:textId="77777777" w:rsidR="003E2700" w:rsidRPr="007D351D" w:rsidRDefault="003E2700" w:rsidP="003E2700">
      <w:pPr>
        <w:pStyle w:val="ListParagraph"/>
        <w:spacing w:after="0" w:line="240" w:lineRule="auto"/>
        <w:rPr>
          <w:rFonts w:ascii="Ebrima" w:hAnsi="Ebrima"/>
          <w:color w:val="0D0D0D" w:themeColor="text1" w:themeTint="F2"/>
          <w:sz w:val="28"/>
          <w:szCs w:val="28"/>
          <w:u w:val="single"/>
        </w:rPr>
      </w:pPr>
      <w:r w:rsidRPr="007D351D">
        <w:rPr>
          <w:rFonts w:ascii="Ebrima" w:hAnsi="Ebrima"/>
          <w:color w:val="0D0D0D" w:themeColor="text1" w:themeTint="F2"/>
          <w:sz w:val="28"/>
          <w:szCs w:val="28"/>
          <w:u w:val="single"/>
        </w:rPr>
        <w:t xml:space="preserve">Wicked taken </w:t>
      </w:r>
      <w:proofErr w:type="gramStart"/>
      <w:r w:rsidRPr="007D351D">
        <w:rPr>
          <w:rFonts w:ascii="Ebrima" w:hAnsi="Ebrima"/>
          <w:color w:val="0D0D0D" w:themeColor="text1" w:themeTint="F2"/>
          <w:sz w:val="28"/>
          <w:szCs w:val="28"/>
          <w:u w:val="single"/>
        </w:rPr>
        <w:t>out</w:t>
      </w:r>
      <w:proofErr w:type="gramEnd"/>
    </w:p>
    <w:p w14:paraId="066242BA" w14:textId="77777777" w:rsidR="003E2700" w:rsidRPr="004A611E" w:rsidRDefault="003E2700" w:rsidP="003E2700">
      <w:pPr>
        <w:pStyle w:val="ListParagraph"/>
        <w:spacing w:after="0" w:line="240" w:lineRule="auto"/>
        <w:rPr>
          <w:rFonts w:ascii="Ebrima" w:hAnsi="Ebrima"/>
          <w:sz w:val="28"/>
          <w:szCs w:val="28"/>
          <w:lang w:eastAsia="x-none"/>
        </w:rPr>
      </w:pPr>
      <w:r w:rsidRPr="007D351D">
        <w:rPr>
          <w:rFonts w:ascii="Ebrima" w:hAnsi="Ebrima"/>
          <w:b/>
          <w:bCs/>
          <w:color w:val="0D0D0D" w:themeColor="text1" w:themeTint="F2"/>
          <w:sz w:val="28"/>
          <w:szCs w:val="28"/>
          <w:lang w:eastAsia="x-none"/>
        </w:rPr>
        <w:t>Matthew 13:30</w:t>
      </w:r>
      <w:r w:rsidRPr="007D351D">
        <w:rPr>
          <w:rFonts w:ascii="Ebrima" w:hAnsi="Ebrima"/>
          <w:color w:val="0D0D0D" w:themeColor="text1" w:themeTint="F2"/>
          <w:sz w:val="28"/>
          <w:szCs w:val="28"/>
          <w:lang w:eastAsia="x-none"/>
        </w:rPr>
        <w:t xml:space="preserve"> </w:t>
      </w:r>
      <w:r w:rsidRPr="004A611E">
        <w:rPr>
          <w:rFonts w:ascii="Ebrima" w:hAnsi="Ebrima"/>
          <w:color w:val="DA3737"/>
          <w:sz w:val="28"/>
          <w:szCs w:val="28"/>
          <w:lang w:eastAsia="x-none"/>
        </w:rPr>
        <w:t xml:space="preserve">Let both grow together until the harvest: and in the time of </w:t>
      </w:r>
      <w:proofErr w:type="gramStart"/>
      <w:r w:rsidRPr="004A611E">
        <w:rPr>
          <w:rFonts w:ascii="Ebrima" w:hAnsi="Ebrima"/>
          <w:color w:val="DA3737"/>
          <w:sz w:val="28"/>
          <w:szCs w:val="28"/>
          <w:lang w:eastAsia="x-none"/>
        </w:rPr>
        <w:t>harvest</w:t>
      </w:r>
      <w:proofErr w:type="gramEnd"/>
      <w:r w:rsidRPr="004A611E">
        <w:rPr>
          <w:rFonts w:ascii="Ebrima" w:hAnsi="Ebrima"/>
          <w:color w:val="DA3737"/>
          <w:sz w:val="28"/>
          <w:szCs w:val="28"/>
          <w:lang w:eastAsia="x-none"/>
        </w:rPr>
        <w:t xml:space="preserve"> I will say to the reapers, Gather ye together first the tares, and bind them in bundles to burn them: but gather the wheat into my barn.</w:t>
      </w:r>
      <w:r w:rsidRPr="004A611E">
        <w:rPr>
          <w:rFonts w:ascii="Ebrima" w:hAnsi="Ebrima"/>
          <w:sz w:val="28"/>
          <w:szCs w:val="28"/>
          <w:lang w:eastAsia="x-none"/>
        </w:rPr>
        <w:t> </w:t>
      </w:r>
    </w:p>
    <w:p w14:paraId="02A68C27" w14:textId="77777777" w:rsidR="003E2700" w:rsidRPr="004A611E" w:rsidRDefault="003E2700" w:rsidP="003E2700">
      <w:pPr>
        <w:pStyle w:val="ListParagraph"/>
        <w:spacing w:after="0" w:line="240" w:lineRule="auto"/>
        <w:rPr>
          <w:rFonts w:ascii="Ebrima" w:eastAsiaTheme="minorEastAsia" w:hAnsi="Ebrima" w:cs="Verdana"/>
          <w:color w:val="292F33"/>
          <w:sz w:val="28"/>
          <w:szCs w:val="28"/>
          <w:lang w:val="x-none" w:eastAsia="x-none"/>
        </w:rPr>
      </w:pPr>
      <w:r w:rsidRPr="001D021E">
        <w:rPr>
          <w:rFonts w:ascii="Ebrima" w:eastAsiaTheme="minorEastAsia" w:hAnsi="Ebrima" w:cs="Verdana"/>
          <w:b/>
          <w:bCs/>
          <w:color w:val="0D0D0D" w:themeColor="text1" w:themeTint="F2"/>
          <w:sz w:val="28"/>
          <w:szCs w:val="28"/>
          <w:lang w:val="x-none" w:eastAsia="x-none"/>
        </w:rPr>
        <w:t>Luk</w:t>
      </w:r>
      <w:r w:rsidRPr="007D351D">
        <w:rPr>
          <w:rFonts w:ascii="Ebrima" w:eastAsiaTheme="minorEastAsia" w:hAnsi="Ebrima" w:cs="Verdana"/>
          <w:b/>
          <w:bCs/>
          <w:color w:val="0D0D0D" w:themeColor="text1" w:themeTint="F2"/>
          <w:sz w:val="28"/>
          <w:szCs w:val="28"/>
          <w:lang w:eastAsia="x-none"/>
        </w:rPr>
        <w:t>e</w:t>
      </w:r>
      <w:r w:rsidRPr="001D021E">
        <w:rPr>
          <w:rFonts w:ascii="Ebrima" w:eastAsiaTheme="minorEastAsia" w:hAnsi="Ebrima" w:cs="Verdana"/>
          <w:b/>
          <w:bCs/>
          <w:color w:val="0D0D0D" w:themeColor="text1" w:themeTint="F2"/>
          <w:sz w:val="28"/>
          <w:szCs w:val="28"/>
          <w:lang w:val="x-none" w:eastAsia="x-none"/>
        </w:rPr>
        <w:t xml:space="preserve"> 17:34</w:t>
      </w:r>
      <w:r w:rsidRPr="007D351D">
        <w:rPr>
          <w:rFonts w:ascii="Ebrima" w:eastAsiaTheme="minorEastAsia" w:hAnsi="Ebrima" w:cs="Verdana"/>
          <w:b/>
          <w:bCs/>
          <w:color w:val="0D0D0D" w:themeColor="text1" w:themeTint="F2"/>
          <w:sz w:val="28"/>
          <w:szCs w:val="28"/>
          <w:lang w:eastAsia="x-none"/>
        </w:rPr>
        <w:t>-37</w:t>
      </w:r>
      <w:r w:rsidRPr="001D021E">
        <w:rPr>
          <w:rFonts w:ascii="Ebrima" w:eastAsiaTheme="minorEastAsia" w:hAnsi="Ebrima" w:cs="Verdana"/>
          <w:color w:val="0D0D0D" w:themeColor="text1" w:themeTint="F2"/>
          <w:sz w:val="28"/>
          <w:szCs w:val="28"/>
          <w:lang w:val="x-none" w:eastAsia="x-none"/>
        </w:rPr>
        <w:t> </w:t>
      </w:r>
      <w:r w:rsidRPr="001D021E">
        <w:rPr>
          <w:rFonts w:ascii="Ebrima" w:eastAsiaTheme="minorEastAsia" w:hAnsi="Ebrima" w:cs="Verdana"/>
          <w:color w:val="DA3737"/>
          <w:sz w:val="28"/>
          <w:szCs w:val="28"/>
          <w:lang w:val="x-none" w:eastAsia="x-none"/>
        </w:rPr>
        <w:t>I tell you, in that night there shall be two</w:t>
      </w:r>
      <w:r w:rsidRPr="001D021E">
        <w:rPr>
          <w:rFonts w:ascii="Ebrima" w:eastAsiaTheme="minorEastAsia" w:hAnsi="Ebrima" w:cs="Verdana"/>
          <w:color w:val="292F33"/>
          <w:sz w:val="28"/>
          <w:szCs w:val="28"/>
          <w:lang w:val="x-none" w:eastAsia="x-none"/>
        </w:rPr>
        <w:t xml:space="preserve"> </w:t>
      </w:r>
      <w:r w:rsidRPr="001D021E">
        <w:rPr>
          <w:rFonts w:ascii="Ebrima" w:eastAsiaTheme="minorEastAsia" w:hAnsi="Ebrima" w:cs="Verdana"/>
          <w:i/>
          <w:iCs/>
          <w:color w:val="757575"/>
          <w:sz w:val="28"/>
          <w:szCs w:val="28"/>
          <w:lang w:val="x-none" w:eastAsia="x-none"/>
        </w:rPr>
        <w:t>men</w:t>
      </w:r>
      <w:r w:rsidRPr="001D021E">
        <w:rPr>
          <w:rFonts w:ascii="Ebrima" w:eastAsiaTheme="minorEastAsia" w:hAnsi="Ebrima" w:cs="Verdana"/>
          <w:color w:val="292F33"/>
          <w:sz w:val="28"/>
          <w:szCs w:val="28"/>
          <w:lang w:val="x-none" w:eastAsia="x-none"/>
        </w:rPr>
        <w:t xml:space="preserve"> </w:t>
      </w:r>
      <w:r w:rsidRPr="001D021E">
        <w:rPr>
          <w:rFonts w:ascii="Ebrima" w:eastAsiaTheme="minorEastAsia" w:hAnsi="Ebrima" w:cs="Verdana"/>
          <w:color w:val="DA3737"/>
          <w:sz w:val="28"/>
          <w:szCs w:val="28"/>
          <w:lang w:val="x-none" w:eastAsia="x-none"/>
        </w:rPr>
        <w:t>in one bed; the one shall be taken, and the other shall be left.</w:t>
      </w:r>
      <w:r w:rsidRPr="001D021E">
        <w:rPr>
          <w:rFonts w:ascii="Ebrima" w:eastAsiaTheme="minorEastAsia" w:hAnsi="Ebrima" w:cs="Verdana"/>
          <w:color w:val="292F33"/>
          <w:sz w:val="28"/>
          <w:szCs w:val="28"/>
          <w:lang w:val="x-none" w:eastAsia="x-none"/>
        </w:rPr>
        <w:t> </w:t>
      </w:r>
      <w:r w:rsidRPr="004A611E">
        <w:rPr>
          <w:rFonts w:ascii="Ebrima" w:eastAsiaTheme="minorEastAsia" w:hAnsi="Ebrima" w:cs="Verdana"/>
          <w:color w:val="DA3737"/>
          <w:sz w:val="28"/>
          <w:szCs w:val="28"/>
          <w:lang w:val="x-none" w:eastAsia="x-none"/>
        </w:rPr>
        <w:t>Two</w:t>
      </w:r>
      <w:r w:rsidRPr="004A611E">
        <w:rPr>
          <w:rFonts w:ascii="Ebrima" w:eastAsiaTheme="minorEastAsia" w:hAnsi="Ebrima" w:cs="Verdana"/>
          <w:color w:val="292F33"/>
          <w:sz w:val="28"/>
          <w:szCs w:val="28"/>
          <w:lang w:val="x-none" w:eastAsia="x-none"/>
        </w:rPr>
        <w:t xml:space="preserve"> </w:t>
      </w:r>
      <w:r w:rsidRPr="004A611E">
        <w:rPr>
          <w:rFonts w:ascii="Ebrima" w:eastAsiaTheme="minorEastAsia" w:hAnsi="Ebrima" w:cs="Verdana"/>
          <w:i/>
          <w:iCs/>
          <w:color w:val="757575"/>
          <w:sz w:val="28"/>
          <w:szCs w:val="28"/>
          <w:lang w:val="x-none" w:eastAsia="x-none"/>
        </w:rPr>
        <w:t>women</w:t>
      </w:r>
      <w:r w:rsidRPr="004A611E">
        <w:rPr>
          <w:rFonts w:ascii="Ebrima" w:eastAsiaTheme="minorEastAsia" w:hAnsi="Ebrima" w:cs="Verdana"/>
          <w:color w:val="292F33"/>
          <w:sz w:val="28"/>
          <w:szCs w:val="28"/>
          <w:lang w:val="x-none" w:eastAsia="x-none"/>
        </w:rPr>
        <w:t xml:space="preserve"> </w:t>
      </w:r>
      <w:r w:rsidRPr="004A611E">
        <w:rPr>
          <w:rFonts w:ascii="Ebrima" w:eastAsiaTheme="minorEastAsia" w:hAnsi="Ebrima" w:cs="Verdana"/>
          <w:color w:val="DA3737"/>
          <w:sz w:val="28"/>
          <w:szCs w:val="28"/>
          <w:lang w:val="x-none" w:eastAsia="x-none"/>
        </w:rPr>
        <w:t>shall be grinding together; the one shall be taken, and the other left.</w:t>
      </w:r>
      <w:r w:rsidRPr="004A611E">
        <w:rPr>
          <w:rFonts w:ascii="Ebrima" w:eastAsiaTheme="minorEastAsia" w:hAnsi="Ebrima" w:cs="Verdana"/>
          <w:color w:val="292F33"/>
          <w:sz w:val="28"/>
          <w:szCs w:val="28"/>
          <w:lang w:val="x-none" w:eastAsia="x-none"/>
        </w:rPr>
        <w:t> </w:t>
      </w:r>
      <w:r w:rsidRPr="004A611E">
        <w:rPr>
          <w:rFonts w:ascii="Ebrima" w:eastAsiaTheme="minorEastAsia" w:hAnsi="Ebrima" w:cs="Verdana"/>
          <w:color w:val="DA3737"/>
          <w:sz w:val="28"/>
          <w:szCs w:val="28"/>
          <w:lang w:val="x-none" w:eastAsia="x-none"/>
        </w:rPr>
        <w:t>Two</w:t>
      </w:r>
      <w:r w:rsidRPr="004A611E">
        <w:rPr>
          <w:rFonts w:ascii="Ebrima" w:eastAsiaTheme="minorEastAsia" w:hAnsi="Ebrima" w:cs="Verdana"/>
          <w:color w:val="292F33"/>
          <w:sz w:val="28"/>
          <w:szCs w:val="28"/>
          <w:lang w:val="x-none" w:eastAsia="x-none"/>
        </w:rPr>
        <w:t xml:space="preserve"> </w:t>
      </w:r>
      <w:r w:rsidRPr="004A611E">
        <w:rPr>
          <w:rFonts w:ascii="Ebrima" w:eastAsiaTheme="minorEastAsia" w:hAnsi="Ebrima" w:cs="Verdana"/>
          <w:i/>
          <w:iCs/>
          <w:color w:val="757575"/>
          <w:sz w:val="28"/>
          <w:szCs w:val="28"/>
          <w:lang w:val="x-none" w:eastAsia="x-none"/>
        </w:rPr>
        <w:t>men</w:t>
      </w:r>
      <w:r w:rsidRPr="004A611E">
        <w:rPr>
          <w:rFonts w:ascii="Ebrima" w:eastAsiaTheme="minorEastAsia" w:hAnsi="Ebrima" w:cs="Verdana"/>
          <w:color w:val="292F33"/>
          <w:sz w:val="28"/>
          <w:szCs w:val="28"/>
          <w:lang w:val="x-none" w:eastAsia="x-none"/>
        </w:rPr>
        <w:t xml:space="preserve"> </w:t>
      </w:r>
      <w:r w:rsidRPr="004A611E">
        <w:rPr>
          <w:rFonts w:ascii="Ebrima" w:eastAsiaTheme="minorEastAsia" w:hAnsi="Ebrima" w:cs="Verdana"/>
          <w:color w:val="DA3737"/>
          <w:sz w:val="28"/>
          <w:szCs w:val="28"/>
          <w:lang w:val="x-none" w:eastAsia="x-none"/>
        </w:rPr>
        <w:t>shall be in the field; the one shall be taken, and the other left.</w:t>
      </w:r>
      <w:r w:rsidRPr="004A611E">
        <w:rPr>
          <w:rFonts w:ascii="Ebrima" w:eastAsiaTheme="minorEastAsia" w:hAnsi="Ebrima" w:cs="Verdana"/>
          <w:color w:val="292F33"/>
          <w:sz w:val="28"/>
          <w:szCs w:val="28"/>
          <w:lang w:val="x-none" w:eastAsia="x-none"/>
        </w:rPr>
        <w:t> </w:t>
      </w:r>
      <w:r w:rsidRPr="007D351D">
        <w:rPr>
          <w:rFonts w:ascii="Ebrima" w:eastAsiaTheme="minorEastAsia" w:hAnsi="Ebrima" w:cs="Verdana"/>
          <w:color w:val="0D0D0D" w:themeColor="text1" w:themeTint="F2"/>
          <w:sz w:val="28"/>
          <w:szCs w:val="28"/>
          <w:lang w:val="x-none" w:eastAsia="x-none"/>
        </w:rPr>
        <w:t xml:space="preserve">And they answered and said unto him, Where, Lord? And he said unto them, </w:t>
      </w:r>
      <w:r w:rsidRPr="004A611E">
        <w:rPr>
          <w:rFonts w:ascii="Ebrima" w:eastAsiaTheme="minorEastAsia" w:hAnsi="Ebrima" w:cs="Verdana"/>
          <w:color w:val="DA3737"/>
          <w:sz w:val="28"/>
          <w:szCs w:val="28"/>
          <w:lang w:val="x-none" w:eastAsia="x-none"/>
        </w:rPr>
        <w:t>Wheresoever the body</w:t>
      </w:r>
      <w:r w:rsidRPr="004A611E">
        <w:rPr>
          <w:rFonts w:ascii="Ebrima" w:eastAsiaTheme="minorEastAsia" w:hAnsi="Ebrima" w:cs="Verdana"/>
          <w:color w:val="292F33"/>
          <w:sz w:val="28"/>
          <w:szCs w:val="28"/>
          <w:lang w:val="x-none" w:eastAsia="x-none"/>
        </w:rPr>
        <w:t xml:space="preserve"> </w:t>
      </w:r>
      <w:r w:rsidRPr="004A611E">
        <w:rPr>
          <w:rFonts w:ascii="Ebrima" w:eastAsiaTheme="minorEastAsia" w:hAnsi="Ebrima" w:cs="Verdana"/>
          <w:i/>
          <w:iCs/>
          <w:color w:val="757575"/>
          <w:sz w:val="28"/>
          <w:szCs w:val="28"/>
          <w:lang w:val="x-none" w:eastAsia="x-none"/>
        </w:rPr>
        <w:t>is,</w:t>
      </w:r>
      <w:r w:rsidRPr="004A611E">
        <w:rPr>
          <w:rFonts w:ascii="Ebrima" w:eastAsiaTheme="minorEastAsia" w:hAnsi="Ebrima" w:cs="Verdana"/>
          <w:color w:val="292F33"/>
          <w:sz w:val="28"/>
          <w:szCs w:val="28"/>
          <w:lang w:val="x-none" w:eastAsia="x-none"/>
        </w:rPr>
        <w:t xml:space="preserve"> </w:t>
      </w:r>
      <w:r w:rsidRPr="004A611E">
        <w:rPr>
          <w:rFonts w:ascii="Ebrima" w:eastAsiaTheme="minorEastAsia" w:hAnsi="Ebrima" w:cs="Verdana"/>
          <w:color w:val="DA3737"/>
          <w:sz w:val="28"/>
          <w:szCs w:val="28"/>
          <w:lang w:val="x-none" w:eastAsia="x-none"/>
        </w:rPr>
        <w:t>thither will the eagles be gathered together.</w:t>
      </w:r>
      <w:r w:rsidRPr="004A611E">
        <w:rPr>
          <w:rFonts w:ascii="Ebrima" w:eastAsiaTheme="minorEastAsia" w:hAnsi="Ebrima" w:cs="Verdana"/>
          <w:color w:val="292F33"/>
          <w:sz w:val="28"/>
          <w:szCs w:val="28"/>
          <w:lang w:val="x-none" w:eastAsia="x-none"/>
        </w:rPr>
        <w:t> </w:t>
      </w:r>
    </w:p>
    <w:p w14:paraId="4A5B5895" w14:textId="77777777" w:rsidR="003E2700" w:rsidRPr="004A611E" w:rsidRDefault="003E2700" w:rsidP="003E2700">
      <w:pPr>
        <w:pStyle w:val="ListParagraph"/>
        <w:spacing w:after="0" w:line="240" w:lineRule="auto"/>
        <w:rPr>
          <w:rFonts w:ascii="Ebrima" w:hAnsi="Ebrima"/>
          <w:color w:val="0D0D0D" w:themeColor="text1" w:themeTint="F2"/>
          <w:sz w:val="28"/>
          <w:szCs w:val="28"/>
        </w:rPr>
      </w:pPr>
    </w:p>
    <w:p w14:paraId="2D62309D" w14:textId="77777777" w:rsidR="003E2700" w:rsidRPr="007D351D" w:rsidRDefault="003E2700" w:rsidP="003E2700">
      <w:pPr>
        <w:pStyle w:val="ListParagraph"/>
        <w:spacing w:after="0" w:line="240" w:lineRule="auto"/>
        <w:rPr>
          <w:rFonts w:ascii="Ebrima" w:hAnsi="Ebrima"/>
          <w:color w:val="0D0D0D" w:themeColor="text1" w:themeTint="F2"/>
          <w:sz w:val="28"/>
          <w:szCs w:val="28"/>
          <w:u w:val="single"/>
        </w:rPr>
      </w:pPr>
      <w:r w:rsidRPr="007D351D">
        <w:rPr>
          <w:rFonts w:ascii="Ebrima" w:hAnsi="Ebrima"/>
          <w:color w:val="0D0D0D" w:themeColor="text1" w:themeTint="F2"/>
          <w:sz w:val="28"/>
          <w:szCs w:val="28"/>
          <w:u w:val="single"/>
        </w:rPr>
        <w:t xml:space="preserve">Rapture Jesus descends with a </w:t>
      </w:r>
      <w:proofErr w:type="gramStart"/>
      <w:r w:rsidRPr="007D351D">
        <w:rPr>
          <w:rFonts w:ascii="Ebrima" w:hAnsi="Ebrima"/>
          <w:color w:val="0D0D0D" w:themeColor="text1" w:themeTint="F2"/>
          <w:sz w:val="28"/>
          <w:szCs w:val="28"/>
          <w:u w:val="single"/>
        </w:rPr>
        <w:t>shout</w:t>
      </w:r>
      <w:proofErr w:type="gramEnd"/>
    </w:p>
    <w:p w14:paraId="2AEFB168" w14:textId="77777777" w:rsidR="003E2700" w:rsidRPr="007D351D" w:rsidRDefault="003E2700" w:rsidP="003E2700">
      <w:pPr>
        <w:pStyle w:val="ListParagraph"/>
        <w:spacing w:after="0" w:line="240" w:lineRule="auto"/>
        <w:rPr>
          <w:rFonts w:ascii="Ebrima" w:hAnsi="Ebrima"/>
          <w:color w:val="0D0D0D" w:themeColor="text1" w:themeTint="F2"/>
          <w:sz w:val="28"/>
          <w:szCs w:val="28"/>
          <w:u w:val="single"/>
        </w:rPr>
      </w:pPr>
      <w:r w:rsidRPr="007D351D">
        <w:rPr>
          <w:rFonts w:ascii="Ebrima" w:hAnsi="Ebrima"/>
          <w:color w:val="0D0D0D" w:themeColor="text1" w:themeTint="F2"/>
          <w:sz w:val="28"/>
          <w:szCs w:val="28"/>
          <w:u w:val="single"/>
        </w:rPr>
        <w:t>2</w:t>
      </w:r>
      <w:r w:rsidRPr="007D351D">
        <w:rPr>
          <w:rFonts w:ascii="Ebrima" w:hAnsi="Ebrima"/>
          <w:color w:val="0D0D0D" w:themeColor="text1" w:themeTint="F2"/>
          <w:sz w:val="28"/>
          <w:szCs w:val="28"/>
          <w:u w:val="single"/>
          <w:vertAlign w:val="superscript"/>
        </w:rPr>
        <w:t>nd</w:t>
      </w:r>
      <w:r w:rsidRPr="007D351D">
        <w:rPr>
          <w:rFonts w:ascii="Ebrima" w:hAnsi="Ebrima"/>
          <w:color w:val="0D0D0D" w:themeColor="text1" w:themeTint="F2"/>
          <w:sz w:val="28"/>
          <w:szCs w:val="28"/>
          <w:u w:val="single"/>
        </w:rPr>
        <w:t xml:space="preserve"> coming no shout </w:t>
      </w:r>
      <w:proofErr w:type="gramStart"/>
      <w:r w:rsidRPr="007D351D">
        <w:rPr>
          <w:rFonts w:ascii="Ebrima" w:hAnsi="Ebrima"/>
          <w:color w:val="0D0D0D" w:themeColor="text1" w:themeTint="F2"/>
          <w:sz w:val="28"/>
          <w:szCs w:val="28"/>
          <w:u w:val="single"/>
        </w:rPr>
        <w:t>mentioned</w:t>
      </w:r>
      <w:proofErr w:type="gramEnd"/>
    </w:p>
    <w:p w14:paraId="4875A95D" w14:textId="77777777" w:rsidR="003E2700" w:rsidRPr="007D351D" w:rsidRDefault="003E2700" w:rsidP="003E2700">
      <w:pPr>
        <w:pStyle w:val="ListParagraph"/>
        <w:spacing w:after="0" w:line="240" w:lineRule="auto"/>
        <w:rPr>
          <w:rFonts w:ascii="Ebrima" w:hAnsi="Ebrima"/>
          <w:color w:val="0D0D0D" w:themeColor="text1" w:themeTint="F2"/>
          <w:sz w:val="28"/>
          <w:szCs w:val="28"/>
          <w:u w:val="single"/>
        </w:rPr>
      </w:pPr>
    </w:p>
    <w:p w14:paraId="64EF32AB" w14:textId="77777777" w:rsidR="003E2700" w:rsidRPr="007D351D" w:rsidRDefault="003E2700" w:rsidP="003E2700">
      <w:pPr>
        <w:pStyle w:val="ListParagraph"/>
        <w:spacing w:after="0" w:line="240" w:lineRule="auto"/>
        <w:rPr>
          <w:rFonts w:ascii="Ebrima" w:hAnsi="Ebrima"/>
          <w:color w:val="0D0D0D" w:themeColor="text1" w:themeTint="F2"/>
          <w:sz w:val="28"/>
          <w:szCs w:val="28"/>
          <w:u w:val="single"/>
        </w:rPr>
      </w:pPr>
      <w:r w:rsidRPr="007D351D">
        <w:rPr>
          <w:rFonts w:ascii="Ebrima" w:hAnsi="Ebrima"/>
          <w:color w:val="0D0D0D" w:themeColor="text1" w:themeTint="F2"/>
          <w:sz w:val="28"/>
          <w:szCs w:val="28"/>
          <w:u w:val="single"/>
        </w:rPr>
        <w:t>Rapture is the Resurrection of the Saved</w:t>
      </w:r>
    </w:p>
    <w:p w14:paraId="4777BAD0" w14:textId="77777777" w:rsidR="003E2700" w:rsidRPr="007D351D" w:rsidRDefault="003E2700" w:rsidP="003E2700">
      <w:pPr>
        <w:pStyle w:val="ListParagraph"/>
        <w:spacing w:after="0" w:line="240" w:lineRule="auto"/>
        <w:rPr>
          <w:rFonts w:ascii="Ebrima" w:hAnsi="Ebrima"/>
          <w:color w:val="0D0D0D" w:themeColor="text1" w:themeTint="F2"/>
          <w:sz w:val="28"/>
          <w:szCs w:val="28"/>
          <w:u w:val="single"/>
        </w:rPr>
      </w:pPr>
      <w:r w:rsidRPr="007D351D">
        <w:rPr>
          <w:rFonts w:ascii="Ebrima" w:hAnsi="Ebrima"/>
          <w:color w:val="0D0D0D" w:themeColor="text1" w:themeTint="F2"/>
          <w:sz w:val="28"/>
          <w:szCs w:val="28"/>
          <w:u w:val="single"/>
        </w:rPr>
        <w:t>2</w:t>
      </w:r>
      <w:r w:rsidRPr="007D351D">
        <w:rPr>
          <w:rFonts w:ascii="Ebrima" w:hAnsi="Ebrima"/>
          <w:color w:val="0D0D0D" w:themeColor="text1" w:themeTint="F2"/>
          <w:sz w:val="28"/>
          <w:szCs w:val="28"/>
          <w:u w:val="single"/>
          <w:vertAlign w:val="superscript"/>
        </w:rPr>
        <w:t>nd</w:t>
      </w:r>
      <w:r w:rsidRPr="007D351D">
        <w:rPr>
          <w:rFonts w:ascii="Ebrima" w:hAnsi="Ebrima"/>
          <w:color w:val="0D0D0D" w:themeColor="text1" w:themeTint="F2"/>
          <w:sz w:val="28"/>
          <w:szCs w:val="28"/>
          <w:u w:val="single"/>
        </w:rPr>
        <w:t xml:space="preserve"> Coming no Resurrection </w:t>
      </w:r>
      <w:proofErr w:type="gramStart"/>
      <w:r w:rsidRPr="007D351D">
        <w:rPr>
          <w:rFonts w:ascii="Ebrima" w:hAnsi="Ebrima"/>
          <w:color w:val="0D0D0D" w:themeColor="text1" w:themeTint="F2"/>
          <w:sz w:val="28"/>
          <w:szCs w:val="28"/>
          <w:u w:val="single"/>
        </w:rPr>
        <w:t>happens</w:t>
      </w:r>
      <w:proofErr w:type="gramEnd"/>
    </w:p>
    <w:p w14:paraId="57469E98" w14:textId="77777777" w:rsidR="003E2700" w:rsidRPr="007D351D" w:rsidRDefault="003E2700" w:rsidP="003E2700">
      <w:pPr>
        <w:pStyle w:val="ListParagraph"/>
        <w:spacing w:after="0" w:line="240" w:lineRule="auto"/>
        <w:rPr>
          <w:rFonts w:ascii="Ebrima" w:hAnsi="Ebrima"/>
          <w:color w:val="0D0D0D" w:themeColor="text1" w:themeTint="F2"/>
          <w:sz w:val="28"/>
          <w:szCs w:val="28"/>
          <w:u w:val="single"/>
        </w:rPr>
      </w:pPr>
    </w:p>
    <w:p w14:paraId="4B3F0FAD" w14:textId="77777777" w:rsidR="003E2700" w:rsidRPr="007D351D" w:rsidRDefault="003E2700" w:rsidP="003E2700">
      <w:pPr>
        <w:pStyle w:val="ListParagraph"/>
        <w:spacing w:after="0" w:line="240" w:lineRule="auto"/>
        <w:rPr>
          <w:rFonts w:ascii="Ebrima" w:hAnsi="Ebrima"/>
          <w:color w:val="0D0D0D" w:themeColor="text1" w:themeTint="F2"/>
          <w:sz w:val="28"/>
          <w:szCs w:val="28"/>
          <w:u w:val="single"/>
        </w:rPr>
      </w:pPr>
      <w:r w:rsidRPr="007D351D">
        <w:rPr>
          <w:rFonts w:ascii="Ebrima" w:hAnsi="Ebrima"/>
          <w:color w:val="0D0D0D" w:themeColor="text1" w:themeTint="F2"/>
          <w:sz w:val="28"/>
          <w:szCs w:val="28"/>
          <w:u w:val="single"/>
        </w:rPr>
        <w:t xml:space="preserve">Rapture Jesus just appears in </w:t>
      </w:r>
      <w:proofErr w:type="gramStart"/>
      <w:r w:rsidRPr="007D351D">
        <w:rPr>
          <w:rFonts w:ascii="Ebrima" w:hAnsi="Ebrima"/>
          <w:color w:val="0D0D0D" w:themeColor="text1" w:themeTint="F2"/>
          <w:sz w:val="28"/>
          <w:szCs w:val="28"/>
          <w:u w:val="single"/>
        </w:rPr>
        <w:t>clouds</w:t>
      </w:r>
      <w:proofErr w:type="gramEnd"/>
    </w:p>
    <w:p w14:paraId="4D492D40" w14:textId="77777777" w:rsidR="003E2700" w:rsidRPr="007D351D" w:rsidRDefault="003E2700" w:rsidP="003E2700">
      <w:pPr>
        <w:pStyle w:val="ListParagraph"/>
        <w:spacing w:after="0" w:line="240" w:lineRule="auto"/>
        <w:rPr>
          <w:rFonts w:ascii="Ebrima" w:hAnsi="Ebrima"/>
          <w:color w:val="0D0D0D" w:themeColor="text1" w:themeTint="F2"/>
          <w:sz w:val="28"/>
          <w:szCs w:val="28"/>
          <w:u w:val="single"/>
        </w:rPr>
      </w:pPr>
      <w:r w:rsidRPr="007D351D">
        <w:rPr>
          <w:rFonts w:ascii="Ebrima" w:hAnsi="Ebrima"/>
          <w:color w:val="0D0D0D" w:themeColor="text1" w:themeTint="F2"/>
          <w:sz w:val="28"/>
          <w:szCs w:val="28"/>
          <w:u w:val="single"/>
        </w:rPr>
        <w:t>2</w:t>
      </w:r>
      <w:r w:rsidRPr="007D351D">
        <w:rPr>
          <w:rFonts w:ascii="Ebrima" w:hAnsi="Ebrima"/>
          <w:color w:val="0D0D0D" w:themeColor="text1" w:themeTint="F2"/>
          <w:sz w:val="28"/>
          <w:szCs w:val="28"/>
          <w:u w:val="single"/>
          <w:vertAlign w:val="superscript"/>
        </w:rPr>
        <w:t>nd</w:t>
      </w:r>
      <w:r w:rsidRPr="007D351D">
        <w:rPr>
          <w:rFonts w:ascii="Ebrima" w:hAnsi="Ebrima"/>
          <w:color w:val="0D0D0D" w:themeColor="text1" w:themeTint="F2"/>
          <w:sz w:val="28"/>
          <w:szCs w:val="28"/>
          <w:u w:val="single"/>
        </w:rPr>
        <w:t xml:space="preserve"> Coming Jesus is on a white </w:t>
      </w:r>
      <w:proofErr w:type="gramStart"/>
      <w:r w:rsidRPr="007D351D">
        <w:rPr>
          <w:rFonts w:ascii="Ebrima" w:hAnsi="Ebrima"/>
          <w:color w:val="0D0D0D" w:themeColor="text1" w:themeTint="F2"/>
          <w:sz w:val="28"/>
          <w:szCs w:val="28"/>
          <w:u w:val="single"/>
        </w:rPr>
        <w:t>horse</w:t>
      </w:r>
      <w:proofErr w:type="gramEnd"/>
    </w:p>
    <w:p w14:paraId="645BDAC3" w14:textId="77777777" w:rsidR="00DA3858" w:rsidRDefault="00DA3858"/>
    <w:sectPr w:rsidR="00DA38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brima">
    <w:panose1 w:val="02000000000000000000"/>
    <w:charset w:val="00"/>
    <w:family w:val="auto"/>
    <w:pitch w:val="variable"/>
    <w:sig w:usb0="A000005F" w:usb1="02000041" w:usb2="00000800" w:usb3="00000000" w:csb0="00000093"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A448B"/>
    <w:multiLevelType w:val="hybridMultilevel"/>
    <w:tmpl w:val="803ACFE6"/>
    <w:lvl w:ilvl="0" w:tplc="48BEEE74">
      <w:start w:val="1"/>
      <w:numFmt w:val="decimal"/>
      <w:lvlText w:val="%1."/>
      <w:lvlJc w:val="left"/>
      <w:pPr>
        <w:ind w:left="720" w:hanging="360"/>
      </w:pPr>
      <w:rPr>
        <w:rFonts w:hint="default"/>
        <w:color w:val="0D0D0D" w:themeColor="text1" w:themeTint="F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700"/>
    <w:rsid w:val="003E2700"/>
    <w:rsid w:val="004C22EC"/>
    <w:rsid w:val="00611958"/>
    <w:rsid w:val="00DA3858"/>
    <w:rsid w:val="00E960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B822D"/>
  <w15:chartTrackingRefBased/>
  <w15:docId w15:val="{FFCC96A0-AFD4-4A9A-86ED-FAB391B15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27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27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983</Words>
  <Characters>5607</Characters>
  <Application>Microsoft Office Word</Application>
  <DocSecurity>0</DocSecurity>
  <Lines>46</Lines>
  <Paragraphs>13</Paragraphs>
  <ScaleCrop>false</ScaleCrop>
  <Company/>
  <LinksUpToDate>false</LinksUpToDate>
  <CharactersWithSpaces>6577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Ayers</dc:creator>
  <cp:keywords/>
  <dc:description/>
  <cp:lastModifiedBy>Dave Ayers</cp:lastModifiedBy>
  <cp:revision>1</cp:revision>
  <dcterms:created xsi:type="dcterms:W3CDTF">2021-05-05T11:49:00Z</dcterms:created>
  <dcterms:modified xsi:type="dcterms:W3CDTF">2021-05-05T11:50:00Z</dcterms:modified>
</cp:coreProperties>
</file>