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1AF" w:rsidRPr="003F61AF" w:rsidRDefault="005654B1" w:rsidP="00BE4E66">
      <w:pPr>
        <w:pBdr>
          <w:top w:val="single" w:sz="18" w:space="1" w:color="auto"/>
          <w:left w:val="single" w:sz="18" w:space="4" w:color="auto"/>
          <w:bottom w:val="single" w:sz="18" w:space="2" w:color="auto"/>
          <w:right w:val="single" w:sz="18" w:space="3" w:color="auto"/>
        </w:pBdr>
        <w:spacing w:after="120" w:line="230" w:lineRule="auto"/>
        <w:jc w:val="center"/>
        <w:rPr>
          <w:rFonts w:ascii="Baskerville Old Face" w:hAnsi="Baskerville Old Face"/>
          <w:b/>
          <w:noProof/>
          <w:sz w:val="48"/>
          <w:szCs w:val="48"/>
        </w:rPr>
      </w:pPr>
      <w:r>
        <w:rPr>
          <w:rFonts w:ascii="Baskerville Old Face" w:hAnsi="Baskerville Old Face"/>
          <w:b/>
          <w:noProof/>
          <w:sz w:val="48"/>
          <w:szCs w:val="48"/>
        </w:rPr>
        <w:t>Second</w:t>
      </w:r>
      <w:r w:rsidR="003F61AF">
        <w:rPr>
          <w:rFonts w:ascii="Baskerville Old Face" w:hAnsi="Baskerville Old Face"/>
          <w:b/>
          <w:noProof/>
          <w:sz w:val="48"/>
          <w:szCs w:val="48"/>
        </w:rPr>
        <w:t xml:space="preserve"> Sunday in Lent - 2</w:t>
      </w:r>
      <w:r>
        <w:rPr>
          <w:rFonts w:ascii="Baskerville Old Face" w:hAnsi="Baskerville Old Face"/>
          <w:b/>
          <w:noProof/>
          <w:sz w:val="48"/>
          <w:szCs w:val="48"/>
        </w:rPr>
        <w:t>8</w:t>
      </w:r>
      <w:r w:rsidR="003F61AF">
        <w:rPr>
          <w:rFonts w:ascii="Baskerville Old Face" w:hAnsi="Baskerville Old Face"/>
          <w:b/>
          <w:noProof/>
          <w:sz w:val="48"/>
          <w:szCs w:val="48"/>
        </w:rPr>
        <w:t xml:space="preserve"> February 2021</w:t>
      </w:r>
    </w:p>
    <w:p w:rsidR="003F61AF" w:rsidRPr="007D09C1" w:rsidRDefault="003F61AF" w:rsidP="003F61AF">
      <w:pPr>
        <w:tabs>
          <w:tab w:val="center" w:pos="5040"/>
        </w:tabs>
        <w:spacing w:after="120"/>
        <w:jc w:val="right"/>
        <w:rPr>
          <w:rFonts w:ascii="Baskerville Old Face" w:hAnsi="Baskerville Old Face" w:cs="LRS System 4"/>
          <w:b/>
          <w:bCs/>
          <w:sz w:val="32"/>
          <w:szCs w:val="32"/>
        </w:rPr>
      </w:pPr>
      <w:r w:rsidRPr="007D09C1">
        <w:rPr>
          <w:rFonts w:ascii="Baskerville Old Face" w:hAnsi="Baskerville Old Face" w:cs="LRS System 4"/>
          <w:b/>
          <w:bCs/>
          <w:sz w:val="32"/>
          <w:szCs w:val="32"/>
        </w:rPr>
        <w:t>GATHER</w:t>
      </w:r>
    </w:p>
    <w:p w:rsidR="003F61AF" w:rsidRPr="003F61AF" w:rsidRDefault="003F61AF" w:rsidP="003F61AF">
      <w:pPr>
        <w:spacing w:after="120"/>
        <w:jc w:val="both"/>
        <w:rPr>
          <w:rFonts w:ascii="Baskerville Old Face" w:hAnsi="Baskerville Old Face"/>
          <w:b/>
          <w:bCs/>
          <w:iCs/>
        </w:rPr>
      </w:pPr>
      <w:bookmarkStart w:id="0" w:name="OLE_LINK1"/>
      <w:r w:rsidRPr="003F61AF">
        <w:rPr>
          <w:rFonts w:ascii="Baskerville Old Face" w:hAnsi="Baskerville Old Face"/>
          <w:b/>
          <w:bCs/>
          <w:iCs/>
        </w:rPr>
        <w:t>Welcome &amp; Announcements</w:t>
      </w:r>
    </w:p>
    <w:p w:rsidR="003F61AF" w:rsidRPr="003F61AF" w:rsidRDefault="003F61AF" w:rsidP="003F61AF">
      <w:pPr>
        <w:spacing w:after="120"/>
        <w:jc w:val="both"/>
        <w:rPr>
          <w:rFonts w:ascii="Baskerville Old Face" w:hAnsi="Baskerville Old Face"/>
          <w:b/>
          <w:bCs/>
          <w:iCs/>
        </w:rPr>
      </w:pPr>
      <w:r w:rsidRPr="003F61AF">
        <w:rPr>
          <w:rFonts w:ascii="Baskerville Old Face" w:hAnsi="Baskerville Old Face"/>
          <w:b/>
          <w:bCs/>
          <w:iCs/>
        </w:rPr>
        <w:t>Confession and Forgiveness</w:t>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proofErr w:type="gramStart"/>
      <w:r w:rsidR="00666B1A" w:rsidRPr="003F61AF">
        <w:rPr>
          <w:rFonts w:ascii="Baskerville Old Face" w:hAnsi="Baskerville Old Face"/>
          <w:b/>
          <w:bCs/>
          <w:i/>
          <w:iCs/>
          <w:color w:val="FF0000"/>
        </w:rPr>
        <w:t>Please</w:t>
      </w:r>
      <w:proofErr w:type="gramEnd"/>
      <w:r w:rsidR="00666B1A" w:rsidRPr="003F61AF">
        <w:rPr>
          <w:rFonts w:ascii="Baskerville Old Face" w:hAnsi="Baskerville Old Face"/>
          <w:b/>
          <w:bCs/>
          <w:i/>
          <w:iCs/>
          <w:color w:val="FF0000"/>
        </w:rPr>
        <w:t xml:space="preserve"> rise in body or spirit.</w:t>
      </w:r>
    </w:p>
    <w:p w:rsidR="003F61AF" w:rsidRPr="007D09C1" w:rsidRDefault="003F61AF" w:rsidP="009B0F73">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 xml:space="preserve">Blessed </w:t>
      </w:r>
      <w:proofErr w:type="gramStart"/>
      <w:r w:rsidRPr="007D09C1">
        <w:rPr>
          <w:rFonts w:ascii="Baskerville Old Face" w:hAnsi="Baskerville Old Face"/>
          <w:iCs/>
        </w:rPr>
        <w:t>be</w:t>
      </w:r>
      <w:proofErr w:type="gramEnd"/>
      <w:r w:rsidRPr="007D09C1">
        <w:rPr>
          <w:rFonts w:ascii="Baskerville Old Face" w:hAnsi="Baskerville Old Face"/>
          <w:iCs/>
        </w:rPr>
        <w:t xml:space="preserve"> the holy Trinity, </w:t>
      </w:r>
      <w:r w:rsidRPr="007D09C1">
        <w:rPr>
          <w:rFonts w:ascii="Baskerville Old Face" w:hAnsi="Baskerville Old Face"/>
          <w:color w:val="FF0000"/>
        </w:rPr>
        <w:sym w:font="Wingdings" w:char="0058"/>
      </w:r>
      <w:r w:rsidRPr="007D09C1">
        <w:rPr>
          <w:rFonts w:ascii="Baskerville Old Face" w:hAnsi="Baskerville Old Face"/>
          <w:iCs/>
        </w:rPr>
        <w:t xml:space="preserve"> one God,</w:t>
      </w:r>
      <w:r w:rsidR="009B0F73">
        <w:rPr>
          <w:rFonts w:ascii="Baskerville Old Face" w:hAnsi="Baskerville Old Face"/>
          <w:iCs/>
        </w:rPr>
        <w:t xml:space="preserve"> </w:t>
      </w:r>
      <w:r w:rsidRPr="007D09C1">
        <w:rPr>
          <w:rFonts w:ascii="Baskerville Old Face" w:hAnsi="Baskerville Old Face"/>
          <w:iCs/>
        </w:rPr>
        <w:t>who br</w:t>
      </w:r>
      <w:r w:rsidR="009B0F73">
        <w:rPr>
          <w:rFonts w:ascii="Baskerville Old Face" w:hAnsi="Baskerville Old Face"/>
          <w:iCs/>
        </w:rPr>
        <w:t xml:space="preserve">ings us safely through the sea, </w:t>
      </w:r>
      <w:r w:rsidRPr="007D09C1">
        <w:rPr>
          <w:rFonts w:ascii="Baskerville Old Face" w:hAnsi="Baskerville Old Face"/>
          <w:iCs/>
        </w:rPr>
        <w:t>who gives us water from the rock,</w:t>
      </w:r>
      <w:r w:rsidR="009B0F73">
        <w:rPr>
          <w:rFonts w:ascii="Baskerville Old Face" w:hAnsi="Baskerville Old Face"/>
          <w:iCs/>
        </w:rPr>
        <w:t xml:space="preserve"> </w:t>
      </w:r>
      <w:r w:rsidRPr="007D09C1">
        <w:rPr>
          <w:rFonts w:ascii="Baskerville Old Face" w:hAnsi="Baskerville Old Face"/>
          <w:iCs/>
        </w:rPr>
        <w:t>who leads us into the land of milk and honey.</w:t>
      </w:r>
    </w:p>
    <w:p w:rsidR="003F61AF" w:rsidRPr="00497A83" w:rsidRDefault="003F61AF" w:rsidP="003F61AF">
      <w:pPr>
        <w:spacing w:after="120"/>
        <w:jc w:val="both"/>
        <w:rPr>
          <w:rFonts w:ascii="Baskerville Old Face" w:hAnsi="Baskerville Old Face"/>
          <w:b/>
          <w:iCs/>
        </w:rPr>
      </w:pPr>
      <w:proofErr w:type="gramStart"/>
      <w:r w:rsidRPr="00497A83">
        <w:rPr>
          <w:rFonts w:ascii="Baskerville Old Face" w:hAnsi="Baskerville Old Face"/>
          <w:b/>
          <w:iCs/>
        </w:rPr>
        <w:t>C</w:t>
      </w:r>
      <w:r w:rsidRPr="00497A83">
        <w:rPr>
          <w:rFonts w:ascii="Baskerville Old Face" w:hAnsi="Baskerville Old Face"/>
          <w:b/>
          <w:iCs/>
        </w:rPr>
        <w:tab/>
        <w:t>AMEN.</w:t>
      </w:r>
      <w:proofErr w:type="gramEnd"/>
    </w:p>
    <w:p w:rsidR="003F61AF" w:rsidRPr="007D09C1" w:rsidRDefault="003F61AF" w:rsidP="003F61AF">
      <w:pPr>
        <w:spacing w:after="120"/>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Let us come home to God, confessing our sin.</w:t>
      </w:r>
      <w:r w:rsidR="00666B1A">
        <w:rPr>
          <w:rFonts w:ascii="Baskerville Old Face" w:hAnsi="Baskerville Old Face"/>
          <w:iCs/>
        </w:rPr>
        <w:tab/>
      </w:r>
      <w:r w:rsidR="00666B1A">
        <w:rPr>
          <w:rFonts w:ascii="Baskerville Old Face" w:hAnsi="Baskerville Old Face"/>
          <w:iCs/>
        </w:rPr>
        <w:tab/>
      </w:r>
      <w:r w:rsidR="00666B1A">
        <w:rPr>
          <w:rFonts w:ascii="Baskerville Old Face" w:hAnsi="Baskerville Old Face"/>
          <w:iCs/>
        </w:rPr>
        <w:tab/>
      </w:r>
      <w:r w:rsidR="00666B1A" w:rsidRPr="00666B1A">
        <w:rPr>
          <w:rFonts w:ascii="Baskerville Old Face" w:hAnsi="Baskerville Old Face"/>
          <w:b/>
          <w:i/>
          <w:iCs/>
          <w:color w:val="FF0000"/>
        </w:rPr>
        <w:t>Silence is kept for reflection</w:t>
      </w:r>
    </w:p>
    <w:p w:rsidR="003F61AF" w:rsidRPr="007D09C1" w:rsidRDefault="003F61AF" w:rsidP="00666B1A">
      <w:pPr>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Merciful Father,</w:t>
      </w:r>
    </w:p>
    <w:p w:rsidR="003F61AF" w:rsidRPr="00497A83" w:rsidRDefault="003F61AF" w:rsidP="003F61AF">
      <w:pPr>
        <w:spacing w:after="120"/>
        <w:jc w:val="both"/>
        <w:rPr>
          <w:rFonts w:ascii="Baskerville Old Face" w:hAnsi="Baskerville Old Face"/>
          <w:b/>
          <w:iCs/>
          <w:caps/>
        </w:rPr>
      </w:pPr>
      <w:r w:rsidRPr="00497A83">
        <w:rPr>
          <w:rFonts w:ascii="Baskerville Old Face" w:hAnsi="Baskerville Old Face"/>
          <w:b/>
          <w:iCs/>
        </w:rPr>
        <w:t>C</w:t>
      </w:r>
      <w:r w:rsidRPr="00497A83">
        <w:rPr>
          <w:rFonts w:ascii="Baskerville Old Face" w:hAnsi="Baskerville Old Face"/>
          <w:b/>
          <w:iCs/>
        </w:rPr>
        <w:tab/>
      </w:r>
      <w:proofErr w:type="gramStart"/>
      <w:r w:rsidRPr="00497A83">
        <w:rPr>
          <w:rFonts w:ascii="Baskerville Old Face" w:hAnsi="Baskerville Old Face"/>
          <w:b/>
          <w:iCs/>
          <w:caps/>
        </w:rPr>
        <w:t>HAVE</w:t>
      </w:r>
      <w:proofErr w:type="gramEnd"/>
      <w:r w:rsidRPr="00497A83">
        <w:rPr>
          <w:rFonts w:ascii="Baskerville Old Face" w:hAnsi="Baskerville Old Face"/>
          <w:b/>
          <w:iCs/>
          <w:caps/>
        </w:rPr>
        <w:t xml:space="preserve"> MERCY ON US. IN SO MANY WAYS WE CAUSE oR we have sinned against heaven and before you. We do not fully live as your sons and daughters. We use your gifts to our own ends. Forgive us and restore </w:t>
      </w:r>
      <w:proofErr w:type="gramStart"/>
      <w:r w:rsidRPr="00497A83">
        <w:rPr>
          <w:rFonts w:ascii="Baskerville Old Face" w:hAnsi="Baskerville Old Face"/>
          <w:b/>
          <w:iCs/>
          <w:caps/>
        </w:rPr>
        <w:t>us, that</w:t>
      </w:r>
      <w:proofErr w:type="gramEnd"/>
      <w:r w:rsidRPr="00497A83">
        <w:rPr>
          <w:rFonts w:ascii="Baskerville Old Face" w:hAnsi="Baskerville Old Face"/>
          <w:b/>
          <w:iCs/>
          <w:caps/>
        </w:rPr>
        <w:t xml:space="preserve"> we may resist all that draws us away from you, and be at peace with one another. AMEN.</w:t>
      </w:r>
    </w:p>
    <w:p w:rsidR="003F61AF" w:rsidRPr="007D09C1" w:rsidRDefault="003F61AF" w:rsidP="003F61AF">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 xml:space="preserve">We are reconciled to God through Christ; for His sake, God does not count our trespasses against us. Once dead in sin, we are now alive to God. Once lost, we now are found. God clothes you in the finest robe of all, the righteousness of </w:t>
      </w:r>
      <w:r w:rsidRPr="007D09C1">
        <w:rPr>
          <w:rFonts w:ascii="Baskerville Old Face" w:hAnsi="Baskerville Old Face"/>
          <w:color w:val="FF0000"/>
        </w:rPr>
        <w:sym w:font="Wingdings" w:char="0058"/>
      </w:r>
      <w:r w:rsidRPr="007D09C1">
        <w:rPr>
          <w:rFonts w:ascii="Baskerville Old Face" w:hAnsi="Baskerville Old Face"/>
          <w:iCs/>
        </w:rPr>
        <w:t xml:space="preserve"> Jesus Christ, forgiving you all your sins and making of you a new creation.</w:t>
      </w:r>
    </w:p>
    <w:p w:rsidR="003F61AF" w:rsidRPr="00497A83" w:rsidRDefault="003F61AF" w:rsidP="003F61AF">
      <w:pPr>
        <w:spacing w:after="120"/>
        <w:jc w:val="both"/>
        <w:rPr>
          <w:rFonts w:ascii="Baskerville Old Face" w:hAnsi="Baskerville Old Face"/>
          <w:b/>
          <w:iCs/>
        </w:rPr>
      </w:pPr>
      <w:r w:rsidRPr="00497A83">
        <w:rPr>
          <w:rFonts w:ascii="Baskerville Old Face" w:hAnsi="Baskerville Old Face"/>
          <w:b/>
          <w:iCs/>
        </w:rPr>
        <w:t>C</w:t>
      </w:r>
      <w:r w:rsidRPr="00497A83">
        <w:rPr>
          <w:rFonts w:ascii="Baskerville Old Face" w:hAnsi="Baskerville Old Face"/>
          <w:b/>
          <w:iCs/>
        </w:rPr>
        <w:tab/>
        <w:t>AMEN</w:t>
      </w:r>
    </w:p>
    <w:bookmarkEnd w:id="0"/>
    <w:p w:rsidR="003F61AF" w:rsidRPr="007D09C1" w:rsidRDefault="003F61AF" w:rsidP="003F61AF">
      <w:pPr>
        <w:tabs>
          <w:tab w:val="left" w:pos="360"/>
          <w:tab w:val="left" w:pos="720"/>
        </w:tabs>
        <w:spacing w:after="120" w:line="360" w:lineRule="auto"/>
        <w:rPr>
          <w:rFonts w:ascii="Baskerville Old Face" w:hAnsi="Baskerville Old Face"/>
        </w:rPr>
      </w:pPr>
      <w:r w:rsidRPr="007D09C1">
        <w:rPr>
          <w:rFonts w:ascii="Baskerville Old Face" w:hAnsi="Baskerville Old Face"/>
          <w:b/>
          <w:bCs/>
        </w:rPr>
        <w:t>Gathering Song (Ensemble)</w:t>
      </w:r>
      <w:r w:rsidRPr="007D09C1">
        <w:rPr>
          <w:rFonts w:ascii="Baskerville Old Face" w:hAnsi="Baskerville Old Face"/>
          <w:b/>
          <w:bCs/>
        </w:rPr>
        <w:tab/>
      </w:r>
      <w:r w:rsidRPr="007D09C1">
        <w:rPr>
          <w:rFonts w:ascii="Baskerville Old Face" w:hAnsi="Baskerville Old Face"/>
          <w:b/>
          <w:bCs/>
        </w:rPr>
        <w:tab/>
      </w:r>
      <w:r w:rsidR="00666B1A">
        <w:rPr>
          <w:rFonts w:ascii="Baskerville Old Face" w:hAnsi="Baskerville Old Face"/>
          <w:b/>
          <w:bCs/>
        </w:rPr>
        <w:tab/>
      </w:r>
      <w:r w:rsidR="00666B1A">
        <w:rPr>
          <w:rFonts w:ascii="Baskerville Old Face" w:hAnsi="Baskerville Old Face"/>
          <w:b/>
          <w:bCs/>
        </w:rPr>
        <w:tab/>
      </w:r>
      <w:r w:rsidR="005654B1" w:rsidRPr="005654B1">
        <w:rPr>
          <w:rFonts w:ascii="Baskerville Old Face" w:hAnsi="Baskerville Old Face"/>
        </w:rPr>
        <w:t># 803</w:t>
      </w:r>
      <w:r w:rsidR="005654B1" w:rsidRPr="005654B1">
        <w:rPr>
          <w:rFonts w:ascii="Baskerville Old Face" w:hAnsi="Baskerville Old Face"/>
        </w:rPr>
        <w:tab/>
        <w:t>“When I Survey the Wondrous Cross”</w:t>
      </w:r>
    </w:p>
    <w:p w:rsidR="003F61AF" w:rsidRPr="007D09C1" w:rsidRDefault="003F61AF" w:rsidP="003F61AF">
      <w:pPr>
        <w:spacing w:after="120"/>
        <w:jc w:val="both"/>
        <w:rPr>
          <w:rFonts w:ascii="Baskerville Old Face" w:hAnsi="Baskerville Old Face" w:cs="LRS System 4"/>
          <w:b/>
          <w:bCs/>
          <w:iCs/>
        </w:rPr>
      </w:pPr>
      <w:r w:rsidRPr="007D09C1">
        <w:rPr>
          <w:rFonts w:ascii="Baskerville Old Face" w:hAnsi="Baskerville Old Face" w:cs="LRS System 4"/>
          <w:b/>
          <w:bCs/>
          <w:iCs/>
        </w:rPr>
        <w:t>Greeting and Prayer of the Day</w:t>
      </w:r>
    </w:p>
    <w:p w:rsidR="003F61AF" w:rsidRPr="007D09C1" w:rsidRDefault="003F61AF" w:rsidP="003F61AF">
      <w:pPr>
        <w:jc w:val="both"/>
        <w:rPr>
          <w:rFonts w:ascii="Baskerville Old Face" w:hAnsi="Baskerville Old Face" w:cs="LRS System 4"/>
          <w:bCs/>
          <w:iCs/>
        </w:rPr>
      </w:pPr>
      <w:r w:rsidRPr="007D09C1">
        <w:rPr>
          <w:rFonts w:ascii="Baskerville Old Face" w:hAnsi="Baskerville Old Face" w:cs="LRS System 4"/>
          <w:bCs/>
          <w:iCs/>
        </w:rPr>
        <w:t>P</w:t>
      </w:r>
      <w:r w:rsidRPr="007D09C1">
        <w:rPr>
          <w:rFonts w:ascii="Baskerville Old Face" w:hAnsi="Baskerville Old Face" w:cs="LRS System 4"/>
          <w:bCs/>
          <w:iCs/>
        </w:rPr>
        <w:tab/>
        <w:t>The grace of our Lord Jesus Christ, the love of God, and the communion of the Holy Spirit be with you.</w:t>
      </w:r>
    </w:p>
    <w:p w:rsidR="003F61AF" w:rsidRPr="00666B1A" w:rsidRDefault="003F61AF" w:rsidP="00666B1A">
      <w:pPr>
        <w:spacing w:after="120"/>
        <w:jc w:val="both"/>
        <w:rPr>
          <w:rFonts w:ascii="Baskerville Old Face" w:hAnsi="Baskerville Old Face"/>
          <w:b/>
          <w:color w:val="FF0000"/>
        </w:rPr>
      </w:pPr>
      <w:proofErr w:type="gramStart"/>
      <w:r w:rsidRPr="00497A83">
        <w:rPr>
          <w:rFonts w:ascii="Baskerville Old Face" w:hAnsi="Baskerville Old Face" w:cs="LRS System 4"/>
          <w:b/>
          <w:bCs/>
          <w:iCs/>
        </w:rPr>
        <w:t>C</w:t>
      </w:r>
      <w:r w:rsidRPr="00497A83">
        <w:rPr>
          <w:rFonts w:ascii="Baskerville Old Face" w:hAnsi="Baskerville Old Face" w:cs="LRS System 4"/>
          <w:b/>
          <w:bCs/>
          <w:iCs/>
        </w:rPr>
        <w:tab/>
        <w:t>AND ALSO WITH YOU.</w:t>
      </w:r>
      <w:proofErr w:type="gramEnd"/>
      <w:r w:rsidRPr="007D09C1">
        <w:rPr>
          <w:rFonts w:ascii="Baskerville Old Face" w:hAnsi="Baskerville Old Face"/>
        </w:rPr>
        <w:t xml:space="preserve"> </w:t>
      </w:r>
      <w:r w:rsidR="00666B1A">
        <w:rPr>
          <w:rFonts w:ascii="Baskerville Old Face" w:hAnsi="Baskerville Old Face"/>
        </w:rPr>
        <w:tab/>
      </w:r>
      <w:r w:rsidR="00666B1A">
        <w:rPr>
          <w:rFonts w:ascii="Baskerville Old Face" w:hAnsi="Baskerville Old Face"/>
        </w:rPr>
        <w:tab/>
      </w:r>
      <w:r w:rsidR="00666B1A">
        <w:rPr>
          <w:rFonts w:ascii="Baskerville Old Face" w:hAnsi="Baskerville Old Face"/>
        </w:rPr>
        <w:tab/>
      </w:r>
      <w:r w:rsidR="00666B1A">
        <w:rPr>
          <w:rFonts w:ascii="Baskerville Old Face" w:hAnsi="Baskerville Old Face"/>
        </w:rPr>
        <w:tab/>
        <w:t xml:space="preserve">    </w:t>
      </w:r>
      <w:r w:rsidRPr="00666B1A">
        <w:rPr>
          <w:rFonts w:ascii="Baskerville Old Face" w:hAnsi="Baskerville Old Face"/>
          <w:b/>
          <w:i/>
          <w:iCs/>
          <w:color w:val="FF0000"/>
        </w:rPr>
        <w:t>A brief si</w:t>
      </w:r>
      <w:r w:rsidR="00666B1A">
        <w:rPr>
          <w:rFonts w:ascii="Baskerville Old Face" w:hAnsi="Baskerville Old Face"/>
          <w:b/>
          <w:i/>
          <w:iCs/>
          <w:color w:val="FF0000"/>
        </w:rPr>
        <w:t>lence is kept before the prayer</w:t>
      </w:r>
    </w:p>
    <w:p w:rsidR="003F61AF" w:rsidRPr="007D09C1" w:rsidRDefault="003F61AF" w:rsidP="003F61AF">
      <w:pPr>
        <w:tabs>
          <w:tab w:val="left" w:pos="360"/>
          <w:tab w:val="left" w:pos="720"/>
        </w:tabs>
        <w:jc w:val="both"/>
        <w:rPr>
          <w:rFonts w:ascii="Baskerville Old Face" w:hAnsi="Baskerville Old Face"/>
          <w:bCs/>
        </w:rPr>
      </w:pPr>
      <w:r w:rsidRPr="007D09C1">
        <w:rPr>
          <w:rFonts w:ascii="Baskerville Old Face" w:hAnsi="Baskerville Old Face"/>
          <w:bCs/>
        </w:rPr>
        <w:t>P</w:t>
      </w:r>
      <w:r w:rsidRPr="007D09C1">
        <w:rPr>
          <w:rFonts w:ascii="Baskerville Old Face" w:hAnsi="Baskerville Old Face"/>
          <w:bCs/>
        </w:rPr>
        <w:tab/>
      </w:r>
      <w:r w:rsidRPr="007D09C1">
        <w:rPr>
          <w:rFonts w:ascii="Baskerville Old Face" w:hAnsi="Baskerville Old Face"/>
          <w:bCs/>
        </w:rPr>
        <w:tab/>
      </w:r>
      <w:r w:rsidR="005654B1" w:rsidRPr="005654B1">
        <w:rPr>
          <w:rFonts w:ascii="Baskerville Old Face" w:hAnsi="Baskerville Old Face"/>
          <w:bCs/>
        </w:rPr>
        <w:t xml:space="preserve">Holy One of mighty power, </w:t>
      </w:r>
      <w:proofErr w:type="gramStart"/>
      <w:r w:rsidR="005654B1" w:rsidRPr="005654B1">
        <w:rPr>
          <w:rFonts w:ascii="Baskerville Old Face" w:hAnsi="Baskerville Old Face"/>
          <w:bCs/>
        </w:rPr>
        <w:t>Your</w:t>
      </w:r>
      <w:proofErr w:type="gramEnd"/>
      <w:r w:rsidR="005654B1" w:rsidRPr="005654B1">
        <w:rPr>
          <w:rFonts w:ascii="Baskerville Old Face" w:hAnsi="Baskerville Old Face"/>
          <w:bCs/>
        </w:rPr>
        <w:t xml:space="preserve"> word is powerfully dangerous. Your word casts out demons. Your word heals incurable diseases. Your word devours empires. Your word transforms the fabric of the universe. Help us to stand in awe and fear of what </w:t>
      </w:r>
      <w:proofErr w:type="gramStart"/>
      <w:r w:rsidR="005654B1" w:rsidRPr="005654B1">
        <w:rPr>
          <w:rFonts w:ascii="Baskerville Old Face" w:hAnsi="Baskerville Old Face"/>
          <w:bCs/>
        </w:rPr>
        <w:t>Your</w:t>
      </w:r>
      <w:proofErr w:type="gramEnd"/>
      <w:r w:rsidR="005654B1" w:rsidRPr="005654B1">
        <w:rPr>
          <w:rFonts w:ascii="Baskerville Old Face" w:hAnsi="Baskerville Old Face"/>
          <w:bCs/>
        </w:rPr>
        <w:t xml:space="preserve"> word is capable of doing. Give us courage to speak </w:t>
      </w:r>
      <w:proofErr w:type="gramStart"/>
      <w:r w:rsidR="005654B1" w:rsidRPr="005654B1">
        <w:rPr>
          <w:rFonts w:ascii="Baskerville Old Face" w:hAnsi="Baskerville Old Face"/>
          <w:bCs/>
        </w:rPr>
        <w:t>Your</w:t>
      </w:r>
      <w:proofErr w:type="gramEnd"/>
      <w:r w:rsidR="005654B1" w:rsidRPr="005654B1">
        <w:rPr>
          <w:rFonts w:ascii="Baskerville Old Face" w:hAnsi="Baskerville Old Face"/>
          <w:bCs/>
        </w:rPr>
        <w:t xml:space="preserve"> word and wisdom to hear it, for the sake of the </w:t>
      </w:r>
      <w:r w:rsidR="005654B1">
        <w:rPr>
          <w:rFonts w:ascii="Baskerville Old Face" w:hAnsi="Baskerville Old Face"/>
          <w:bCs/>
        </w:rPr>
        <w:t>O</w:t>
      </w:r>
      <w:bookmarkStart w:id="1" w:name="_GoBack"/>
      <w:bookmarkEnd w:id="1"/>
      <w:r w:rsidR="005654B1" w:rsidRPr="005654B1">
        <w:rPr>
          <w:rFonts w:ascii="Baskerville Old Face" w:hAnsi="Baskerville Old Face"/>
          <w:bCs/>
        </w:rPr>
        <w:t>ne whose very whisper can demolish sin, Jesus Christ.</w:t>
      </w:r>
    </w:p>
    <w:p w:rsidR="003F61AF" w:rsidRPr="00666B1A" w:rsidRDefault="003F61AF" w:rsidP="00666B1A">
      <w:pPr>
        <w:spacing w:after="120"/>
        <w:jc w:val="both"/>
        <w:rPr>
          <w:rFonts w:ascii="Baskerville Old Face" w:hAnsi="Baskerville Old Face"/>
          <w:b/>
          <w:bCs/>
          <w:iCs/>
          <w:color w:val="FF0000"/>
        </w:rPr>
      </w:pPr>
      <w:proofErr w:type="gramStart"/>
      <w:r w:rsidRPr="00497A83">
        <w:rPr>
          <w:rFonts w:ascii="Baskerville Old Face" w:hAnsi="Baskerville Old Face"/>
          <w:b/>
          <w:bCs/>
          <w:iCs/>
        </w:rPr>
        <w:t>C</w:t>
      </w:r>
      <w:r w:rsidRPr="00497A83">
        <w:rPr>
          <w:rFonts w:ascii="Baskerville Old Face" w:hAnsi="Baskerville Old Face"/>
          <w:b/>
          <w:bCs/>
          <w:iCs/>
        </w:rPr>
        <w:tab/>
        <w:t>AMEN.</w:t>
      </w:r>
      <w:proofErr w:type="gramEnd"/>
      <w:r w:rsidRPr="007D09C1">
        <w:rPr>
          <w:rFonts w:ascii="Baskerville Old Face" w:hAnsi="Baskerville Old Face"/>
          <w:bCs/>
          <w:iCs/>
        </w:rPr>
        <w:t xml:space="preserve"> </w:t>
      </w:r>
      <w:r w:rsidR="00666B1A">
        <w:rPr>
          <w:rFonts w:ascii="Baskerville Old Face" w:hAnsi="Baskerville Old Face"/>
          <w:bCs/>
          <w:iCs/>
        </w:rPr>
        <w:tab/>
      </w:r>
      <w:r w:rsidR="00666B1A">
        <w:rPr>
          <w:rFonts w:ascii="Baskerville Old Face" w:hAnsi="Baskerville Old Face"/>
          <w:bCs/>
          <w:iCs/>
        </w:rPr>
        <w:tab/>
      </w:r>
      <w:r w:rsidR="00666B1A">
        <w:rPr>
          <w:rFonts w:ascii="Baskerville Old Face" w:hAnsi="Baskerville Old Face"/>
          <w:bCs/>
          <w:iCs/>
        </w:rPr>
        <w:tab/>
      </w:r>
      <w:r w:rsidR="00666B1A">
        <w:rPr>
          <w:rFonts w:ascii="Baskerville Old Face" w:hAnsi="Baskerville Old Face"/>
          <w:bCs/>
          <w:iCs/>
        </w:rPr>
        <w:tab/>
      </w:r>
      <w:r w:rsidR="00666B1A">
        <w:rPr>
          <w:rFonts w:ascii="Baskerville Old Face" w:hAnsi="Baskerville Old Face"/>
          <w:bCs/>
          <w:iCs/>
        </w:rPr>
        <w:tab/>
      </w:r>
      <w:r w:rsidR="00666B1A">
        <w:rPr>
          <w:rFonts w:ascii="Baskerville Old Face" w:hAnsi="Baskerville Old Face"/>
          <w:bCs/>
          <w:iCs/>
        </w:rPr>
        <w:tab/>
      </w:r>
      <w:r w:rsidR="00666B1A">
        <w:rPr>
          <w:rFonts w:ascii="Baskerville Old Face" w:hAnsi="Baskerville Old Face"/>
          <w:bCs/>
          <w:iCs/>
        </w:rPr>
        <w:tab/>
      </w:r>
      <w:r w:rsidR="00666B1A">
        <w:rPr>
          <w:rFonts w:ascii="Baskerville Old Face" w:hAnsi="Baskerville Old Face"/>
          <w:bCs/>
          <w:iCs/>
        </w:rPr>
        <w:tab/>
      </w:r>
      <w:r w:rsidR="00666B1A">
        <w:rPr>
          <w:rFonts w:ascii="Baskerville Old Face" w:hAnsi="Baskerville Old Face"/>
          <w:bCs/>
          <w:iCs/>
        </w:rPr>
        <w:tab/>
      </w:r>
      <w:r w:rsidR="00666B1A">
        <w:rPr>
          <w:rFonts w:ascii="Baskerville Old Face" w:hAnsi="Baskerville Old Face"/>
          <w:bCs/>
          <w:iCs/>
        </w:rPr>
        <w:tab/>
      </w:r>
      <w:r w:rsidRPr="00666B1A">
        <w:rPr>
          <w:rFonts w:ascii="Baskerville Old Face" w:hAnsi="Baskerville Old Face"/>
          <w:b/>
          <w:bCs/>
          <w:i/>
          <w:iCs/>
          <w:color w:val="FF0000"/>
        </w:rPr>
        <w:t>Please be seated</w:t>
      </w:r>
    </w:p>
    <w:p w:rsidR="003F61AF" w:rsidRPr="00666B1A" w:rsidRDefault="003F61AF" w:rsidP="003F61AF">
      <w:pPr>
        <w:tabs>
          <w:tab w:val="center" w:pos="5040"/>
          <w:tab w:val="right" w:pos="10080"/>
        </w:tabs>
        <w:spacing w:after="80"/>
        <w:jc w:val="right"/>
        <w:rPr>
          <w:rFonts w:ascii="Baskerville Old Face" w:hAnsi="Baskerville Old Face"/>
          <w:b/>
          <w:iCs/>
          <w:sz w:val="32"/>
          <w:szCs w:val="32"/>
        </w:rPr>
      </w:pPr>
      <w:r w:rsidRPr="00666B1A">
        <w:rPr>
          <w:rFonts w:ascii="Baskerville Old Face" w:hAnsi="Baskerville Old Face"/>
          <w:b/>
          <w:iCs/>
          <w:sz w:val="32"/>
          <w:szCs w:val="32"/>
        </w:rPr>
        <w:t>WORD</w:t>
      </w:r>
    </w:p>
    <w:p w:rsidR="003F61AF" w:rsidRPr="00666B1A" w:rsidRDefault="003F61AF" w:rsidP="003F61AF">
      <w:pPr>
        <w:spacing w:after="120"/>
        <w:jc w:val="both"/>
        <w:rPr>
          <w:rFonts w:ascii="Baskerville Old Face" w:hAnsi="Baskerville Old Face"/>
          <w:b/>
          <w:iCs/>
        </w:rPr>
      </w:pPr>
      <w:r w:rsidRPr="00666B1A">
        <w:rPr>
          <w:rFonts w:ascii="Baskerville Old Face" w:hAnsi="Baskerville Old Face"/>
          <w:b/>
          <w:iCs/>
        </w:rPr>
        <w:t>Children’s Time</w:t>
      </w:r>
    </w:p>
    <w:p w:rsidR="003F61AF" w:rsidRPr="00666B1A" w:rsidRDefault="003F61AF" w:rsidP="003F61AF">
      <w:pPr>
        <w:tabs>
          <w:tab w:val="left" w:pos="360"/>
          <w:tab w:val="left" w:pos="720"/>
        </w:tabs>
        <w:spacing w:after="120"/>
        <w:rPr>
          <w:rFonts w:ascii="Baskerville Old Face" w:hAnsi="Baskerville Old Face"/>
          <w:b/>
          <w:bCs/>
        </w:rPr>
      </w:pPr>
      <w:r w:rsidRPr="00666B1A">
        <w:rPr>
          <w:rFonts w:ascii="Baskerville Old Face" w:hAnsi="Baskerville Old Face"/>
          <w:b/>
          <w:bCs/>
        </w:rPr>
        <w:t>Psalm</w:t>
      </w:r>
      <w:r w:rsidR="00666B1A">
        <w:rPr>
          <w:rFonts w:ascii="Baskerville Old Face" w:hAnsi="Baskerville Old Face"/>
          <w:b/>
          <w:bCs/>
        </w:rPr>
        <w:t xml:space="preserve"> &amp; Gloria</w:t>
      </w:r>
      <w:r w:rsidR="00666B1A" w:rsidRPr="007D09C1">
        <w:rPr>
          <w:rFonts w:ascii="Baskerville Old Face" w:hAnsi="Baskerville Old Face"/>
        </w:rPr>
        <w:tab/>
      </w:r>
      <w:r w:rsidR="00666B1A" w:rsidRPr="007D09C1">
        <w:rPr>
          <w:rFonts w:ascii="Baskerville Old Face" w:hAnsi="Baskerville Old Face"/>
        </w:rPr>
        <w:tab/>
      </w:r>
      <w:r w:rsidR="00666B1A" w:rsidRPr="007D09C1">
        <w:rPr>
          <w:rFonts w:ascii="Baskerville Old Face" w:hAnsi="Baskerville Old Face"/>
        </w:rPr>
        <w:tab/>
      </w:r>
      <w:r w:rsidR="00666B1A" w:rsidRPr="007D09C1">
        <w:rPr>
          <w:rFonts w:ascii="Baskerville Old Face" w:hAnsi="Baskerville Old Face"/>
        </w:rPr>
        <w:tab/>
      </w:r>
      <w:r w:rsidR="00666B1A" w:rsidRPr="007D09C1">
        <w:rPr>
          <w:rFonts w:ascii="Baskerville Old Face" w:hAnsi="Baskerville Old Face"/>
        </w:rPr>
        <w:tab/>
      </w:r>
      <w:r w:rsidR="005654B1" w:rsidRPr="005654B1">
        <w:rPr>
          <w:rFonts w:ascii="Baskerville Old Face" w:hAnsi="Baskerville Old Face"/>
        </w:rPr>
        <w:t>Psalm 27:1, 14</w:t>
      </w:r>
      <w:r w:rsidRPr="00666B1A">
        <w:rPr>
          <w:rFonts w:ascii="Baskerville Old Face" w:hAnsi="Baskerville Old Face"/>
          <w:b/>
          <w:bCs/>
        </w:rPr>
        <w:tab/>
      </w:r>
      <w:r w:rsidRPr="00666B1A">
        <w:rPr>
          <w:rFonts w:ascii="Baskerville Old Face" w:hAnsi="Baskerville Old Face"/>
          <w:b/>
          <w:bCs/>
        </w:rPr>
        <w:tab/>
      </w:r>
      <w:r w:rsidRPr="00666B1A">
        <w:rPr>
          <w:rFonts w:ascii="Baskerville Old Face" w:hAnsi="Baskerville Old Face"/>
          <w:b/>
          <w:bCs/>
        </w:rPr>
        <w:tab/>
      </w:r>
      <w:r w:rsidRPr="00666B1A">
        <w:rPr>
          <w:rFonts w:ascii="Baskerville Old Face" w:hAnsi="Baskerville Old Face"/>
          <w:b/>
          <w:bCs/>
        </w:rPr>
        <w:tab/>
      </w:r>
    </w:p>
    <w:p w:rsidR="00E86DB6" w:rsidRPr="007D09C1" w:rsidRDefault="00E86DB6" w:rsidP="00E86DB6">
      <w:pPr>
        <w:spacing w:line="276" w:lineRule="auto"/>
        <w:rPr>
          <w:rFonts w:ascii="Baskerville Old Face" w:hAnsi="Baskerville Old Face"/>
        </w:rPr>
        <w:sectPr w:rsidR="00E86DB6" w:rsidRPr="007D09C1" w:rsidSect="003F61AF">
          <w:pgSz w:w="12240" w:h="15840"/>
          <w:pgMar w:top="1008" w:right="1008" w:bottom="1008" w:left="1008" w:header="720" w:footer="720" w:gutter="0"/>
          <w:pgBorders w:offsetFrom="page">
            <w:top w:val="single" w:sz="18" w:space="24" w:color="7030A0"/>
            <w:left w:val="single" w:sz="18" w:space="24" w:color="7030A0"/>
            <w:bottom w:val="single" w:sz="18" w:space="24" w:color="7030A0"/>
            <w:right w:val="single" w:sz="18" w:space="24" w:color="7030A0"/>
          </w:pgBorders>
          <w:cols w:space="720"/>
          <w:docGrid w:linePitch="360"/>
        </w:sectPr>
      </w:pPr>
    </w:p>
    <w:p w:rsidR="003F61AF" w:rsidRPr="007D09C1" w:rsidRDefault="003F61AF" w:rsidP="007D09C1">
      <w:pPr>
        <w:spacing w:after="120"/>
        <w:jc w:val="both"/>
        <w:rPr>
          <w:rFonts w:ascii="Baskerville Old Face" w:hAnsi="Baskerville Old Face"/>
        </w:rPr>
      </w:pPr>
      <w:r w:rsidRPr="00666B1A">
        <w:rPr>
          <w:rFonts w:ascii="Baskerville Old Face" w:hAnsi="Baskerville Old Face"/>
          <w:b/>
          <w:iCs/>
        </w:rPr>
        <w:lastRenderedPageBreak/>
        <w:t>Preaching Text</w:t>
      </w:r>
      <w:r w:rsidR="007D09C1" w:rsidRPr="00666B1A">
        <w:rPr>
          <w:rFonts w:ascii="Baskerville Old Face" w:hAnsi="Baskerville Old Face"/>
          <w:b/>
          <w:iCs/>
        </w:rPr>
        <w:tab/>
      </w:r>
      <w:r w:rsidR="007D09C1" w:rsidRPr="007D09C1">
        <w:rPr>
          <w:rFonts w:ascii="Baskerville Old Face" w:hAnsi="Baskerville Old Face"/>
          <w:iCs/>
        </w:rPr>
        <w:tab/>
      </w:r>
      <w:r w:rsidR="007D09C1" w:rsidRPr="007D09C1">
        <w:rPr>
          <w:rFonts w:ascii="Baskerville Old Face" w:hAnsi="Baskerville Old Face"/>
          <w:iCs/>
        </w:rPr>
        <w:tab/>
      </w:r>
      <w:r w:rsidR="007D09C1" w:rsidRPr="007D09C1">
        <w:rPr>
          <w:rFonts w:ascii="Baskerville Old Face" w:hAnsi="Baskerville Old Face"/>
          <w:iCs/>
        </w:rPr>
        <w:tab/>
      </w:r>
      <w:r w:rsidR="007D09C1" w:rsidRPr="007D09C1">
        <w:rPr>
          <w:rFonts w:ascii="Baskerville Old Face" w:hAnsi="Baskerville Old Face"/>
          <w:iCs/>
        </w:rPr>
        <w:tab/>
      </w:r>
      <w:r w:rsidR="005654B1" w:rsidRPr="005654B1">
        <w:rPr>
          <w:rFonts w:ascii="Baskerville Old Face" w:hAnsi="Baskerville Old Face"/>
        </w:rPr>
        <w:t>Luke 13:1-9, 31-35</w:t>
      </w:r>
      <w:r w:rsidRPr="007D09C1">
        <w:rPr>
          <w:rFonts w:ascii="Baskerville Old Face" w:hAnsi="Baskerville Old Face"/>
        </w:rPr>
        <w:tab/>
      </w:r>
    </w:p>
    <w:p w:rsidR="003F61AF" w:rsidRPr="00666B1A" w:rsidRDefault="003F61AF" w:rsidP="00666B1A">
      <w:pPr>
        <w:spacing w:after="120"/>
        <w:jc w:val="right"/>
        <w:rPr>
          <w:rFonts w:ascii="Baskerville Old Face" w:hAnsi="Baskerville Old Face"/>
          <w:b/>
          <w:i/>
          <w:iCs/>
        </w:rPr>
      </w:pPr>
      <w:r w:rsidRPr="007D09C1">
        <w:rPr>
          <w:rFonts w:ascii="Baskerville Old Face" w:hAnsi="Baskerville Old Face"/>
          <w:iCs/>
        </w:rPr>
        <w:t xml:space="preserve">The </w:t>
      </w:r>
      <w:r w:rsidR="001D475E" w:rsidRPr="007D09C1">
        <w:rPr>
          <w:rFonts w:ascii="Baskerville Old Face" w:hAnsi="Baskerville Old Face"/>
          <w:iCs/>
        </w:rPr>
        <w:t>Gospel of</w:t>
      </w:r>
      <w:r w:rsidRPr="007D09C1">
        <w:rPr>
          <w:rFonts w:ascii="Baskerville Old Face" w:hAnsi="Baskerville Old Face"/>
          <w:iCs/>
        </w:rPr>
        <w:t xml:space="preserve"> the Lord</w:t>
      </w:r>
      <w:r w:rsidR="00E86DB6" w:rsidRPr="007D09C1">
        <w:rPr>
          <w:rFonts w:ascii="Baskerville Old Face" w:hAnsi="Baskerville Old Face"/>
          <w:iCs/>
        </w:rPr>
        <w:t>/</w:t>
      </w:r>
      <w:r w:rsidRPr="00497A83">
        <w:rPr>
          <w:rFonts w:ascii="Baskerville Old Face" w:hAnsi="Baskerville Old Face"/>
          <w:b/>
          <w:iCs/>
        </w:rPr>
        <w:t xml:space="preserve">THANKS </w:t>
      </w:r>
      <w:proofErr w:type="gramStart"/>
      <w:r w:rsidRPr="00497A83">
        <w:rPr>
          <w:rFonts w:ascii="Baskerville Old Face" w:hAnsi="Baskerville Old Face"/>
          <w:b/>
          <w:iCs/>
        </w:rPr>
        <w:t>BE</w:t>
      </w:r>
      <w:proofErr w:type="gramEnd"/>
      <w:r w:rsidRPr="00497A83">
        <w:rPr>
          <w:rFonts w:ascii="Baskerville Old Face" w:hAnsi="Baskerville Old Face"/>
          <w:b/>
          <w:iCs/>
        </w:rPr>
        <w:t xml:space="preserve"> TO GOD.</w:t>
      </w:r>
      <w:r w:rsidR="00666B1A">
        <w:rPr>
          <w:rFonts w:ascii="Baskerville Old Face" w:hAnsi="Baskerville Old Face"/>
          <w:iCs/>
        </w:rPr>
        <w:tab/>
      </w:r>
      <w:r w:rsidRPr="00666B1A">
        <w:rPr>
          <w:rFonts w:ascii="Baskerville Old Face" w:hAnsi="Baskerville Old Face"/>
          <w:b/>
          <w:i/>
          <w:iCs/>
          <w:color w:val="FF0000"/>
        </w:rPr>
        <w:t>Please be seated</w:t>
      </w:r>
    </w:p>
    <w:p w:rsidR="003F61AF" w:rsidRPr="007D09C1" w:rsidRDefault="003F61AF" w:rsidP="003F61AF">
      <w:pPr>
        <w:spacing w:after="120"/>
        <w:jc w:val="both"/>
        <w:rPr>
          <w:rFonts w:ascii="Baskerville Old Face" w:hAnsi="Baskerville Old Face"/>
          <w:iCs/>
        </w:rPr>
      </w:pPr>
      <w:r w:rsidRPr="00666B1A">
        <w:rPr>
          <w:rFonts w:ascii="Baskerville Old Face" w:hAnsi="Baskerville Old Face"/>
          <w:b/>
          <w:iCs/>
        </w:rPr>
        <w:t>Sermon</w:t>
      </w:r>
      <w:r w:rsidRPr="007D09C1">
        <w:rPr>
          <w:rFonts w:ascii="Baskerville Old Face" w:hAnsi="Baskerville Old Face"/>
          <w:iCs/>
        </w:rPr>
        <w:tab/>
      </w:r>
      <w:r w:rsidR="00E86DB6" w:rsidRPr="007D09C1">
        <w:rPr>
          <w:rFonts w:ascii="Baskerville Old Face" w:hAnsi="Baskerville Old Face"/>
          <w:iCs/>
        </w:rPr>
        <w:tab/>
      </w:r>
      <w:r w:rsidR="00E86DB6" w:rsidRPr="007D09C1">
        <w:rPr>
          <w:rFonts w:ascii="Baskerville Old Face" w:hAnsi="Baskerville Old Face"/>
          <w:iCs/>
        </w:rPr>
        <w:tab/>
      </w:r>
      <w:r w:rsidR="00E86DB6" w:rsidRPr="007D09C1">
        <w:rPr>
          <w:rFonts w:ascii="Baskerville Old Face" w:hAnsi="Baskerville Old Face"/>
          <w:iCs/>
        </w:rPr>
        <w:tab/>
      </w:r>
      <w:r w:rsidR="00E86DB6" w:rsidRPr="007D09C1">
        <w:rPr>
          <w:rFonts w:ascii="Baskerville Old Face" w:hAnsi="Baskerville Old Face"/>
          <w:iCs/>
        </w:rPr>
        <w:tab/>
      </w:r>
      <w:r w:rsidR="00E86DB6" w:rsidRPr="007D09C1">
        <w:rPr>
          <w:rFonts w:ascii="Baskerville Old Face" w:hAnsi="Baskerville Old Face"/>
          <w:iCs/>
        </w:rPr>
        <w:tab/>
      </w:r>
      <w:r w:rsidR="00E86DB6" w:rsidRPr="007D09C1">
        <w:rPr>
          <w:rFonts w:ascii="Baskerville Old Face" w:hAnsi="Baskerville Old Face"/>
        </w:rPr>
        <w:t>“</w:t>
      </w:r>
      <w:r w:rsidR="007D09C1" w:rsidRPr="007D09C1">
        <w:rPr>
          <w:rFonts w:ascii="Baskerville Old Face" w:hAnsi="Baskerville Old Face"/>
        </w:rPr>
        <w:t>The Samaritan;</w:t>
      </w:r>
      <w:r w:rsidR="00E86DB6" w:rsidRPr="007D09C1">
        <w:rPr>
          <w:rFonts w:ascii="Baskerville Old Face" w:hAnsi="Baskerville Old Face"/>
        </w:rPr>
        <w:t xml:space="preserve"> Martha and Mary”</w:t>
      </w:r>
    </w:p>
    <w:p w:rsidR="003F61AF" w:rsidRPr="00666B1A" w:rsidRDefault="003F61AF" w:rsidP="003F61AF">
      <w:pPr>
        <w:spacing w:after="120"/>
        <w:rPr>
          <w:rFonts w:ascii="Baskerville Old Face" w:hAnsi="Baskerville Old Face"/>
          <w:b/>
          <w:bCs/>
          <w:iCs/>
        </w:rPr>
      </w:pPr>
      <w:r w:rsidRPr="00666B1A">
        <w:rPr>
          <w:rFonts w:ascii="Baskerville Old Face" w:hAnsi="Baskerville Old Face"/>
          <w:b/>
          <w:bCs/>
          <w:iCs/>
        </w:rPr>
        <w:t>Special Music</w:t>
      </w:r>
    </w:p>
    <w:p w:rsidR="00666B1A" w:rsidRPr="00666B1A" w:rsidRDefault="003F61AF" w:rsidP="00666B1A">
      <w:pPr>
        <w:spacing w:after="120"/>
        <w:rPr>
          <w:rFonts w:ascii="Baskerville Old Face" w:hAnsi="Baskerville Old Face"/>
          <w:b/>
          <w:bCs/>
          <w:i/>
          <w:iCs/>
          <w:color w:val="FF0000"/>
        </w:rPr>
      </w:pPr>
      <w:r w:rsidRPr="00666B1A">
        <w:rPr>
          <w:rFonts w:ascii="Baskerville Old Face" w:hAnsi="Baskerville Old Face"/>
          <w:b/>
          <w:bCs/>
          <w:iCs/>
        </w:rPr>
        <w:t>Prayers of Intercession and Thanksgiving</w:t>
      </w:r>
      <w:r w:rsidR="00666B1A" w:rsidRPr="00666B1A">
        <w:rPr>
          <w:rFonts w:ascii="Baskerville Old Face" w:hAnsi="Baskerville Old Face"/>
          <w:b/>
          <w:bCs/>
          <w:i/>
          <w:iCs/>
          <w:color w:val="FF0000"/>
        </w:rPr>
        <w:t xml:space="preserve"> </w:t>
      </w:r>
      <w:r w:rsidR="00666B1A">
        <w:rPr>
          <w:rFonts w:ascii="Baskerville Old Face" w:hAnsi="Baskerville Old Face"/>
          <w:b/>
          <w:bCs/>
          <w:i/>
          <w:iCs/>
          <w:color w:val="FF0000"/>
        </w:rPr>
        <w:tab/>
      </w:r>
      <w:r w:rsidR="00666B1A">
        <w:rPr>
          <w:rFonts w:ascii="Baskerville Old Face" w:hAnsi="Baskerville Old Face"/>
          <w:b/>
          <w:bCs/>
          <w:i/>
          <w:iCs/>
          <w:color w:val="FF0000"/>
        </w:rPr>
        <w:tab/>
      </w:r>
      <w:r w:rsidR="00666B1A">
        <w:rPr>
          <w:rFonts w:ascii="Baskerville Old Face" w:hAnsi="Baskerville Old Face"/>
          <w:b/>
          <w:bCs/>
          <w:i/>
          <w:iCs/>
          <w:color w:val="FF0000"/>
        </w:rPr>
        <w:tab/>
      </w:r>
      <w:r w:rsidR="00666B1A">
        <w:rPr>
          <w:rFonts w:ascii="Baskerville Old Face" w:hAnsi="Baskerville Old Face"/>
          <w:b/>
          <w:bCs/>
          <w:i/>
          <w:iCs/>
          <w:color w:val="FF0000"/>
        </w:rPr>
        <w:tab/>
      </w:r>
      <w:r w:rsidR="00666B1A">
        <w:rPr>
          <w:rFonts w:ascii="Baskerville Old Face" w:hAnsi="Baskerville Old Face"/>
          <w:b/>
          <w:bCs/>
          <w:i/>
          <w:iCs/>
          <w:color w:val="FF0000"/>
        </w:rPr>
        <w:tab/>
        <w:t xml:space="preserve">      </w:t>
      </w:r>
      <w:proofErr w:type="gramStart"/>
      <w:r w:rsidR="00666B1A" w:rsidRPr="00666B1A">
        <w:rPr>
          <w:rFonts w:ascii="Baskerville Old Face" w:hAnsi="Baskerville Old Face"/>
          <w:b/>
          <w:bCs/>
          <w:i/>
          <w:iCs/>
          <w:color w:val="FF0000"/>
        </w:rPr>
        <w:t>Please</w:t>
      </w:r>
      <w:proofErr w:type="gramEnd"/>
      <w:r w:rsidR="00666B1A" w:rsidRPr="00666B1A">
        <w:rPr>
          <w:rFonts w:ascii="Baskerville Old Face" w:hAnsi="Baskerville Old Face"/>
          <w:b/>
          <w:bCs/>
          <w:i/>
          <w:iCs/>
          <w:color w:val="FF0000"/>
        </w:rPr>
        <w:t xml:space="preserve"> rise in body or </w:t>
      </w:r>
      <w:r w:rsidR="00666B1A">
        <w:rPr>
          <w:rFonts w:ascii="Baskerville Old Face" w:hAnsi="Baskerville Old Face"/>
          <w:b/>
          <w:bCs/>
          <w:i/>
          <w:iCs/>
          <w:color w:val="FF0000"/>
        </w:rPr>
        <w:t>spirit</w:t>
      </w:r>
    </w:p>
    <w:p w:rsidR="003F61AF" w:rsidRPr="007D09C1" w:rsidRDefault="0032738C" w:rsidP="003F61AF">
      <w:pPr>
        <w:spacing w:after="120"/>
        <w:jc w:val="both"/>
        <w:rPr>
          <w:rFonts w:ascii="Baskerville Old Face" w:hAnsi="Baskerville Old Face"/>
          <w:iCs/>
        </w:rPr>
      </w:pPr>
      <w:r>
        <w:rPr>
          <w:rFonts w:ascii="Baskerville Old Face" w:hAnsi="Baskerville Old Face"/>
          <w:iCs/>
        </w:rPr>
        <w:t>A</w:t>
      </w:r>
      <w:r>
        <w:rPr>
          <w:rFonts w:ascii="Baskerville Old Face" w:hAnsi="Baskerville Old Face"/>
          <w:iCs/>
        </w:rPr>
        <w:tab/>
        <w:t>Fixing our eyes on Jesus,</w:t>
      </w:r>
      <w:r w:rsidR="007D09C1" w:rsidRPr="007D09C1">
        <w:rPr>
          <w:rFonts w:ascii="Baskerville Old Face" w:hAnsi="Baskerville Old Face"/>
          <w:iCs/>
        </w:rPr>
        <w:t xml:space="preserve"> let us pray...</w:t>
      </w:r>
    </w:p>
    <w:p w:rsidR="003F61AF" w:rsidRPr="007D09C1" w:rsidRDefault="003F61AF" w:rsidP="003F61AF">
      <w:pPr>
        <w:spacing w:after="120"/>
        <w:jc w:val="center"/>
        <w:rPr>
          <w:rFonts w:ascii="Baskerville Old Face" w:hAnsi="Baskerville Old Face"/>
          <w:iCs/>
        </w:rPr>
      </w:pPr>
      <w:r w:rsidRPr="007D09C1">
        <w:rPr>
          <w:rFonts w:ascii="Baskerville Old Face" w:hAnsi="Baskerville Old Face"/>
          <w:iCs/>
        </w:rPr>
        <w:lastRenderedPageBreak/>
        <w:t>Hear us, O God/</w:t>
      </w:r>
      <w:r w:rsidRPr="00BE4E66">
        <w:rPr>
          <w:rFonts w:ascii="Baskerville Old Face" w:hAnsi="Baskerville Old Face"/>
          <w:b/>
          <w:iCs/>
        </w:rPr>
        <w:t>YOUR MERCY IS GREAT.</w:t>
      </w:r>
    </w:p>
    <w:p w:rsidR="003F61AF" w:rsidRPr="007D09C1" w:rsidRDefault="003F61AF" w:rsidP="007D09C1">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 xml:space="preserve">Merciful God, You hear the prayers of </w:t>
      </w:r>
      <w:proofErr w:type="gramStart"/>
      <w:r w:rsidRPr="007D09C1">
        <w:rPr>
          <w:rFonts w:ascii="Baskerville Old Face" w:hAnsi="Baskerville Old Face"/>
          <w:iCs/>
        </w:rPr>
        <w:t>Your</w:t>
      </w:r>
      <w:proofErr w:type="gramEnd"/>
      <w:r w:rsidRPr="007D09C1">
        <w:rPr>
          <w:rFonts w:ascii="Baskerville Old Face" w:hAnsi="Baskerville Old Face"/>
          <w:iCs/>
        </w:rPr>
        <w:t xml:space="preserve"> people </w:t>
      </w:r>
      <w:r w:rsidR="007D09C1" w:rsidRPr="007D09C1">
        <w:rPr>
          <w:rFonts w:ascii="Baskerville Old Face" w:hAnsi="Baskerville Old Face"/>
          <w:iCs/>
        </w:rPr>
        <w:t>...</w:t>
      </w:r>
      <w:r w:rsidRPr="007D09C1">
        <w:rPr>
          <w:rFonts w:ascii="Baskerville Old Face" w:hAnsi="Baskerville Old Face"/>
          <w:iCs/>
        </w:rPr>
        <w:t>through Jesus Christ, our Savior and Lord.</w:t>
      </w:r>
    </w:p>
    <w:p w:rsidR="003F61AF" w:rsidRPr="00497A83" w:rsidRDefault="003F61AF" w:rsidP="00666B1A">
      <w:pPr>
        <w:spacing w:after="120"/>
        <w:rPr>
          <w:rFonts w:ascii="Baskerville Old Face" w:hAnsi="Baskerville Old Face"/>
          <w:b/>
          <w:bCs/>
          <w:i/>
          <w:iCs/>
          <w:color w:val="FF0000"/>
        </w:rPr>
      </w:pPr>
      <w:proofErr w:type="gramStart"/>
      <w:r w:rsidRPr="00497A83">
        <w:rPr>
          <w:rFonts w:ascii="Baskerville Old Face" w:hAnsi="Baskerville Old Face"/>
          <w:b/>
          <w:bCs/>
          <w:iCs/>
        </w:rPr>
        <w:t>C</w:t>
      </w:r>
      <w:r w:rsidRPr="00497A83">
        <w:rPr>
          <w:rFonts w:ascii="Baskerville Old Face" w:hAnsi="Baskerville Old Face"/>
          <w:b/>
          <w:bCs/>
          <w:iCs/>
        </w:rPr>
        <w:tab/>
        <w:t>AMEN.</w:t>
      </w:r>
      <w:proofErr w:type="gramEnd"/>
      <w:r w:rsidR="00666B1A" w:rsidRPr="00497A83">
        <w:rPr>
          <w:rFonts w:ascii="Baskerville Old Face" w:hAnsi="Baskerville Old Face"/>
          <w:b/>
          <w:bCs/>
          <w:iCs/>
        </w:rPr>
        <w:tab/>
      </w:r>
      <w:r w:rsidR="00666B1A" w:rsidRPr="00497A83">
        <w:rPr>
          <w:rFonts w:ascii="Baskerville Old Face" w:hAnsi="Baskerville Old Face"/>
          <w:b/>
          <w:bCs/>
          <w:iCs/>
        </w:rPr>
        <w:tab/>
      </w:r>
      <w:r w:rsidR="00666B1A" w:rsidRPr="00497A83">
        <w:rPr>
          <w:rFonts w:ascii="Baskerville Old Face" w:hAnsi="Baskerville Old Face"/>
          <w:b/>
          <w:bCs/>
          <w:iCs/>
        </w:rPr>
        <w:tab/>
      </w:r>
      <w:r w:rsidR="00666B1A" w:rsidRPr="00497A83">
        <w:rPr>
          <w:rFonts w:ascii="Baskerville Old Face" w:hAnsi="Baskerville Old Face"/>
          <w:b/>
          <w:bCs/>
          <w:iCs/>
        </w:rPr>
        <w:tab/>
      </w:r>
      <w:r w:rsidR="00666B1A" w:rsidRPr="00497A83">
        <w:rPr>
          <w:rFonts w:ascii="Baskerville Old Face" w:hAnsi="Baskerville Old Face"/>
          <w:b/>
          <w:bCs/>
          <w:iCs/>
        </w:rPr>
        <w:tab/>
      </w:r>
      <w:r w:rsidR="00666B1A" w:rsidRPr="00497A83">
        <w:rPr>
          <w:rFonts w:ascii="Baskerville Old Face" w:hAnsi="Baskerville Old Face"/>
          <w:b/>
          <w:bCs/>
          <w:iCs/>
        </w:rPr>
        <w:tab/>
      </w:r>
      <w:r w:rsidR="00666B1A" w:rsidRPr="00497A83">
        <w:rPr>
          <w:rFonts w:ascii="Baskerville Old Face" w:hAnsi="Baskerville Old Face"/>
          <w:b/>
          <w:bCs/>
          <w:iCs/>
        </w:rPr>
        <w:tab/>
      </w:r>
      <w:r w:rsidR="00666B1A" w:rsidRPr="00497A83">
        <w:rPr>
          <w:rFonts w:ascii="Baskerville Old Face" w:hAnsi="Baskerville Old Face"/>
          <w:b/>
          <w:bCs/>
          <w:iCs/>
        </w:rPr>
        <w:tab/>
      </w:r>
      <w:r w:rsidR="00666B1A" w:rsidRPr="00497A83">
        <w:rPr>
          <w:rFonts w:ascii="Baskerville Old Face" w:hAnsi="Baskerville Old Face"/>
          <w:b/>
          <w:bCs/>
          <w:iCs/>
        </w:rPr>
        <w:tab/>
      </w:r>
      <w:r w:rsidR="00666B1A" w:rsidRPr="00497A83">
        <w:rPr>
          <w:rFonts w:ascii="Baskerville Old Face" w:hAnsi="Baskerville Old Face"/>
          <w:b/>
          <w:bCs/>
          <w:iCs/>
        </w:rPr>
        <w:tab/>
      </w:r>
      <w:r w:rsidRPr="00497A83">
        <w:rPr>
          <w:rFonts w:ascii="Baskerville Old Face" w:hAnsi="Baskerville Old Face"/>
          <w:b/>
          <w:bCs/>
          <w:i/>
          <w:iCs/>
          <w:color w:val="FF0000"/>
        </w:rPr>
        <w:t>Please be seated</w:t>
      </w:r>
    </w:p>
    <w:p w:rsidR="003F61AF" w:rsidRPr="00666B1A" w:rsidRDefault="003F61AF" w:rsidP="003F61AF">
      <w:pPr>
        <w:spacing w:after="120"/>
        <w:jc w:val="right"/>
        <w:rPr>
          <w:rFonts w:ascii="Baskerville Old Face" w:hAnsi="Baskerville Old Face"/>
          <w:b/>
          <w:iCs/>
          <w:sz w:val="32"/>
          <w:szCs w:val="32"/>
        </w:rPr>
      </w:pPr>
      <w:r w:rsidRPr="00666B1A">
        <w:rPr>
          <w:rFonts w:ascii="Baskerville Old Face" w:hAnsi="Baskerville Old Face"/>
          <w:b/>
          <w:iCs/>
          <w:sz w:val="32"/>
          <w:szCs w:val="32"/>
        </w:rPr>
        <w:t>MEAL</w:t>
      </w:r>
    </w:p>
    <w:p w:rsidR="003F61AF" w:rsidRPr="00666B1A" w:rsidRDefault="003F61AF" w:rsidP="00666B1A">
      <w:pPr>
        <w:spacing w:after="120"/>
        <w:jc w:val="both"/>
        <w:rPr>
          <w:rFonts w:ascii="Baskerville Old Face" w:hAnsi="Baskerville Old Face"/>
          <w:b/>
          <w:bCs/>
          <w:i/>
          <w:iCs/>
          <w:color w:val="FF0000"/>
        </w:rPr>
      </w:pPr>
      <w:r w:rsidRPr="00666B1A">
        <w:rPr>
          <w:rFonts w:ascii="Baskerville Old Face" w:hAnsi="Baskerville Old Face"/>
          <w:b/>
          <w:bCs/>
          <w:iCs/>
        </w:rPr>
        <w:t>Offering the Gifts and Tithes</w:t>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
          <w:iCs/>
          <w:color w:val="FF0000"/>
        </w:rPr>
        <w:t>Please rise in body or spirit</w:t>
      </w:r>
    </w:p>
    <w:p w:rsidR="003F61AF" w:rsidRPr="007D09C1" w:rsidRDefault="00891662" w:rsidP="003F61AF">
      <w:pPr>
        <w:jc w:val="both"/>
        <w:rPr>
          <w:rFonts w:ascii="Baskerville Old Face" w:hAnsi="Baskerville Old Face"/>
          <w:iCs/>
        </w:rPr>
      </w:pPr>
      <w:r w:rsidRPr="00F50BF3">
        <w:rPr>
          <w:rFonts w:ascii="Baskerville Old Face" w:hAnsi="Baskerville Old Face"/>
          <w:b/>
          <w:bCs/>
          <w:iCs/>
          <w:noProof/>
        </w:rPr>
        <mc:AlternateContent>
          <mc:Choice Requires="wps">
            <w:drawing>
              <wp:anchor distT="0" distB="0" distL="114300" distR="114300" simplePos="0" relativeHeight="251662336" behindDoc="0" locked="0" layoutInCell="0" allowOverlap="1" wp14:anchorId="2581DFA7" wp14:editId="026DD75F">
                <wp:simplePos x="0" y="0"/>
                <wp:positionH relativeFrom="margin">
                  <wp:posOffset>2964180</wp:posOffset>
                </wp:positionH>
                <wp:positionV relativeFrom="margin">
                  <wp:posOffset>1691640</wp:posOffset>
                </wp:positionV>
                <wp:extent cx="3558540" cy="1234440"/>
                <wp:effectExtent l="19050" t="19050" r="22860" b="2286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8540" cy="1234440"/>
                        </a:xfrm>
                        <a:prstGeom prst="bracketPair">
                          <a:avLst>
                            <a:gd name="adj" fmla="val 8051"/>
                          </a:avLst>
                        </a:prstGeom>
                        <a:noFill/>
                        <a:ln w="38100">
                          <a:solidFill>
                            <a:srgbClr val="7030A0"/>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253162" w:rsidRPr="00891662" w:rsidRDefault="00253162" w:rsidP="00253162">
                            <w:pPr>
                              <w:pStyle w:val="ListParagraph"/>
                              <w:numPr>
                                <w:ilvl w:val="0"/>
                                <w:numId w:val="1"/>
                              </w:numPr>
                              <w:rPr>
                                <w:rFonts w:ascii="Baskerville Old Face" w:hAnsi="Baskerville Old Face"/>
                                <w:b/>
                                <w:bCs/>
                                <w:i/>
                                <w:color w:val="FF0000"/>
                              </w:rPr>
                            </w:pPr>
                            <w:r w:rsidRPr="00891662">
                              <w:rPr>
                                <w:rFonts w:ascii="Baskerville Old Face" w:hAnsi="Baskerville Old Face"/>
                                <w:b/>
                                <w:bCs/>
                                <w:i/>
                                <w:color w:val="FF0000"/>
                              </w:rPr>
                              <w:t xml:space="preserve">Receive </w:t>
                            </w:r>
                            <w:r w:rsidR="00891662" w:rsidRPr="00891662">
                              <w:rPr>
                                <w:rFonts w:ascii="Baskerville Old Face" w:hAnsi="Baskerville Old Face"/>
                                <w:b/>
                                <w:bCs/>
                                <w:i/>
                                <w:color w:val="FF0000"/>
                              </w:rPr>
                              <w:t>the chalice at the chancel rail.</w:t>
                            </w:r>
                          </w:p>
                          <w:p w:rsidR="00891662" w:rsidRPr="00891662" w:rsidRDefault="00891662" w:rsidP="00253162">
                            <w:pPr>
                              <w:pStyle w:val="ListParagraph"/>
                              <w:numPr>
                                <w:ilvl w:val="0"/>
                                <w:numId w:val="1"/>
                              </w:numPr>
                              <w:rPr>
                                <w:rFonts w:ascii="Baskerville Old Face" w:hAnsi="Baskerville Old Face"/>
                                <w:b/>
                                <w:bCs/>
                                <w:i/>
                                <w:color w:val="FF0000"/>
                              </w:rPr>
                            </w:pPr>
                            <w:r w:rsidRPr="00891662">
                              <w:rPr>
                                <w:rFonts w:ascii="Baskerville Old Face" w:hAnsi="Baskerville Old Face"/>
                                <w:b/>
                                <w:bCs/>
                                <w:i/>
                                <w:color w:val="FF0000"/>
                              </w:rPr>
                              <w:t>Return to your seat.</w:t>
                            </w:r>
                          </w:p>
                          <w:p w:rsidR="00F50BF3" w:rsidRPr="00891662" w:rsidRDefault="00F50BF3" w:rsidP="00253162">
                            <w:pPr>
                              <w:pStyle w:val="ListParagraph"/>
                              <w:numPr>
                                <w:ilvl w:val="0"/>
                                <w:numId w:val="1"/>
                              </w:numPr>
                              <w:rPr>
                                <w:rFonts w:ascii="Baskerville Old Face" w:hAnsi="Baskerville Old Face"/>
                                <w:b/>
                                <w:i/>
                                <w:color w:val="FF0000"/>
                              </w:rPr>
                            </w:pPr>
                            <w:r w:rsidRPr="00891662">
                              <w:rPr>
                                <w:rFonts w:ascii="Baskerville Old Face" w:hAnsi="Baskerville Old Face"/>
                                <w:b/>
                                <w:bCs/>
                                <w:i/>
                                <w:color w:val="FF0000"/>
                              </w:rPr>
                              <w:t xml:space="preserve">Open bread seal. </w:t>
                            </w:r>
                            <w:r w:rsidRPr="00891662">
                              <w:rPr>
                                <w:rFonts w:ascii="Baskerville Old Face" w:hAnsi="Baskerville Old Face"/>
                                <w:b/>
                                <w:i/>
                                <w:color w:val="FF0000"/>
                              </w:rPr>
                              <w:t>Take and eat.</w:t>
                            </w:r>
                          </w:p>
                          <w:p w:rsidR="00891662" w:rsidRDefault="00F50BF3" w:rsidP="00891662">
                            <w:pPr>
                              <w:pStyle w:val="ListParagraph"/>
                              <w:widowControl/>
                              <w:numPr>
                                <w:ilvl w:val="0"/>
                                <w:numId w:val="1"/>
                              </w:numPr>
                              <w:autoSpaceDE/>
                              <w:autoSpaceDN/>
                              <w:adjustRightInd/>
                              <w:rPr>
                                <w:rFonts w:ascii="Baskerville Old Face" w:hAnsi="Baskerville Old Face"/>
                                <w:b/>
                                <w:i/>
                                <w:color w:val="FF0000"/>
                              </w:rPr>
                            </w:pPr>
                            <w:r w:rsidRPr="00891662">
                              <w:rPr>
                                <w:rFonts w:ascii="Baskerville Old Face" w:hAnsi="Baskerville Old Face"/>
                                <w:b/>
                                <w:bCs/>
                                <w:i/>
                                <w:color w:val="FF0000"/>
                              </w:rPr>
                              <w:t xml:space="preserve">Open wine seal. </w:t>
                            </w:r>
                            <w:r w:rsidRPr="00891662">
                              <w:rPr>
                                <w:rFonts w:ascii="Baskerville Old Face" w:hAnsi="Baskerville Old Face"/>
                                <w:b/>
                                <w:i/>
                                <w:color w:val="FF0000"/>
                              </w:rPr>
                              <w:t>Take and drink.</w:t>
                            </w:r>
                          </w:p>
                          <w:p w:rsidR="00253162" w:rsidRDefault="00891662" w:rsidP="00891662">
                            <w:pPr>
                              <w:pStyle w:val="ListParagraph"/>
                              <w:widowControl/>
                              <w:numPr>
                                <w:ilvl w:val="0"/>
                                <w:numId w:val="1"/>
                              </w:numPr>
                              <w:autoSpaceDE/>
                              <w:autoSpaceDN/>
                              <w:adjustRightInd/>
                              <w:rPr>
                                <w:rFonts w:ascii="Baskerville Old Face" w:hAnsi="Baskerville Old Face"/>
                                <w:b/>
                                <w:i/>
                                <w:color w:val="FF0000"/>
                              </w:rPr>
                            </w:pPr>
                            <w:r w:rsidRPr="00891662">
                              <w:rPr>
                                <w:rFonts w:ascii="Baskerville Old Face" w:hAnsi="Baskerville Old Face"/>
                                <w:b/>
                                <w:i/>
                                <w:color w:val="FF0000"/>
                              </w:rPr>
                              <w:t>The u</w:t>
                            </w:r>
                            <w:r w:rsidR="00253162" w:rsidRPr="00891662">
                              <w:rPr>
                                <w:rFonts w:ascii="Baskerville Old Face" w:hAnsi="Baskerville Old Face"/>
                                <w:b/>
                                <w:i/>
                                <w:color w:val="FF0000"/>
                              </w:rPr>
                              <w:t xml:space="preserve">sher will collect the used </w:t>
                            </w:r>
                            <w:r>
                              <w:rPr>
                                <w:rFonts w:ascii="Baskerville Old Face" w:hAnsi="Baskerville Old Face"/>
                                <w:b/>
                                <w:i/>
                                <w:color w:val="FF0000"/>
                              </w:rPr>
                              <w:t>chalice</w:t>
                            </w:r>
                            <w:r w:rsidR="00253162" w:rsidRPr="00891662">
                              <w:rPr>
                                <w:rFonts w:ascii="Baskerville Old Face" w:hAnsi="Baskerville Old Face"/>
                                <w:b/>
                                <w:i/>
                                <w:color w:val="FF0000"/>
                              </w:rPr>
                              <w:t>.</w:t>
                            </w:r>
                          </w:p>
                          <w:p w:rsidR="00891662" w:rsidRPr="003F0F97" w:rsidRDefault="00891662" w:rsidP="00891662">
                            <w:pPr>
                              <w:pStyle w:val="ListParagraph"/>
                              <w:widowControl/>
                              <w:numPr>
                                <w:ilvl w:val="0"/>
                                <w:numId w:val="1"/>
                              </w:numPr>
                              <w:autoSpaceDE/>
                              <w:autoSpaceDN/>
                              <w:adjustRightInd/>
                              <w:rPr>
                                <w:rFonts w:ascii="Baskerville Old Face" w:hAnsi="Baskerville Old Face"/>
                                <w:b/>
                                <w:i/>
                                <w:color w:val="FF0000"/>
                              </w:rPr>
                            </w:pPr>
                            <w:r>
                              <w:rPr>
                                <w:rFonts w:ascii="Baskerville Old Face" w:hAnsi="Baskerville Old Face"/>
                                <w:b/>
                                <w:i/>
                                <w:color w:val="FF0000"/>
                              </w:rPr>
                              <w:t>Note: the bread is gluten free.</w:t>
                            </w:r>
                          </w:p>
                          <w:p w:rsidR="00F50BF3" w:rsidRDefault="00F50BF3">
                            <w:pPr>
                              <w:jc w:val="center"/>
                              <w:rPr>
                                <w:i/>
                                <w:iCs/>
                                <w:color w:val="7F7F7F" w:themeColor="text1" w:themeTint="80"/>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3.4pt;margin-top:133.2pt;width:280.2pt;height:97.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" o:allowincell="f" adj="1739" fillcolor="#943634" strokecolor="#7030a0" strokeweight="3pt">
                <v:shadow color="#5d7035" offset="1pt,1pt"/>
                <v:textbox inset="3.6pt,,3.6pt">
                  <w:txbxContent>
                    <w:p w:rsidR="00253162" w:rsidRPr="00891662" w:rsidRDefault="00253162" w:rsidP="00253162">
                      <w:pPr>
                        <w:pStyle w:val="ListParagraph"/>
                        <w:numPr>
                          <w:ilvl w:val="0"/>
                          <w:numId w:val="1"/>
                        </w:numPr>
                        <w:rPr>
                          <w:rFonts w:ascii="Baskerville Old Face" w:hAnsi="Baskerville Old Face"/>
                          <w:b/>
                          <w:bCs/>
                          <w:i/>
                          <w:color w:val="FF0000"/>
                        </w:rPr>
                      </w:pPr>
                      <w:r w:rsidRPr="00891662">
                        <w:rPr>
                          <w:rFonts w:ascii="Baskerville Old Face" w:hAnsi="Baskerville Old Face"/>
                          <w:b/>
                          <w:bCs/>
                          <w:i/>
                          <w:color w:val="FF0000"/>
                        </w:rPr>
                        <w:t xml:space="preserve">Receive </w:t>
                      </w:r>
                      <w:r w:rsidR="00891662" w:rsidRPr="00891662">
                        <w:rPr>
                          <w:rFonts w:ascii="Baskerville Old Face" w:hAnsi="Baskerville Old Face"/>
                          <w:b/>
                          <w:bCs/>
                          <w:i/>
                          <w:color w:val="FF0000"/>
                        </w:rPr>
                        <w:t>the chalice at the chancel rail.</w:t>
                      </w:r>
                    </w:p>
                    <w:p w:rsidR="00891662" w:rsidRPr="00891662" w:rsidRDefault="00891662" w:rsidP="00253162">
                      <w:pPr>
                        <w:pStyle w:val="ListParagraph"/>
                        <w:numPr>
                          <w:ilvl w:val="0"/>
                          <w:numId w:val="1"/>
                        </w:numPr>
                        <w:rPr>
                          <w:rFonts w:ascii="Baskerville Old Face" w:hAnsi="Baskerville Old Face"/>
                          <w:b/>
                          <w:bCs/>
                          <w:i/>
                          <w:color w:val="FF0000"/>
                        </w:rPr>
                      </w:pPr>
                      <w:r w:rsidRPr="00891662">
                        <w:rPr>
                          <w:rFonts w:ascii="Baskerville Old Face" w:hAnsi="Baskerville Old Face"/>
                          <w:b/>
                          <w:bCs/>
                          <w:i/>
                          <w:color w:val="FF0000"/>
                        </w:rPr>
                        <w:t>Return to your seat.</w:t>
                      </w:r>
                    </w:p>
                    <w:p w:rsidR="00F50BF3" w:rsidRPr="00891662" w:rsidRDefault="00F50BF3" w:rsidP="00253162">
                      <w:pPr>
                        <w:pStyle w:val="ListParagraph"/>
                        <w:numPr>
                          <w:ilvl w:val="0"/>
                          <w:numId w:val="1"/>
                        </w:numPr>
                        <w:rPr>
                          <w:rFonts w:ascii="Baskerville Old Face" w:hAnsi="Baskerville Old Face"/>
                          <w:b/>
                          <w:i/>
                          <w:color w:val="FF0000"/>
                        </w:rPr>
                      </w:pPr>
                      <w:r w:rsidRPr="00891662">
                        <w:rPr>
                          <w:rFonts w:ascii="Baskerville Old Face" w:hAnsi="Baskerville Old Face"/>
                          <w:b/>
                          <w:bCs/>
                          <w:i/>
                          <w:color w:val="FF0000"/>
                        </w:rPr>
                        <w:t>Open bread seal.</w:t>
                      </w:r>
                      <w:r w:rsidRPr="00891662">
                        <w:rPr>
                          <w:rFonts w:ascii="Baskerville Old Face" w:hAnsi="Baskerville Old Face"/>
                          <w:b/>
                          <w:bCs/>
                          <w:i/>
                          <w:color w:val="FF0000"/>
                        </w:rPr>
                        <w:t xml:space="preserve"> </w:t>
                      </w:r>
                      <w:r w:rsidRPr="00891662">
                        <w:rPr>
                          <w:rFonts w:ascii="Baskerville Old Face" w:hAnsi="Baskerville Old Face"/>
                          <w:b/>
                          <w:i/>
                          <w:color w:val="FF0000"/>
                        </w:rPr>
                        <w:t>Take and eat</w:t>
                      </w:r>
                      <w:r w:rsidRPr="00891662">
                        <w:rPr>
                          <w:rFonts w:ascii="Baskerville Old Face" w:hAnsi="Baskerville Old Face"/>
                          <w:b/>
                          <w:i/>
                          <w:color w:val="FF0000"/>
                        </w:rPr>
                        <w:t>.</w:t>
                      </w:r>
                    </w:p>
                    <w:p w:rsidR="00891662" w:rsidRDefault="00F50BF3" w:rsidP="00891662">
                      <w:pPr>
                        <w:pStyle w:val="ListParagraph"/>
                        <w:widowControl/>
                        <w:numPr>
                          <w:ilvl w:val="0"/>
                          <w:numId w:val="1"/>
                        </w:numPr>
                        <w:autoSpaceDE/>
                        <w:autoSpaceDN/>
                        <w:adjustRightInd/>
                        <w:rPr>
                          <w:rFonts w:ascii="Baskerville Old Face" w:hAnsi="Baskerville Old Face"/>
                          <w:b/>
                          <w:i/>
                          <w:color w:val="FF0000"/>
                        </w:rPr>
                      </w:pPr>
                      <w:r w:rsidRPr="00891662">
                        <w:rPr>
                          <w:rFonts w:ascii="Baskerville Old Face" w:hAnsi="Baskerville Old Face"/>
                          <w:b/>
                          <w:bCs/>
                          <w:i/>
                          <w:color w:val="FF0000"/>
                        </w:rPr>
                        <w:t>Open wine seal</w:t>
                      </w:r>
                      <w:r w:rsidRPr="00891662">
                        <w:rPr>
                          <w:rFonts w:ascii="Baskerville Old Face" w:hAnsi="Baskerville Old Face"/>
                          <w:b/>
                          <w:bCs/>
                          <w:i/>
                          <w:color w:val="FF0000"/>
                        </w:rPr>
                        <w:t xml:space="preserve">. </w:t>
                      </w:r>
                      <w:r w:rsidRPr="00891662">
                        <w:rPr>
                          <w:rFonts w:ascii="Baskerville Old Face" w:hAnsi="Baskerville Old Face"/>
                          <w:b/>
                          <w:i/>
                          <w:color w:val="FF0000"/>
                        </w:rPr>
                        <w:t>Take and drink.</w:t>
                      </w:r>
                    </w:p>
                    <w:p w:rsidR="00253162" w:rsidRDefault="00891662" w:rsidP="00891662">
                      <w:pPr>
                        <w:pStyle w:val="ListParagraph"/>
                        <w:widowControl/>
                        <w:numPr>
                          <w:ilvl w:val="0"/>
                          <w:numId w:val="1"/>
                        </w:numPr>
                        <w:autoSpaceDE/>
                        <w:autoSpaceDN/>
                        <w:adjustRightInd/>
                        <w:rPr>
                          <w:rFonts w:ascii="Baskerville Old Face" w:hAnsi="Baskerville Old Face"/>
                          <w:b/>
                          <w:i/>
                          <w:color w:val="FF0000"/>
                        </w:rPr>
                      </w:pPr>
                      <w:r w:rsidRPr="00891662">
                        <w:rPr>
                          <w:rFonts w:ascii="Baskerville Old Face" w:hAnsi="Baskerville Old Face"/>
                          <w:b/>
                          <w:i/>
                          <w:color w:val="FF0000"/>
                        </w:rPr>
                        <w:t>The u</w:t>
                      </w:r>
                      <w:r w:rsidR="00253162" w:rsidRPr="00891662">
                        <w:rPr>
                          <w:rFonts w:ascii="Baskerville Old Face" w:hAnsi="Baskerville Old Face"/>
                          <w:b/>
                          <w:i/>
                          <w:color w:val="FF0000"/>
                        </w:rPr>
                        <w:t xml:space="preserve">sher will collect the used </w:t>
                      </w:r>
                      <w:r>
                        <w:rPr>
                          <w:rFonts w:ascii="Baskerville Old Face" w:hAnsi="Baskerville Old Face"/>
                          <w:b/>
                          <w:i/>
                          <w:color w:val="FF0000"/>
                        </w:rPr>
                        <w:t>chalice</w:t>
                      </w:r>
                      <w:r w:rsidR="00253162" w:rsidRPr="00891662">
                        <w:rPr>
                          <w:rFonts w:ascii="Baskerville Old Face" w:hAnsi="Baskerville Old Face"/>
                          <w:b/>
                          <w:i/>
                          <w:color w:val="FF0000"/>
                        </w:rPr>
                        <w:t>.</w:t>
                      </w:r>
                    </w:p>
                    <w:p w:rsidR="00891662" w:rsidRPr="003F0F97" w:rsidRDefault="00891662" w:rsidP="00891662">
                      <w:pPr>
                        <w:pStyle w:val="ListParagraph"/>
                        <w:widowControl/>
                        <w:numPr>
                          <w:ilvl w:val="0"/>
                          <w:numId w:val="1"/>
                        </w:numPr>
                        <w:autoSpaceDE/>
                        <w:autoSpaceDN/>
                        <w:adjustRightInd/>
                        <w:rPr>
                          <w:rFonts w:ascii="Baskerville Old Face" w:hAnsi="Baskerville Old Face"/>
                          <w:b/>
                          <w:i/>
                          <w:color w:val="FF0000"/>
                        </w:rPr>
                      </w:pPr>
                      <w:r>
                        <w:rPr>
                          <w:rFonts w:ascii="Baskerville Old Face" w:hAnsi="Baskerville Old Face"/>
                          <w:b/>
                          <w:i/>
                          <w:color w:val="FF0000"/>
                        </w:rPr>
                        <w:t>Note: the bread is gluten free.</w:t>
                      </w:r>
                    </w:p>
                    <w:p w:rsidR="00F50BF3" w:rsidRDefault="00F50BF3">
                      <w:pPr>
                        <w:jc w:val="center"/>
                        <w:rPr>
                          <w:i/>
                          <w:iCs/>
                          <w:color w:val="7F7F7F" w:themeColor="text1" w:themeTint="80"/>
                        </w:rPr>
                      </w:pPr>
                    </w:p>
                  </w:txbxContent>
                </v:textbox>
                <w10:wrap type="square" anchorx="margin" anchory="margin"/>
              </v:shape>
            </w:pict>
          </mc:Fallback>
        </mc:AlternateContent>
      </w:r>
      <w:r w:rsidR="003F61AF" w:rsidRPr="007D09C1">
        <w:rPr>
          <w:rFonts w:ascii="Baskerville Old Face" w:hAnsi="Baskerville Old Face"/>
          <w:iCs/>
        </w:rPr>
        <w:t>A</w:t>
      </w:r>
      <w:r w:rsidR="003F61AF" w:rsidRPr="007D09C1">
        <w:rPr>
          <w:rFonts w:ascii="Baskerville Old Face" w:hAnsi="Baskerville Old Face"/>
          <w:iCs/>
        </w:rPr>
        <w:tab/>
        <w:t xml:space="preserve">Let us pray. God our provider, </w:t>
      </w:r>
      <w:proofErr w:type="gramStart"/>
      <w:r w:rsidR="003F61AF" w:rsidRPr="007D09C1">
        <w:rPr>
          <w:rFonts w:ascii="Baskerville Old Face" w:hAnsi="Baskerville Old Face"/>
          <w:iCs/>
        </w:rPr>
        <w:t>You</w:t>
      </w:r>
      <w:proofErr w:type="gramEnd"/>
      <w:r w:rsidR="003F61AF" w:rsidRPr="007D09C1">
        <w:rPr>
          <w:rFonts w:ascii="Baskerville Old Face" w:hAnsi="Baskerville Old Face"/>
          <w:iCs/>
        </w:rPr>
        <w:t xml:space="preserve"> have not fed us with bread alone, but with words of grace and life. Bless us and these </w:t>
      </w:r>
      <w:proofErr w:type="gramStart"/>
      <w:r w:rsidR="003F61AF" w:rsidRPr="007D09C1">
        <w:rPr>
          <w:rFonts w:ascii="Baskerville Old Face" w:hAnsi="Baskerville Old Face"/>
          <w:iCs/>
        </w:rPr>
        <w:t>Your</w:t>
      </w:r>
      <w:proofErr w:type="gramEnd"/>
      <w:r w:rsidR="003F61AF" w:rsidRPr="007D09C1">
        <w:rPr>
          <w:rFonts w:ascii="Baskerville Old Face" w:hAnsi="Baskerville Old Face"/>
          <w:iCs/>
        </w:rPr>
        <w:t xml:space="preserve"> gifts, which we receive from Your bounty, through Jesus Christ our Savior and Lord.</w:t>
      </w:r>
    </w:p>
    <w:p w:rsidR="003F61AF" w:rsidRPr="00497A83" w:rsidRDefault="00891662" w:rsidP="003F61AF">
      <w:pPr>
        <w:spacing w:after="120"/>
        <w:jc w:val="both"/>
        <w:rPr>
          <w:rFonts w:ascii="Baskerville Old Face" w:hAnsi="Baskerville Old Face"/>
          <w:b/>
          <w:iCs/>
        </w:rPr>
      </w:pPr>
      <w:r w:rsidRPr="00684548">
        <w:rPr>
          <w:rFonts w:ascii="Times New Roman" w:hAnsi="Times New Roman"/>
          <w:noProof/>
          <w:color w:val="0000FF"/>
        </w:rPr>
        <w:drawing>
          <wp:anchor distT="0" distB="0" distL="114300" distR="114300" simplePos="0" relativeHeight="251659264" behindDoc="0" locked="0" layoutInCell="1" allowOverlap="1" wp14:anchorId="2AE2031B" wp14:editId="3B9DE113">
            <wp:simplePos x="0" y="0"/>
            <wp:positionH relativeFrom="column">
              <wp:posOffset>5775960</wp:posOffset>
            </wp:positionH>
            <wp:positionV relativeFrom="paragraph">
              <wp:posOffset>75565</wp:posOffset>
            </wp:positionV>
            <wp:extent cx="457200" cy="457200"/>
            <wp:effectExtent l="0" t="0" r="0" b="0"/>
            <wp:wrapNone/>
            <wp:docPr id="10" name="Picture 10" descr="TrueVine Chalice Step 1 - Take and Ea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ueVine Chalice Step 1 - Take and Eat">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3F61AF" w:rsidRPr="00497A83">
        <w:rPr>
          <w:rFonts w:ascii="Baskerville Old Face" w:hAnsi="Baskerville Old Face"/>
          <w:b/>
          <w:iCs/>
        </w:rPr>
        <w:t>C</w:t>
      </w:r>
      <w:r w:rsidR="003F61AF" w:rsidRPr="00497A83">
        <w:rPr>
          <w:rFonts w:ascii="Baskerville Old Face" w:hAnsi="Baskerville Old Face"/>
          <w:b/>
          <w:iCs/>
        </w:rPr>
        <w:tab/>
        <w:t>AMEN.</w:t>
      </w:r>
      <w:proofErr w:type="gramEnd"/>
      <w:r w:rsidR="00F50BF3">
        <w:rPr>
          <w:rFonts w:ascii="Baskerville Old Face" w:hAnsi="Baskerville Old Face"/>
          <w:b/>
          <w:iCs/>
        </w:rPr>
        <w:tab/>
      </w:r>
      <w:r w:rsidR="00F50BF3">
        <w:rPr>
          <w:rFonts w:ascii="Baskerville Old Face" w:hAnsi="Baskerville Old Face"/>
          <w:b/>
          <w:iCs/>
        </w:rPr>
        <w:tab/>
      </w:r>
      <w:r w:rsidR="00F50BF3">
        <w:rPr>
          <w:rFonts w:ascii="Baskerville Old Face" w:hAnsi="Baskerville Old Face"/>
          <w:b/>
          <w:iCs/>
        </w:rPr>
        <w:tab/>
      </w:r>
      <w:r w:rsidR="00F50BF3">
        <w:rPr>
          <w:rFonts w:ascii="Baskerville Old Face" w:hAnsi="Baskerville Old Face"/>
          <w:b/>
          <w:iCs/>
        </w:rPr>
        <w:tab/>
      </w:r>
      <w:r w:rsidR="00F50BF3">
        <w:rPr>
          <w:rFonts w:ascii="Baskerville Old Face" w:hAnsi="Baskerville Old Face"/>
          <w:b/>
          <w:iCs/>
        </w:rPr>
        <w:tab/>
      </w:r>
      <w:r w:rsidR="00F50BF3">
        <w:rPr>
          <w:rFonts w:ascii="Baskerville Old Face" w:hAnsi="Baskerville Old Face"/>
          <w:b/>
          <w:iCs/>
        </w:rPr>
        <w:tab/>
      </w:r>
      <w:r w:rsidR="00F50BF3">
        <w:rPr>
          <w:rFonts w:ascii="Baskerville Old Face" w:hAnsi="Baskerville Old Face"/>
          <w:b/>
          <w:iCs/>
        </w:rPr>
        <w:tab/>
      </w:r>
    </w:p>
    <w:p w:rsidR="003F61AF" w:rsidRPr="009B0F73" w:rsidRDefault="00891662" w:rsidP="00F50BF3">
      <w:pPr>
        <w:spacing w:after="120"/>
        <w:rPr>
          <w:rFonts w:ascii="Baskerville Old Face" w:hAnsi="Baskerville Old Face"/>
          <w:b/>
          <w:bCs/>
          <w:iCs/>
        </w:rPr>
      </w:pPr>
      <w:r w:rsidRPr="00684548">
        <w:rPr>
          <w:rFonts w:ascii="Times New Roman" w:hAnsi="Times New Roman"/>
          <w:noProof/>
          <w:color w:val="0000FF"/>
        </w:rPr>
        <w:drawing>
          <wp:anchor distT="0" distB="0" distL="114300" distR="114300" simplePos="0" relativeHeight="251660288" behindDoc="0" locked="0" layoutInCell="1" allowOverlap="1" wp14:anchorId="4B718C96" wp14:editId="5E2B3281">
            <wp:simplePos x="0" y="0"/>
            <wp:positionH relativeFrom="column">
              <wp:posOffset>5775960</wp:posOffset>
            </wp:positionH>
            <wp:positionV relativeFrom="paragraph">
              <wp:posOffset>184150</wp:posOffset>
            </wp:positionV>
            <wp:extent cx="457200" cy="457200"/>
            <wp:effectExtent l="0" t="0" r="0" b="0"/>
            <wp:wrapNone/>
            <wp:docPr id="11" name="Picture 11" descr="TrueVine Chalice Step 2 - Take and Drin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ueVine Chalice Step 2 - Take and Drink">
                      <a:hlinkClick r:id="rId6"/>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61AF" w:rsidRPr="009B0F73">
        <w:rPr>
          <w:rFonts w:ascii="Baskerville Old Face" w:hAnsi="Baskerville Old Face"/>
          <w:b/>
          <w:bCs/>
          <w:iCs/>
        </w:rPr>
        <w:t>Thanksgiving &amp; Words of Institution</w:t>
      </w:r>
    </w:p>
    <w:p w:rsidR="003F61AF" w:rsidRPr="007D09C1" w:rsidRDefault="003F61AF" w:rsidP="003F61AF">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 xml:space="preserve">The Lord be with </w:t>
      </w:r>
      <w:proofErr w:type="gramStart"/>
      <w:r w:rsidRPr="007D09C1">
        <w:rPr>
          <w:rFonts w:ascii="Baskerville Old Face" w:hAnsi="Baskerville Old Face"/>
          <w:iCs/>
        </w:rPr>
        <w:t>You</w:t>
      </w:r>
      <w:proofErr w:type="gramEnd"/>
    </w:p>
    <w:p w:rsidR="003F61AF" w:rsidRPr="00497A83" w:rsidRDefault="003F61AF" w:rsidP="003F61AF">
      <w:pPr>
        <w:spacing w:after="120"/>
        <w:jc w:val="both"/>
        <w:rPr>
          <w:rFonts w:ascii="Baskerville Old Face" w:hAnsi="Baskerville Old Face"/>
          <w:b/>
          <w:bCs/>
          <w:iCs/>
          <w:caps/>
        </w:rPr>
      </w:pPr>
      <w:proofErr w:type="gramStart"/>
      <w:r w:rsidRPr="00497A83">
        <w:rPr>
          <w:rFonts w:ascii="Baskerville Old Face" w:hAnsi="Baskerville Old Face"/>
          <w:b/>
          <w:bCs/>
          <w:iCs/>
          <w:caps/>
        </w:rPr>
        <w:t>C</w:t>
      </w:r>
      <w:r w:rsidRPr="00497A83">
        <w:rPr>
          <w:rFonts w:ascii="Baskerville Old Face" w:hAnsi="Baskerville Old Face"/>
          <w:b/>
          <w:bCs/>
          <w:iCs/>
          <w:caps/>
        </w:rPr>
        <w:tab/>
        <w:t>and also with You.</w:t>
      </w:r>
      <w:proofErr w:type="gramEnd"/>
      <w:r w:rsidRPr="00497A83">
        <w:rPr>
          <w:rFonts w:ascii="Baskerville Old Face" w:hAnsi="Baskerville Old Face"/>
          <w:b/>
          <w:bCs/>
          <w:iCs/>
          <w:caps/>
        </w:rPr>
        <w:t xml:space="preserve"> </w:t>
      </w:r>
    </w:p>
    <w:p w:rsidR="003F61AF" w:rsidRPr="007D09C1" w:rsidRDefault="003F61AF" w:rsidP="003F61AF">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Lift up Your hearts.</w:t>
      </w:r>
    </w:p>
    <w:p w:rsidR="003F61AF" w:rsidRPr="00497A83" w:rsidRDefault="003F61AF" w:rsidP="003F61AF">
      <w:pPr>
        <w:spacing w:after="120"/>
        <w:jc w:val="both"/>
        <w:rPr>
          <w:rFonts w:ascii="Baskerville Old Face" w:hAnsi="Baskerville Old Face"/>
          <w:b/>
          <w:bCs/>
          <w:iCs/>
          <w:caps/>
        </w:rPr>
      </w:pPr>
      <w:r w:rsidRPr="00497A83">
        <w:rPr>
          <w:rFonts w:ascii="Baskerville Old Face" w:hAnsi="Baskerville Old Face"/>
          <w:b/>
          <w:bCs/>
          <w:iCs/>
          <w:caps/>
        </w:rPr>
        <w:t>C</w:t>
      </w:r>
      <w:r w:rsidRPr="00497A83">
        <w:rPr>
          <w:rFonts w:ascii="Baskerville Old Face" w:hAnsi="Baskerville Old Face"/>
          <w:b/>
          <w:bCs/>
          <w:iCs/>
          <w:caps/>
        </w:rPr>
        <w:tab/>
        <w:t>We lift them to the Lord.</w:t>
      </w:r>
    </w:p>
    <w:p w:rsidR="003F61AF" w:rsidRPr="007D09C1" w:rsidRDefault="003F61AF" w:rsidP="003F61AF">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Let us give thanks to the Lord our God</w:t>
      </w:r>
    </w:p>
    <w:p w:rsidR="003F61AF" w:rsidRPr="00497A83" w:rsidRDefault="003F61AF" w:rsidP="003F61AF">
      <w:pPr>
        <w:spacing w:after="120"/>
        <w:jc w:val="both"/>
        <w:rPr>
          <w:rFonts w:ascii="Baskerville Old Face" w:hAnsi="Baskerville Old Face"/>
          <w:b/>
          <w:bCs/>
          <w:iCs/>
          <w:caps/>
        </w:rPr>
      </w:pPr>
      <w:r w:rsidRPr="00497A83">
        <w:rPr>
          <w:rFonts w:ascii="Baskerville Old Face" w:hAnsi="Baskerville Old Face"/>
          <w:b/>
          <w:bCs/>
          <w:iCs/>
          <w:caps/>
        </w:rPr>
        <w:t>C</w:t>
      </w:r>
      <w:r w:rsidRPr="00497A83">
        <w:rPr>
          <w:rFonts w:ascii="Baskerville Old Face" w:hAnsi="Baskerville Old Face"/>
          <w:b/>
          <w:bCs/>
          <w:iCs/>
          <w:caps/>
        </w:rPr>
        <w:tab/>
        <w:t>It is right to give our thanks and praise.</w:t>
      </w:r>
    </w:p>
    <w:p w:rsidR="003F61AF" w:rsidRPr="007D09C1" w:rsidRDefault="003F61AF" w:rsidP="007D09C1">
      <w:pPr>
        <w:spacing w:after="120"/>
        <w:jc w:val="both"/>
        <w:rPr>
          <w:rFonts w:ascii="Baskerville Old Face" w:hAnsi="Baskerville Old Face"/>
          <w:iCs/>
          <w:color w:val="FF0000"/>
        </w:rPr>
      </w:pPr>
      <w:r w:rsidRPr="007D09C1">
        <w:rPr>
          <w:rFonts w:ascii="Baskerville Old Face" w:hAnsi="Baskerville Old Face"/>
          <w:iCs/>
        </w:rPr>
        <w:t>P</w:t>
      </w:r>
      <w:r w:rsidRPr="007D09C1">
        <w:rPr>
          <w:rFonts w:ascii="Baskerville Old Face" w:hAnsi="Baskerville Old Face"/>
          <w:iCs/>
        </w:rPr>
        <w:tab/>
        <w:t>In the night in which He was betrayed, our Lord Jesus Christ, took bread,</w:t>
      </w:r>
      <w:r w:rsidR="007D09C1" w:rsidRPr="007D09C1">
        <w:rPr>
          <w:rFonts w:ascii="Baskerville Old Face" w:hAnsi="Baskerville Old Face"/>
          <w:iCs/>
        </w:rPr>
        <w:t xml:space="preserve"> </w:t>
      </w:r>
      <w:r w:rsidRPr="007D09C1">
        <w:rPr>
          <w:rFonts w:ascii="Baskerville Old Face" w:hAnsi="Baskerville Old Face"/>
          <w:iCs/>
        </w:rPr>
        <w:t>and gave thanks</w:t>
      </w:r>
      <w:r w:rsidR="007D09C1" w:rsidRPr="007D09C1">
        <w:rPr>
          <w:rFonts w:ascii="Baskerville Old Face" w:hAnsi="Baskerville Old Face"/>
          <w:iCs/>
        </w:rPr>
        <w:t xml:space="preserve">... </w:t>
      </w:r>
    </w:p>
    <w:p w:rsidR="003F61AF" w:rsidRPr="009B0F73" w:rsidRDefault="003F61AF" w:rsidP="003F61AF">
      <w:pPr>
        <w:spacing w:after="120"/>
        <w:jc w:val="both"/>
        <w:rPr>
          <w:rFonts w:ascii="Baskerville Old Face" w:hAnsi="Baskerville Old Face"/>
          <w:b/>
          <w:bCs/>
          <w:i/>
          <w:iCs/>
          <w:color w:val="FF0000"/>
        </w:rPr>
      </w:pPr>
      <w:r w:rsidRPr="009B0F73">
        <w:rPr>
          <w:rFonts w:ascii="Baskerville Old Face" w:hAnsi="Baskerville Old Face"/>
          <w:b/>
          <w:bCs/>
          <w:iCs/>
        </w:rPr>
        <w:t>Lord’s Prayer</w:t>
      </w:r>
      <w:r w:rsidRPr="009B0F73">
        <w:rPr>
          <w:rFonts w:ascii="Baskerville Old Face" w:hAnsi="Baskerville Old Face"/>
          <w:b/>
          <w:bCs/>
          <w:iCs/>
        </w:rPr>
        <w:tab/>
      </w:r>
      <w:r w:rsidRPr="007D09C1">
        <w:rPr>
          <w:rFonts w:ascii="Baskerville Old Face" w:hAnsi="Baskerville Old Face"/>
          <w:bCs/>
          <w:iCs/>
        </w:rPr>
        <w:tab/>
      </w:r>
      <w:r w:rsidRPr="007D09C1">
        <w:rPr>
          <w:rFonts w:ascii="Baskerville Old Face" w:hAnsi="Baskerville Old Face"/>
          <w:bCs/>
          <w:iCs/>
        </w:rPr>
        <w:tab/>
      </w:r>
      <w:r w:rsidRPr="007D09C1">
        <w:rPr>
          <w:rFonts w:ascii="Baskerville Old Face" w:hAnsi="Baskerville Old Face"/>
          <w:bCs/>
          <w:iCs/>
        </w:rPr>
        <w:tab/>
      </w:r>
      <w:r w:rsidR="009B0F73">
        <w:rPr>
          <w:rFonts w:ascii="Baskerville Old Face" w:hAnsi="Baskerville Old Face"/>
          <w:bCs/>
          <w:iCs/>
        </w:rPr>
        <w:tab/>
      </w:r>
      <w:r w:rsidR="009B0F73">
        <w:rPr>
          <w:rFonts w:ascii="Baskerville Old Face" w:hAnsi="Baskerville Old Face"/>
          <w:bCs/>
          <w:iCs/>
        </w:rPr>
        <w:tab/>
      </w:r>
      <w:r w:rsidR="009B0F73">
        <w:rPr>
          <w:rFonts w:ascii="Baskerville Old Face" w:hAnsi="Baskerville Old Face"/>
          <w:bCs/>
          <w:iCs/>
        </w:rPr>
        <w:tab/>
      </w:r>
      <w:r w:rsidR="009B0F73">
        <w:rPr>
          <w:rFonts w:ascii="Baskerville Old Face" w:hAnsi="Baskerville Old Face"/>
          <w:bCs/>
          <w:iCs/>
        </w:rPr>
        <w:tab/>
      </w:r>
      <w:r w:rsidR="009B0F73">
        <w:rPr>
          <w:rFonts w:ascii="Baskerville Old Face" w:hAnsi="Baskerville Old Face"/>
          <w:bCs/>
          <w:iCs/>
        </w:rPr>
        <w:tab/>
      </w:r>
      <w:r w:rsidR="009B0F73">
        <w:rPr>
          <w:rFonts w:ascii="Baskerville Old Face" w:hAnsi="Baskerville Old Face"/>
          <w:bCs/>
          <w:iCs/>
        </w:rPr>
        <w:tab/>
        <w:t xml:space="preserve">      </w:t>
      </w:r>
      <w:r w:rsidR="009B0F73">
        <w:rPr>
          <w:rFonts w:ascii="Baskerville Old Face" w:hAnsi="Baskerville Old Face"/>
          <w:b/>
          <w:bCs/>
          <w:i/>
          <w:iCs/>
          <w:color w:val="FF0000"/>
        </w:rPr>
        <w:t>Using “trespasses”</w:t>
      </w:r>
    </w:p>
    <w:p w:rsidR="009B0F73" w:rsidRPr="009B0F73" w:rsidRDefault="003F61AF" w:rsidP="009B0F73">
      <w:pPr>
        <w:tabs>
          <w:tab w:val="left" w:pos="720"/>
          <w:tab w:val="left" w:pos="1300"/>
        </w:tabs>
        <w:rPr>
          <w:rFonts w:ascii="Baskerville Old Face" w:hAnsi="Baskerville Old Face"/>
          <w:b/>
          <w:i/>
          <w:iCs/>
          <w:color w:val="FF0000"/>
        </w:rPr>
      </w:pPr>
      <w:r w:rsidRPr="007D09C1">
        <w:rPr>
          <w:rFonts w:ascii="Baskerville Old Face" w:hAnsi="Baskerville Old Face"/>
          <w:iCs/>
        </w:rPr>
        <w:t>P</w:t>
      </w:r>
      <w:r w:rsidRPr="007D09C1">
        <w:rPr>
          <w:rFonts w:ascii="Baskerville Old Face" w:hAnsi="Baskerville Old Face"/>
          <w:iCs/>
        </w:rPr>
        <w:tab/>
        <w:t xml:space="preserve">All who thirst, all who hunger, </w:t>
      </w:r>
      <w:r w:rsidR="005654B1" w:rsidRPr="007D09C1">
        <w:rPr>
          <w:rFonts w:ascii="Baskerville Old Face" w:hAnsi="Baskerville Old Face"/>
          <w:iCs/>
        </w:rPr>
        <w:t>come,</w:t>
      </w:r>
      <w:r w:rsidRPr="007D09C1">
        <w:rPr>
          <w:rFonts w:ascii="Baskerville Old Face" w:hAnsi="Baskerville Old Face"/>
          <w:iCs/>
        </w:rPr>
        <w:t xml:space="preserve"> and be filled with the goodness of God.</w:t>
      </w:r>
      <w:r w:rsidR="009B0F73">
        <w:rPr>
          <w:rFonts w:ascii="Baskerville Old Face" w:hAnsi="Baskerville Old Face"/>
          <w:iCs/>
        </w:rPr>
        <w:tab/>
      </w:r>
      <w:r w:rsidR="009B0F73">
        <w:rPr>
          <w:rFonts w:ascii="Baskerville Old Face" w:hAnsi="Baskerville Old Face"/>
          <w:b/>
          <w:i/>
          <w:iCs/>
          <w:color w:val="FF0000"/>
        </w:rPr>
        <w:t>Please be seated</w:t>
      </w:r>
    </w:p>
    <w:p w:rsidR="003F61AF" w:rsidRPr="009B0F73" w:rsidRDefault="003F61AF" w:rsidP="009B0F73">
      <w:pPr>
        <w:spacing w:after="120"/>
        <w:jc w:val="right"/>
        <w:rPr>
          <w:rFonts w:ascii="Baskerville Old Face" w:hAnsi="Baskerville Old Face"/>
          <w:b/>
          <w:i/>
          <w:iCs/>
          <w:color w:val="FF0000"/>
        </w:rPr>
      </w:pPr>
      <w:r w:rsidRPr="009B0F73">
        <w:rPr>
          <w:rFonts w:ascii="Baskerville Old Face" w:hAnsi="Baskerville Old Face"/>
          <w:b/>
          <w:i/>
          <w:iCs/>
          <w:color w:val="FF0000"/>
        </w:rPr>
        <w:t>After the distribution, please rise in body or spirit.</w:t>
      </w:r>
    </w:p>
    <w:p w:rsidR="003F61AF" w:rsidRPr="007D09C1" w:rsidRDefault="003F61AF" w:rsidP="003F61AF">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 xml:space="preserve">The body and blood of our Lord Jesus Christ strengthen </w:t>
      </w:r>
      <w:proofErr w:type="gramStart"/>
      <w:r w:rsidRPr="007D09C1">
        <w:rPr>
          <w:rFonts w:ascii="Baskerville Old Face" w:hAnsi="Baskerville Old Face"/>
          <w:iCs/>
        </w:rPr>
        <w:t>You</w:t>
      </w:r>
      <w:proofErr w:type="gramEnd"/>
      <w:r w:rsidRPr="007D09C1">
        <w:rPr>
          <w:rFonts w:ascii="Baskerville Old Face" w:hAnsi="Baskerville Old Face"/>
          <w:iCs/>
        </w:rPr>
        <w:t xml:space="preserve"> and keep You in His grace.</w:t>
      </w:r>
    </w:p>
    <w:p w:rsidR="003F61AF" w:rsidRPr="00497A83" w:rsidRDefault="003F61AF" w:rsidP="003F61AF">
      <w:pPr>
        <w:spacing w:after="120"/>
        <w:jc w:val="both"/>
        <w:rPr>
          <w:rFonts w:ascii="Baskerville Old Face" w:hAnsi="Baskerville Old Face"/>
          <w:b/>
          <w:bCs/>
          <w:iCs/>
        </w:rPr>
      </w:pPr>
      <w:proofErr w:type="gramStart"/>
      <w:r w:rsidRPr="00497A83">
        <w:rPr>
          <w:rFonts w:ascii="Baskerville Old Face" w:hAnsi="Baskerville Old Face"/>
          <w:b/>
          <w:bCs/>
          <w:iCs/>
        </w:rPr>
        <w:t>C</w:t>
      </w:r>
      <w:r w:rsidRPr="00497A83">
        <w:rPr>
          <w:rFonts w:ascii="Baskerville Old Face" w:hAnsi="Baskerville Old Face"/>
          <w:b/>
          <w:bCs/>
          <w:iCs/>
        </w:rPr>
        <w:tab/>
        <w:t>AMEN.</w:t>
      </w:r>
      <w:proofErr w:type="gramEnd"/>
      <w:r w:rsidRPr="00497A83">
        <w:rPr>
          <w:rFonts w:ascii="Baskerville Old Face" w:hAnsi="Baskerville Old Face"/>
          <w:b/>
          <w:bCs/>
          <w:iCs/>
        </w:rPr>
        <w:t xml:space="preserve"> </w:t>
      </w:r>
    </w:p>
    <w:p w:rsidR="003F61AF" w:rsidRPr="009B0F73" w:rsidRDefault="003F61AF" w:rsidP="003F61AF">
      <w:pPr>
        <w:spacing w:after="120"/>
        <w:jc w:val="both"/>
        <w:rPr>
          <w:rFonts w:ascii="Baskerville Old Face" w:hAnsi="Baskerville Old Face"/>
          <w:b/>
          <w:bCs/>
          <w:iCs/>
        </w:rPr>
      </w:pPr>
      <w:r w:rsidRPr="009B0F73">
        <w:rPr>
          <w:rFonts w:ascii="Baskerville Old Face" w:hAnsi="Baskerville Old Face"/>
          <w:b/>
          <w:bCs/>
          <w:iCs/>
        </w:rPr>
        <w:t>Prayer after Communion</w:t>
      </w:r>
      <w:r w:rsidRPr="009B0F73">
        <w:rPr>
          <w:rFonts w:ascii="Baskerville Old Face" w:hAnsi="Baskerville Old Face"/>
          <w:b/>
          <w:bCs/>
          <w:iCs/>
        </w:rPr>
        <w:tab/>
      </w:r>
    </w:p>
    <w:p w:rsidR="003F61AF" w:rsidRPr="007D09C1" w:rsidRDefault="003F61AF" w:rsidP="003F61AF">
      <w:pPr>
        <w:jc w:val="both"/>
        <w:rPr>
          <w:rFonts w:ascii="Baskerville Old Face" w:hAnsi="Baskerville Old Face"/>
          <w:iCs/>
        </w:rPr>
      </w:pPr>
      <w:r w:rsidRPr="007D09C1">
        <w:rPr>
          <w:rFonts w:ascii="Baskerville Old Face" w:hAnsi="Baskerville Old Face"/>
          <w:iCs/>
        </w:rPr>
        <w:t>A</w:t>
      </w:r>
      <w:r w:rsidRPr="007D09C1">
        <w:rPr>
          <w:rFonts w:ascii="Baskerville Old Face" w:hAnsi="Baskerville Old Face"/>
          <w:iCs/>
        </w:rPr>
        <w:tab/>
        <w:t xml:space="preserve">Let us pray. O God, in this holy meal </w:t>
      </w:r>
      <w:proofErr w:type="gramStart"/>
      <w:r w:rsidR="00891662">
        <w:rPr>
          <w:rFonts w:ascii="Baskerville Old Face" w:hAnsi="Baskerville Old Face"/>
          <w:iCs/>
        </w:rPr>
        <w:t>Y</w:t>
      </w:r>
      <w:r w:rsidRPr="007D09C1">
        <w:rPr>
          <w:rFonts w:ascii="Baskerville Old Face" w:hAnsi="Baskerville Old Face"/>
          <w:iCs/>
        </w:rPr>
        <w:t>ou</w:t>
      </w:r>
      <w:proofErr w:type="gramEnd"/>
      <w:r w:rsidRPr="007D09C1">
        <w:rPr>
          <w:rFonts w:ascii="Baskerville Old Face" w:hAnsi="Baskerville Old Face"/>
          <w:iCs/>
        </w:rPr>
        <w:t xml:space="preserve"> have embraced us and gathered us into Your arms of compassion and protection. Release us now to go on our way in these forty days, ready to see our work as prayer, ready to fast from complacency, and ready to share with those in need;.</w:t>
      </w:r>
    </w:p>
    <w:p w:rsidR="003F61AF" w:rsidRPr="00497A83" w:rsidRDefault="003F61AF" w:rsidP="003F61AF">
      <w:pPr>
        <w:spacing w:after="120"/>
        <w:jc w:val="both"/>
        <w:rPr>
          <w:rFonts w:ascii="Baskerville Old Face" w:hAnsi="Baskerville Old Face"/>
          <w:b/>
          <w:iCs/>
        </w:rPr>
      </w:pPr>
      <w:proofErr w:type="gramStart"/>
      <w:r w:rsidRPr="00497A83">
        <w:rPr>
          <w:rFonts w:ascii="Baskerville Old Face" w:hAnsi="Baskerville Old Face"/>
          <w:b/>
          <w:iCs/>
        </w:rPr>
        <w:t>C</w:t>
      </w:r>
      <w:r w:rsidRPr="00497A83">
        <w:rPr>
          <w:rFonts w:ascii="Baskerville Old Face" w:hAnsi="Baskerville Old Face"/>
          <w:b/>
          <w:iCs/>
        </w:rPr>
        <w:tab/>
        <w:t>AMEN.</w:t>
      </w:r>
      <w:proofErr w:type="gramEnd"/>
    </w:p>
    <w:p w:rsidR="003F61AF" w:rsidRPr="009B0F73" w:rsidRDefault="003F61AF" w:rsidP="003F61AF">
      <w:pPr>
        <w:spacing w:after="120"/>
        <w:jc w:val="both"/>
        <w:rPr>
          <w:rFonts w:ascii="Baskerville Old Face" w:hAnsi="Baskerville Old Face"/>
          <w:b/>
          <w:iCs/>
        </w:rPr>
      </w:pPr>
      <w:r w:rsidRPr="009B0F73">
        <w:rPr>
          <w:rFonts w:ascii="Baskerville Old Face" w:hAnsi="Baskerville Old Face"/>
          <w:b/>
          <w:iCs/>
        </w:rPr>
        <w:t>Sending of Communion</w:t>
      </w:r>
    </w:p>
    <w:p w:rsidR="003F61AF" w:rsidRPr="007D09C1" w:rsidRDefault="003F61AF" w:rsidP="003F61AF">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 xml:space="preserve">Eternal God, whose glory is revealed in the crucified and risen Lord, bless those who go forth to share </w:t>
      </w:r>
      <w:proofErr w:type="gramStart"/>
      <w:r w:rsidRPr="007D09C1">
        <w:rPr>
          <w:rFonts w:ascii="Baskerville Old Face" w:hAnsi="Baskerville Old Face"/>
          <w:iCs/>
        </w:rPr>
        <w:t>Your</w:t>
      </w:r>
      <w:proofErr w:type="gramEnd"/>
      <w:r w:rsidRPr="007D09C1">
        <w:rPr>
          <w:rFonts w:ascii="Baskerville Old Face" w:hAnsi="Baskerville Old Face"/>
          <w:iCs/>
        </w:rPr>
        <w:t xml:space="preserve"> word and sacrament</w:t>
      </w:r>
      <w:r w:rsidR="009B0F73">
        <w:rPr>
          <w:rFonts w:ascii="Baskerville Old Face" w:hAnsi="Baskerville Old Face"/>
          <w:iCs/>
        </w:rPr>
        <w:t xml:space="preserve"> </w:t>
      </w:r>
      <w:r w:rsidRPr="007D09C1">
        <w:rPr>
          <w:rFonts w:ascii="Baskerville Old Face" w:hAnsi="Baskerville Old Face"/>
          <w:iCs/>
        </w:rPr>
        <w:t>with our sisters and brothers who are sick/homebound/imprisoned.</w:t>
      </w:r>
      <w:r w:rsidR="009B0F73">
        <w:rPr>
          <w:rFonts w:ascii="Baskerville Old Face" w:hAnsi="Baskerville Old Face"/>
          <w:iCs/>
        </w:rPr>
        <w:t xml:space="preserve"> </w:t>
      </w:r>
      <w:r w:rsidRPr="007D09C1">
        <w:rPr>
          <w:rFonts w:ascii="Baskerville Old Face" w:hAnsi="Baskerville Old Face"/>
          <w:iCs/>
        </w:rPr>
        <w:t xml:space="preserve">In Your love and care, nourish and strengthen those to whom we bring this communion in the body and blood of Your Son, that we may all feast upon </w:t>
      </w:r>
      <w:proofErr w:type="gramStart"/>
      <w:r w:rsidRPr="007D09C1">
        <w:rPr>
          <w:rFonts w:ascii="Baskerville Old Face" w:hAnsi="Baskerville Old Face"/>
          <w:iCs/>
        </w:rPr>
        <w:t>Your</w:t>
      </w:r>
      <w:proofErr w:type="gramEnd"/>
      <w:r w:rsidRPr="007D09C1">
        <w:rPr>
          <w:rFonts w:ascii="Baskerville Old Face" w:hAnsi="Baskerville Old Face"/>
          <w:iCs/>
        </w:rPr>
        <w:t xml:space="preserve"> abundant love made known in Jesus Christ our Lord.</w:t>
      </w:r>
    </w:p>
    <w:p w:rsidR="003F61AF" w:rsidRPr="00497A83" w:rsidRDefault="003F61AF" w:rsidP="003F61AF">
      <w:pPr>
        <w:spacing w:after="120"/>
        <w:jc w:val="both"/>
        <w:rPr>
          <w:rFonts w:ascii="Baskerville Old Face" w:hAnsi="Baskerville Old Face"/>
          <w:b/>
          <w:iCs/>
        </w:rPr>
      </w:pPr>
      <w:proofErr w:type="gramStart"/>
      <w:r w:rsidRPr="00497A83">
        <w:rPr>
          <w:rFonts w:ascii="Baskerville Old Face" w:hAnsi="Baskerville Old Face"/>
          <w:b/>
          <w:iCs/>
        </w:rPr>
        <w:t>C</w:t>
      </w:r>
      <w:r w:rsidRPr="00497A83">
        <w:rPr>
          <w:rFonts w:ascii="Baskerville Old Face" w:hAnsi="Baskerville Old Face"/>
          <w:b/>
          <w:iCs/>
        </w:rPr>
        <w:tab/>
        <w:t>AMEN.</w:t>
      </w:r>
      <w:proofErr w:type="gramEnd"/>
    </w:p>
    <w:p w:rsidR="003F61AF" w:rsidRPr="009B0F73" w:rsidRDefault="003F61AF" w:rsidP="003F61AF">
      <w:pPr>
        <w:spacing w:after="120"/>
        <w:jc w:val="right"/>
        <w:rPr>
          <w:rFonts w:ascii="Baskerville Old Face" w:hAnsi="Baskerville Old Face"/>
          <w:b/>
          <w:iCs/>
          <w:sz w:val="32"/>
          <w:szCs w:val="32"/>
        </w:rPr>
      </w:pPr>
      <w:r w:rsidRPr="009B0F73">
        <w:rPr>
          <w:rFonts w:ascii="Baskerville Old Face" w:hAnsi="Baskerville Old Face"/>
          <w:b/>
          <w:iCs/>
          <w:sz w:val="32"/>
          <w:szCs w:val="32"/>
        </w:rPr>
        <w:t>SEND</w:t>
      </w:r>
    </w:p>
    <w:p w:rsidR="003F61AF" w:rsidRPr="009B0F73" w:rsidRDefault="003F61AF" w:rsidP="003F61AF">
      <w:pPr>
        <w:jc w:val="both"/>
        <w:rPr>
          <w:rFonts w:ascii="Baskerville Old Face" w:hAnsi="Baskerville Old Face"/>
          <w:b/>
          <w:iCs/>
        </w:rPr>
      </w:pPr>
      <w:r w:rsidRPr="009B0F73">
        <w:rPr>
          <w:rFonts w:ascii="Baskerville Old Face" w:hAnsi="Baskerville Old Face"/>
          <w:b/>
          <w:iCs/>
        </w:rPr>
        <w:t>Benediction</w:t>
      </w:r>
    </w:p>
    <w:p w:rsidR="003F61AF" w:rsidRPr="007D09C1" w:rsidRDefault="003F61AF" w:rsidP="003F61AF">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r>
      <w:proofErr w:type="gramStart"/>
      <w:r w:rsidRPr="007D09C1">
        <w:rPr>
          <w:rFonts w:ascii="Baskerville Old Face" w:hAnsi="Baskerville Old Face"/>
          <w:iCs/>
        </w:rPr>
        <w:t>The</w:t>
      </w:r>
      <w:proofErr w:type="gramEnd"/>
      <w:r w:rsidRPr="007D09C1">
        <w:rPr>
          <w:rFonts w:ascii="Baskerville Old Face" w:hAnsi="Baskerville Old Face"/>
          <w:iCs/>
        </w:rPr>
        <w:t xml:space="preserve"> Maker of all, the Word made flesh, the Giver of life, Father, </w:t>
      </w:r>
      <w:r w:rsidRPr="007D09C1">
        <w:rPr>
          <w:rFonts w:ascii="Baskerville Old Face" w:hAnsi="Baskerville Old Face"/>
          <w:color w:val="FF0000"/>
        </w:rPr>
        <w:sym w:font="Wingdings" w:char="0058"/>
      </w:r>
      <w:r w:rsidRPr="007D09C1">
        <w:rPr>
          <w:rFonts w:ascii="Baskerville Old Face" w:hAnsi="Baskerville Old Face"/>
          <w:iCs/>
        </w:rPr>
        <w:t xml:space="preserve"> Son, and Holy Spirit, bless you now and forever.</w:t>
      </w:r>
    </w:p>
    <w:p w:rsidR="003F61AF" w:rsidRPr="00497A83" w:rsidRDefault="003F61AF" w:rsidP="003F61AF">
      <w:pPr>
        <w:spacing w:after="120"/>
        <w:jc w:val="both"/>
        <w:rPr>
          <w:rFonts w:ascii="Baskerville Old Face" w:hAnsi="Baskerville Old Face"/>
          <w:b/>
          <w:iCs/>
        </w:rPr>
      </w:pPr>
      <w:proofErr w:type="gramStart"/>
      <w:r w:rsidRPr="00497A83">
        <w:rPr>
          <w:rFonts w:ascii="Baskerville Old Face" w:hAnsi="Baskerville Old Face"/>
          <w:b/>
          <w:iCs/>
        </w:rPr>
        <w:t>C</w:t>
      </w:r>
      <w:r w:rsidRPr="00497A83">
        <w:rPr>
          <w:rFonts w:ascii="Baskerville Old Face" w:hAnsi="Baskerville Old Face"/>
          <w:b/>
          <w:iCs/>
        </w:rPr>
        <w:tab/>
        <w:t>AMEN.</w:t>
      </w:r>
      <w:proofErr w:type="gramEnd"/>
    </w:p>
    <w:p w:rsidR="003F61AF" w:rsidRPr="009B0F73" w:rsidRDefault="003F61AF" w:rsidP="003F61AF">
      <w:pPr>
        <w:spacing w:after="120"/>
        <w:jc w:val="both"/>
        <w:rPr>
          <w:rFonts w:ascii="Baskerville Old Face" w:hAnsi="Baskerville Old Face"/>
          <w:b/>
          <w:iCs/>
        </w:rPr>
      </w:pPr>
      <w:r w:rsidRPr="009B0F73">
        <w:rPr>
          <w:rFonts w:ascii="Baskerville Old Face" w:hAnsi="Baskerville Old Face"/>
          <w:b/>
          <w:iCs/>
        </w:rPr>
        <w:t>Announcements and Dismissal</w:t>
      </w:r>
    </w:p>
    <w:p w:rsidR="000401AD" w:rsidRPr="00497A83" w:rsidRDefault="009B0F73" w:rsidP="009B0F73">
      <w:pPr>
        <w:jc w:val="center"/>
        <w:rPr>
          <w:rFonts w:ascii="Baskerville Old Face" w:hAnsi="Baskerville Old Face"/>
          <w:b/>
        </w:rPr>
      </w:pPr>
      <w:r>
        <w:rPr>
          <w:rFonts w:ascii="Baskerville Old Face" w:hAnsi="Baskerville Old Face"/>
          <w:iCs/>
        </w:rPr>
        <w:t>Go in peace. Remember the poor/</w:t>
      </w:r>
      <w:r w:rsidR="003F61AF" w:rsidRPr="00497A83">
        <w:rPr>
          <w:rFonts w:ascii="Baskerville Old Face" w:hAnsi="Baskerville Old Face"/>
          <w:b/>
          <w:iCs/>
        </w:rPr>
        <w:t>THANKS BE TO GOD.</w:t>
      </w:r>
    </w:p>
    <w:sectPr w:rsidR="000401AD" w:rsidRPr="00497A83" w:rsidSect="00E86DB6">
      <w:type w:val="continuous"/>
      <w:pgSz w:w="12240" w:h="15840"/>
      <w:pgMar w:top="1008" w:right="1008" w:bottom="1008" w:left="1008" w:header="720" w:footer="720" w:gutter="0"/>
      <w:pgBorders w:offsetFrom="page">
        <w:top w:val="single" w:sz="18" w:space="24" w:color="7030A0"/>
        <w:left w:val="single" w:sz="18" w:space="24" w:color="7030A0"/>
        <w:bottom w:val="single" w:sz="18" w:space="24" w:color="7030A0"/>
        <w:right w:val="single" w:sz="18" w:space="24" w:color="7030A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RS System 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D21E5"/>
    <w:multiLevelType w:val="hybridMultilevel"/>
    <w:tmpl w:val="11A401B8"/>
    <w:lvl w:ilvl="0" w:tplc="42E4BB3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1AF"/>
    <w:rsid w:val="000401AD"/>
    <w:rsid w:val="00136807"/>
    <w:rsid w:val="001D475E"/>
    <w:rsid w:val="00253162"/>
    <w:rsid w:val="0032738C"/>
    <w:rsid w:val="00381F12"/>
    <w:rsid w:val="003F0F97"/>
    <w:rsid w:val="003F61AF"/>
    <w:rsid w:val="00497A83"/>
    <w:rsid w:val="005654B1"/>
    <w:rsid w:val="00611422"/>
    <w:rsid w:val="00666B1A"/>
    <w:rsid w:val="006F0C6B"/>
    <w:rsid w:val="00724E78"/>
    <w:rsid w:val="007D09C1"/>
    <w:rsid w:val="00891662"/>
    <w:rsid w:val="009B0F73"/>
    <w:rsid w:val="00BE4E66"/>
    <w:rsid w:val="00E86DB6"/>
    <w:rsid w:val="00F05D9C"/>
    <w:rsid w:val="00F50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Old Face" w:eastAsiaTheme="minorHAnsi" w:hAnsi="Baskerville Old Fac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1AF"/>
    <w:pPr>
      <w:widowControl w:val="0"/>
      <w:autoSpaceDE w:val="0"/>
      <w:autoSpaceDN w:val="0"/>
      <w:adjustRightInd w:val="0"/>
      <w:spacing w:after="0" w:line="240" w:lineRule="auto"/>
    </w:pPr>
    <w:rPr>
      <w:rFonts w:ascii="Courier" w:eastAsia="Times New Roman" w:hAnsi="Courier"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3F61AF"/>
    <w:rPr>
      <w:i/>
      <w:iCs/>
    </w:rPr>
  </w:style>
  <w:style w:type="paragraph" w:styleId="BalloonText">
    <w:name w:val="Balloon Text"/>
    <w:basedOn w:val="Normal"/>
    <w:link w:val="BalloonTextChar"/>
    <w:uiPriority w:val="99"/>
    <w:semiHidden/>
    <w:unhideWhenUsed/>
    <w:rsid w:val="00F05D9C"/>
    <w:rPr>
      <w:rFonts w:ascii="Tahoma" w:hAnsi="Tahoma" w:cs="Tahoma"/>
      <w:sz w:val="16"/>
      <w:szCs w:val="16"/>
    </w:rPr>
  </w:style>
  <w:style w:type="character" w:customStyle="1" w:styleId="BalloonTextChar">
    <w:name w:val="Balloon Text Char"/>
    <w:basedOn w:val="DefaultParagraphFont"/>
    <w:link w:val="BalloonText"/>
    <w:uiPriority w:val="99"/>
    <w:semiHidden/>
    <w:rsid w:val="00F05D9C"/>
    <w:rPr>
      <w:rFonts w:ascii="Tahoma" w:eastAsia="Times New Roman" w:hAnsi="Tahoma" w:cs="Tahoma"/>
      <w:sz w:val="16"/>
      <w:szCs w:val="16"/>
    </w:rPr>
  </w:style>
  <w:style w:type="paragraph" w:styleId="ListParagraph">
    <w:name w:val="List Paragraph"/>
    <w:basedOn w:val="Normal"/>
    <w:uiPriority w:val="34"/>
    <w:qFormat/>
    <w:rsid w:val="002531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 Old Face" w:eastAsiaTheme="minorHAnsi" w:hAnsi="Baskerville Old Fac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1AF"/>
    <w:pPr>
      <w:widowControl w:val="0"/>
      <w:autoSpaceDE w:val="0"/>
      <w:autoSpaceDN w:val="0"/>
      <w:adjustRightInd w:val="0"/>
      <w:spacing w:after="0" w:line="240" w:lineRule="auto"/>
    </w:pPr>
    <w:rPr>
      <w:rFonts w:ascii="Courier" w:eastAsia="Times New Roman" w:hAnsi="Courier"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3F61AF"/>
    <w:rPr>
      <w:i/>
      <w:iCs/>
    </w:rPr>
  </w:style>
  <w:style w:type="paragraph" w:styleId="BalloonText">
    <w:name w:val="Balloon Text"/>
    <w:basedOn w:val="Normal"/>
    <w:link w:val="BalloonTextChar"/>
    <w:uiPriority w:val="99"/>
    <w:semiHidden/>
    <w:unhideWhenUsed/>
    <w:rsid w:val="00F05D9C"/>
    <w:rPr>
      <w:rFonts w:ascii="Tahoma" w:hAnsi="Tahoma" w:cs="Tahoma"/>
      <w:sz w:val="16"/>
      <w:szCs w:val="16"/>
    </w:rPr>
  </w:style>
  <w:style w:type="character" w:customStyle="1" w:styleId="BalloonTextChar">
    <w:name w:val="Balloon Text Char"/>
    <w:basedOn w:val="DefaultParagraphFont"/>
    <w:link w:val="BalloonText"/>
    <w:uiPriority w:val="99"/>
    <w:semiHidden/>
    <w:rsid w:val="00F05D9C"/>
    <w:rPr>
      <w:rFonts w:ascii="Tahoma" w:eastAsia="Times New Roman" w:hAnsi="Tahoma" w:cs="Tahoma"/>
      <w:sz w:val="16"/>
      <w:szCs w:val="16"/>
    </w:rPr>
  </w:style>
  <w:style w:type="paragraph" w:styleId="ListParagraph">
    <w:name w:val="List Paragraph"/>
    <w:basedOn w:val="Normal"/>
    <w:uiPriority w:val="34"/>
    <w:qFormat/>
    <w:rsid w:val="00253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598957">
      <w:bodyDiv w:val="1"/>
      <w:marLeft w:val="0"/>
      <w:marRight w:val="0"/>
      <w:marTop w:val="0"/>
      <w:marBottom w:val="0"/>
      <w:divBdr>
        <w:top w:val="none" w:sz="0" w:space="0" w:color="auto"/>
        <w:left w:val="none" w:sz="0" w:space="0" w:color="auto"/>
        <w:bottom w:val="none" w:sz="0" w:space="0" w:color="auto"/>
        <w:right w:val="none" w:sz="0" w:space="0" w:color="auto"/>
      </w:divBdr>
      <w:divsChild>
        <w:div w:id="1369646799">
          <w:marLeft w:val="0"/>
          <w:marRight w:val="0"/>
          <w:marTop w:val="0"/>
          <w:marBottom w:val="0"/>
          <w:divBdr>
            <w:top w:val="none" w:sz="0" w:space="0" w:color="auto"/>
            <w:left w:val="none" w:sz="0" w:space="0" w:color="auto"/>
            <w:bottom w:val="none" w:sz="0" w:space="0" w:color="auto"/>
            <w:right w:val="none" w:sz="0" w:space="0" w:color="auto"/>
          </w:divBdr>
        </w:div>
        <w:div w:id="189361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cordiasupply.com/TrueVine-Prefilled-Communion-Chalice-Cups-Bread-Juice-Sets-20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3</cp:revision>
  <cp:lastPrinted>2021-02-18T22:45:00Z</cp:lastPrinted>
  <dcterms:created xsi:type="dcterms:W3CDTF">2021-02-22T13:49:00Z</dcterms:created>
  <dcterms:modified xsi:type="dcterms:W3CDTF">2021-02-22T13:54:00Z</dcterms:modified>
</cp:coreProperties>
</file>