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4235" w14:textId="3E862239" w:rsidR="00BB116A" w:rsidRDefault="00BB116A" w:rsidP="00185C1D">
      <w:pPr>
        <w:pStyle w:val="Body"/>
        <w:jc w:val="center"/>
        <w:rPr>
          <w:rFonts w:ascii="Times New Roman" w:hAnsi="Times New Roman" w:cs="Times New Roman"/>
          <w:b/>
          <w:i/>
          <w:sz w:val="32"/>
          <w:szCs w:val="32"/>
        </w:rPr>
      </w:pPr>
      <w:r w:rsidRPr="00B26427">
        <w:rPr>
          <w:b/>
          <w:i/>
          <w:noProof/>
          <w:color w:val="FF0000"/>
          <w:sz w:val="32"/>
          <w:szCs w:val="32"/>
          <w:lang w:val="en-CA"/>
        </w:rPr>
        <w:drawing>
          <wp:inline distT="0" distB="0" distL="0" distR="0" wp14:anchorId="709A5A53" wp14:editId="6C881E4E">
            <wp:extent cx="2485814" cy="914400"/>
            <wp:effectExtent l="0" t="0" r="0" b="0"/>
            <wp:docPr id="1" name="Picture 1" descr="C:\Users\User\Desktop\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ptur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5814" cy="914400"/>
                    </a:xfrm>
                    <a:prstGeom prst="rect">
                      <a:avLst/>
                    </a:prstGeom>
                    <a:noFill/>
                    <a:ln>
                      <a:noFill/>
                    </a:ln>
                  </pic:spPr>
                </pic:pic>
              </a:graphicData>
            </a:graphic>
          </wp:inline>
        </w:drawing>
      </w:r>
    </w:p>
    <w:p w14:paraId="77CA7FD9" w14:textId="5D36AF49" w:rsidR="001B73CC" w:rsidRDefault="0035369B" w:rsidP="00D257DC">
      <w:pPr>
        <w:pStyle w:val="Body"/>
        <w:jc w:val="center"/>
        <w:rPr>
          <w:rFonts w:ascii="Times New Roman" w:hAnsi="Times New Roman" w:cs="Times New Roman"/>
          <w:b/>
          <w:i/>
          <w:sz w:val="32"/>
          <w:szCs w:val="32"/>
        </w:rPr>
      </w:pPr>
      <w:r w:rsidRPr="002E2598">
        <w:rPr>
          <w:rFonts w:ascii="Times New Roman" w:hAnsi="Times New Roman" w:cs="Times New Roman"/>
          <w:b/>
          <w:i/>
          <w:sz w:val="32"/>
          <w:szCs w:val="32"/>
        </w:rPr>
        <w:t xml:space="preserve">Sunday </w:t>
      </w:r>
      <w:r w:rsidR="00402193">
        <w:rPr>
          <w:rFonts w:ascii="Times New Roman" w:hAnsi="Times New Roman" w:cs="Times New Roman"/>
          <w:b/>
          <w:i/>
          <w:sz w:val="32"/>
          <w:szCs w:val="32"/>
        </w:rPr>
        <w:t xml:space="preserve">December </w:t>
      </w:r>
      <w:r w:rsidR="005E2D51">
        <w:rPr>
          <w:rFonts w:ascii="Times New Roman" w:hAnsi="Times New Roman" w:cs="Times New Roman"/>
          <w:b/>
          <w:i/>
          <w:sz w:val="32"/>
          <w:szCs w:val="32"/>
        </w:rPr>
        <w:t>13</w:t>
      </w:r>
      <w:r w:rsidR="00402193" w:rsidRPr="00402193">
        <w:rPr>
          <w:rFonts w:ascii="Times New Roman" w:hAnsi="Times New Roman" w:cs="Times New Roman"/>
          <w:b/>
          <w:i/>
          <w:sz w:val="32"/>
          <w:szCs w:val="32"/>
          <w:vertAlign w:val="superscript"/>
        </w:rPr>
        <w:t>th</w:t>
      </w:r>
      <w:r w:rsidR="00402193">
        <w:rPr>
          <w:rFonts w:ascii="Times New Roman" w:hAnsi="Times New Roman" w:cs="Times New Roman"/>
          <w:b/>
          <w:i/>
          <w:sz w:val="32"/>
          <w:szCs w:val="32"/>
        </w:rPr>
        <w:t>,</w:t>
      </w:r>
      <w:r w:rsidR="00F02651" w:rsidRPr="00384986">
        <w:rPr>
          <w:rFonts w:ascii="Times New Roman" w:hAnsi="Times New Roman" w:cs="Times New Roman"/>
          <w:b/>
          <w:i/>
          <w:sz w:val="32"/>
          <w:szCs w:val="32"/>
        </w:rPr>
        <w:t xml:space="preserve"> </w:t>
      </w:r>
      <w:r w:rsidR="00F02651" w:rsidRPr="00F02651">
        <w:rPr>
          <w:rFonts w:ascii="Times New Roman" w:hAnsi="Times New Roman" w:cs="Times New Roman"/>
          <w:b/>
          <w:i/>
          <w:sz w:val="32"/>
          <w:szCs w:val="32"/>
        </w:rPr>
        <w:t>2020</w:t>
      </w:r>
    </w:p>
    <w:p w14:paraId="436F0B0E" w14:textId="77777777" w:rsidR="00BB5F57" w:rsidRDefault="00BB5F57" w:rsidP="00D257DC">
      <w:pPr>
        <w:pStyle w:val="Body"/>
        <w:jc w:val="center"/>
        <w:rPr>
          <w:rFonts w:ascii="Times New Roman" w:hAnsi="Times New Roman" w:cs="Times New Roman"/>
          <w:b/>
          <w:i/>
          <w:sz w:val="32"/>
          <w:szCs w:val="32"/>
        </w:rPr>
      </w:pPr>
    </w:p>
    <w:p w14:paraId="43B93F36" w14:textId="2CC024C1" w:rsidR="00120789" w:rsidRDefault="00F542AE" w:rsidP="00120789">
      <w:pPr>
        <w:pStyle w:val="NormalWeb"/>
        <w:spacing w:before="0" w:beforeAutospacing="0" w:after="0" w:afterAutospacing="0"/>
        <w:rPr>
          <w:color w:val="000000"/>
          <w:sz w:val="32"/>
          <w:szCs w:val="32"/>
        </w:rPr>
      </w:pPr>
      <w:r w:rsidRPr="00F542AE">
        <w:rPr>
          <w:b/>
          <w:bCs/>
          <w:i/>
          <w:iCs/>
          <w:color w:val="000000"/>
          <w:sz w:val="32"/>
          <w:szCs w:val="32"/>
          <w:u w:val="single"/>
        </w:rPr>
        <w:t xml:space="preserve">Advent Candle Meditation: </w:t>
      </w:r>
      <w:r w:rsidR="00120789" w:rsidRPr="007A2671">
        <w:rPr>
          <w:color w:val="000000"/>
          <w:sz w:val="32"/>
          <w:szCs w:val="32"/>
        </w:rPr>
        <w:t xml:space="preserve">In this </w:t>
      </w:r>
      <w:r w:rsidR="00120789">
        <w:rPr>
          <w:color w:val="000000"/>
          <w:sz w:val="32"/>
          <w:szCs w:val="32"/>
        </w:rPr>
        <w:t>third</w:t>
      </w:r>
      <w:r w:rsidR="00120789" w:rsidRPr="007A2671">
        <w:rPr>
          <w:color w:val="000000"/>
          <w:sz w:val="32"/>
          <w:szCs w:val="32"/>
        </w:rPr>
        <w:t xml:space="preserve"> week of Advent, our attention is on love.  The following Scripture verses may sound </w:t>
      </w:r>
      <w:proofErr w:type="gramStart"/>
      <w:r w:rsidR="00120789" w:rsidRPr="007A2671">
        <w:rPr>
          <w:color w:val="000000"/>
          <w:sz w:val="32"/>
          <w:szCs w:val="32"/>
        </w:rPr>
        <w:t>very familiar</w:t>
      </w:r>
      <w:proofErr w:type="gramEnd"/>
      <w:r w:rsidR="00120789" w:rsidRPr="007A2671">
        <w:rPr>
          <w:color w:val="000000"/>
          <w:sz w:val="32"/>
          <w:szCs w:val="32"/>
        </w:rPr>
        <w:t>, so we ponder them slowly, from the paraphrase, “The Message”.  Listen for the call to love in these words.</w:t>
      </w:r>
      <w:r w:rsidR="00120789">
        <w:rPr>
          <w:color w:val="000000"/>
          <w:sz w:val="32"/>
          <w:szCs w:val="32"/>
        </w:rPr>
        <w:t xml:space="preserve">  ‘Teacher, which command in God’s Law is the most important?’  Jesus said, ‘Love the Lord your God with all your passion and prayer and intelligence.’  This is the most important, the first on any list.  But there is a second to set alongside it</w:t>
      </w:r>
      <w:proofErr w:type="gramStart"/>
      <w:r w:rsidR="00120789">
        <w:rPr>
          <w:color w:val="000000"/>
          <w:sz w:val="32"/>
          <w:szCs w:val="32"/>
        </w:rPr>
        <w:t>:  ‘</w:t>
      </w:r>
      <w:proofErr w:type="gramEnd"/>
      <w:r w:rsidR="00120789">
        <w:rPr>
          <w:color w:val="000000"/>
          <w:sz w:val="32"/>
          <w:szCs w:val="32"/>
        </w:rPr>
        <w:t>Love others as well as you love yourself.’ These two commands are pegs; everything in God’s Law and the Prophets hangs from them.’</w:t>
      </w:r>
    </w:p>
    <w:p w14:paraId="4C524946" w14:textId="34BAC4DF" w:rsidR="00F542AE" w:rsidRPr="00F542AE" w:rsidRDefault="00F542AE" w:rsidP="00120789">
      <w:pPr>
        <w:pStyle w:val="NormalWeb"/>
        <w:spacing w:before="0" w:beforeAutospacing="0" w:after="0" w:afterAutospacing="0"/>
        <w:rPr>
          <w:sz w:val="32"/>
          <w:szCs w:val="32"/>
        </w:rPr>
      </w:pPr>
    </w:p>
    <w:p w14:paraId="5CBB04B6" w14:textId="3EF558FA" w:rsidR="006E0D8F" w:rsidRPr="00DC56CD" w:rsidRDefault="0035369B" w:rsidP="0075038E">
      <w:pPr>
        <w:pStyle w:val="Body"/>
        <w:rPr>
          <w:rFonts w:ascii="Times New Roman" w:hAnsi="Times New Roman" w:cs="Times New Roman"/>
          <w:bCs/>
          <w:i/>
          <w:sz w:val="32"/>
          <w:szCs w:val="32"/>
        </w:rPr>
      </w:pPr>
      <w:r w:rsidRPr="00DC56CD">
        <w:rPr>
          <w:rFonts w:ascii="Times New Roman" w:hAnsi="Times New Roman" w:cs="Times New Roman"/>
          <w:b/>
          <w:i/>
          <w:sz w:val="32"/>
          <w:szCs w:val="32"/>
        </w:rPr>
        <w:t>Prelude</w:t>
      </w:r>
      <w:r w:rsidR="00EA3587" w:rsidRPr="00DC56CD">
        <w:rPr>
          <w:rFonts w:ascii="Times New Roman" w:hAnsi="Times New Roman" w:cs="Times New Roman"/>
          <w:b/>
          <w:i/>
          <w:sz w:val="32"/>
          <w:szCs w:val="32"/>
        </w:rPr>
        <w:tab/>
        <w:t xml:space="preserve"> </w:t>
      </w:r>
    </w:p>
    <w:p w14:paraId="4A87CB68" w14:textId="4327A2A5" w:rsidR="006E0D8F" w:rsidRDefault="0035369B">
      <w:pPr>
        <w:pStyle w:val="Body"/>
        <w:rPr>
          <w:rFonts w:ascii="Times New Roman" w:hAnsi="Times New Roman" w:cs="Times New Roman"/>
          <w:b/>
          <w:i/>
          <w:sz w:val="32"/>
          <w:szCs w:val="32"/>
        </w:rPr>
      </w:pPr>
      <w:r w:rsidRPr="00355C69">
        <w:rPr>
          <w:rFonts w:ascii="Times New Roman" w:hAnsi="Times New Roman" w:cs="Times New Roman"/>
          <w:b/>
          <w:i/>
          <w:sz w:val="32"/>
          <w:szCs w:val="32"/>
        </w:rPr>
        <w:t>Welcome &amp; Announcements</w:t>
      </w:r>
    </w:p>
    <w:p w14:paraId="629766F6" w14:textId="6555CF18" w:rsidR="00B62D6C" w:rsidRDefault="00B62D6C">
      <w:pPr>
        <w:pStyle w:val="Body"/>
        <w:rPr>
          <w:rFonts w:ascii="Times New Roman" w:hAnsi="Times New Roman" w:cs="Times New Roman"/>
          <w:b/>
          <w:i/>
          <w:sz w:val="32"/>
          <w:szCs w:val="32"/>
        </w:rPr>
      </w:pPr>
    </w:p>
    <w:p w14:paraId="0D568975" w14:textId="1E4B3723" w:rsidR="007B4460" w:rsidRDefault="006A545C" w:rsidP="001849F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 xml:space="preserve">Opening Hymn – </w:t>
      </w:r>
      <w:r w:rsidR="001849FE">
        <w:rPr>
          <w:rFonts w:eastAsia="Times New Roman"/>
          <w:b/>
          <w:bCs/>
          <w:i/>
          <w:iCs/>
          <w:color w:val="000000"/>
          <w:sz w:val="32"/>
          <w:szCs w:val="32"/>
          <w:bdr w:val="none" w:sz="0" w:space="0" w:color="auto"/>
          <w:lang w:val="en-CA" w:eastAsia="en-CA"/>
        </w:rPr>
        <w:t xml:space="preserve">CP98 – Hark the Glad Sound! </w:t>
      </w:r>
      <w:r w:rsidR="001849FE" w:rsidRPr="001849FE">
        <w:rPr>
          <w:rFonts w:eastAsia="Times New Roman"/>
          <w:i/>
          <w:iCs/>
          <w:color w:val="000000"/>
          <w:sz w:val="32"/>
          <w:szCs w:val="32"/>
          <w:bdr w:val="none" w:sz="0" w:space="0" w:color="auto"/>
          <w:lang w:val="en-CA" w:eastAsia="en-CA"/>
        </w:rPr>
        <w:t>(Vs. 1-4)</w:t>
      </w:r>
    </w:p>
    <w:p w14:paraId="2680A54F" w14:textId="13938B14" w:rsidR="001849FE" w:rsidRPr="001849FE" w:rsidRDefault="001849F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sidRPr="001849FE">
        <w:rPr>
          <w:rFonts w:eastAsia="Times New Roman"/>
          <w:b/>
          <w:bCs/>
          <w:i/>
          <w:iCs/>
          <w:color w:val="000000"/>
          <w:sz w:val="32"/>
          <w:szCs w:val="32"/>
          <w:bdr w:val="none" w:sz="0" w:space="0" w:color="auto"/>
          <w:lang w:val="en-CA" w:eastAsia="en-CA"/>
        </w:rPr>
        <w:t>Hark the glad sound!  The Saviour comes,</w:t>
      </w:r>
    </w:p>
    <w:p w14:paraId="364BC363" w14:textId="4607D783" w:rsidR="001849FE" w:rsidRPr="001849F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t</w:t>
      </w:r>
      <w:r w:rsidR="001849FE" w:rsidRPr="001849FE">
        <w:rPr>
          <w:rFonts w:eastAsia="Times New Roman"/>
          <w:b/>
          <w:bCs/>
          <w:i/>
          <w:iCs/>
          <w:color w:val="000000"/>
          <w:sz w:val="32"/>
          <w:szCs w:val="32"/>
          <w:bdr w:val="none" w:sz="0" w:space="0" w:color="auto"/>
          <w:lang w:val="en-CA" w:eastAsia="en-CA"/>
        </w:rPr>
        <w:t>he Saviour promised long:</w:t>
      </w:r>
    </w:p>
    <w:p w14:paraId="3AFCD64A" w14:textId="789E59A7" w:rsidR="001849FE" w:rsidRPr="001849F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l</w:t>
      </w:r>
      <w:r w:rsidR="001849FE" w:rsidRPr="001849FE">
        <w:rPr>
          <w:rFonts w:eastAsia="Times New Roman"/>
          <w:b/>
          <w:bCs/>
          <w:i/>
          <w:iCs/>
          <w:color w:val="000000"/>
          <w:sz w:val="32"/>
          <w:szCs w:val="32"/>
          <w:bdr w:val="none" w:sz="0" w:space="0" w:color="auto"/>
          <w:lang w:val="en-CA" w:eastAsia="en-CA"/>
        </w:rPr>
        <w:t>et every heart prepare a throne,</w:t>
      </w:r>
    </w:p>
    <w:p w14:paraId="35FB572D" w14:textId="1EBD50DF" w:rsidR="001849F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a</w:t>
      </w:r>
      <w:r w:rsidR="001849FE" w:rsidRPr="001849FE">
        <w:rPr>
          <w:rFonts w:eastAsia="Times New Roman"/>
          <w:b/>
          <w:bCs/>
          <w:i/>
          <w:iCs/>
          <w:color w:val="000000"/>
          <w:sz w:val="32"/>
          <w:szCs w:val="32"/>
          <w:bdr w:val="none" w:sz="0" w:space="0" w:color="auto"/>
          <w:lang w:val="en-CA" w:eastAsia="en-CA"/>
        </w:rPr>
        <w:t>nd every voice a song.</w:t>
      </w:r>
    </w:p>
    <w:p w14:paraId="5FD434B4" w14:textId="6AF6D858" w:rsidR="00C21CE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p>
    <w:p w14:paraId="1AD6AAF2" w14:textId="7BC6B304" w:rsidR="00C21CE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Christ comes, the prisoners to release</w:t>
      </w:r>
    </w:p>
    <w:p w14:paraId="10CE9379" w14:textId="6AF04BFF" w:rsidR="00C21CE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 xml:space="preserve">in Satan’s bondage </w:t>
      </w:r>
      <w:proofErr w:type="gramStart"/>
      <w:r>
        <w:rPr>
          <w:rFonts w:eastAsia="Times New Roman"/>
          <w:b/>
          <w:bCs/>
          <w:i/>
          <w:iCs/>
          <w:color w:val="000000"/>
          <w:sz w:val="32"/>
          <w:szCs w:val="32"/>
          <w:bdr w:val="none" w:sz="0" w:space="0" w:color="auto"/>
          <w:lang w:val="en-CA" w:eastAsia="en-CA"/>
        </w:rPr>
        <w:t>held;</w:t>
      </w:r>
      <w:proofErr w:type="gramEnd"/>
    </w:p>
    <w:p w14:paraId="1F5E3E13" w14:textId="6582DCB7" w:rsidR="00C21CE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 xml:space="preserve">the gates of brass before him </w:t>
      </w:r>
      <w:proofErr w:type="gramStart"/>
      <w:r>
        <w:rPr>
          <w:rFonts w:eastAsia="Times New Roman"/>
          <w:b/>
          <w:bCs/>
          <w:i/>
          <w:iCs/>
          <w:color w:val="000000"/>
          <w:sz w:val="32"/>
          <w:szCs w:val="32"/>
          <w:bdr w:val="none" w:sz="0" w:space="0" w:color="auto"/>
          <w:lang w:val="en-CA" w:eastAsia="en-CA"/>
        </w:rPr>
        <w:t>burst;</w:t>
      </w:r>
      <w:proofErr w:type="gramEnd"/>
    </w:p>
    <w:p w14:paraId="7A255635" w14:textId="5ED2BF91" w:rsidR="00C21CE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the iron fetters yield.</w:t>
      </w:r>
    </w:p>
    <w:p w14:paraId="560C00CE" w14:textId="2587C497" w:rsidR="00C21CE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p>
    <w:p w14:paraId="648DA1F4" w14:textId="590DA0F7" w:rsidR="00C21CEE" w:rsidRDefault="00C21CEE"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Christ comes, the broken heart to bind,</w:t>
      </w:r>
    </w:p>
    <w:p w14:paraId="7AE514B8" w14:textId="41862580" w:rsidR="00C21CEE"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t</w:t>
      </w:r>
      <w:r w:rsidR="00C21CEE">
        <w:rPr>
          <w:rFonts w:eastAsia="Times New Roman"/>
          <w:b/>
          <w:bCs/>
          <w:i/>
          <w:iCs/>
          <w:color w:val="000000"/>
          <w:sz w:val="32"/>
          <w:szCs w:val="32"/>
          <w:bdr w:val="none" w:sz="0" w:space="0" w:color="auto"/>
          <w:lang w:val="en-CA" w:eastAsia="en-CA"/>
        </w:rPr>
        <w:t>he bleeding soul to cure,</w:t>
      </w:r>
    </w:p>
    <w:p w14:paraId="537B53C2" w14:textId="4F84F9C6" w:rsidR="00C21CEE"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a</w:t>
      </w:r>
      <w:r w:rsidR="00C21CEE">
        <w:rPr>
          <w:rFonts w:eastAsia="Times New Roman"/>
          <w:b/>
          <w:bCs/>
          <w:i/>
          <w:iCs/>
          <w:color w:val="000000"/>
          <w:sz w:val="32"/>
          <w:szCs w:val="32"/>
          <w:bdr w:val="none" w:sz="0" w:space="0" w:color="auto"/>
          <w:lang w:val="en-CA" w:eastAsia="en-CA"/>
        </w:rPr>
        <w:t>nd from the treasuries of grace</w:t>
      </w:r>
    </w:p>
    <w:p w14:paraId="630184B9" w14:textId="5AE4C1EE" w:rsidR="00C21CEE"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t</w:t>
      </w:r>
      <w:r w:rsidR="00C21CEE">
        <w:rPr>
          <w:rFonts w:eastAsia="Times New Roman"/>
          <w:b/>
          <w:bCs/>
          <w:i/>
          <w:iCs/>
          <w:color w:val="000000"/>
          <w:sz w:val="32"/>
          <w:szCs w:val="32"/>
          <w:bdr w:val="none" w:sz="0" w:space="0" w:color="auto"/>
          <w:lang w:val="en-CA" w:eastAsia="en-CA"/>
        </w:rPr>
        <w:t>o bless the humble poor.</w:t>
      </w:r>
    </w:p>
    <w:p w14:paraId="14F0A845" w14:textId="6F742C9D" w:rsidR="006757D4"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p>
    <w:p w14:paraId="56E08329" w14:textId="4C08020B" w:rsidR="006757D4"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Our glad hosannas, Prince of Peace,</w:t>
      </w:r>
    </w:p>
    <w:p w14:paraId="6A433C28" w14:textId="21079828" w:rsidR="006757D4"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 xml:space="preserve">thy welcome shall </w:t>
      </w:r>
      <w:proofErr w:type="gramStart"/>
      <w:r>
        <w:rPr>
          <w:rFonts w:eastAsia="Times New Roman"/>
          <w:b/>
          <w:bCs/>
          <w:i/>
          <w:iCs/>
          <w:color w:val="000000"/>
          <w:sz w:val="32"/>
          <w:szCs w:val="32"/>
          <w:bdr w:val="none" w:sz="0" w:space="0" w:color="auto"/>
          <w:lang w:val="en-CA" w:eastAsia="en-CA"/>
        </w:rPr>
        <w:t>proclaim;</w:t>
      </w:r>
      <w:proofErr w:type="gramEnd"/>
    </w:p>
    <w:p w14:paraId="40910413" w14:textId="2960E12D" w:rsidR="006757D4"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and heaven’s eternal arches ring</w:t>
      </w:r>
    </w:p>
    <w:p w14:paraId="2E765899" w14:textId="39D37C6C" w:rsidR="006757D4" w:rsidRPr="001849FE" w:rsidRDefault="006757D4" w:rsidP="0018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i/>
          <w:iCs/>
          <w:color w:val="000000"/>
          <w:sz w:val="32"/>
          <w:szCs w:val="32"/>
          <w:bdr w:val="none" w:sz="0" w:space="0" w:color="auto"/>
          <w:lang w:val="en-CA" w:eastAsia="en-CA"/>
        </w:rPr>
      </w:pPr>
      <w:r>
        <w:rPr>
          <w:rFonts w:eastAsia="Times New Roman"/>
          <w:b/>
          <w:bCs/>
          <w:i/>
          <w:iCs/>
          <w:color w:val="000000"/>
          <w:sz w:val="32"/>
          <w:szCs w:val="32"/>
          <w:bdr w:val="none" w:sz="0" w:space="0" w:color="auto"/>
          <w:lang w:val="en-CA" w:eastAsia="en-CA"/>
        </w:rPr>
        <w:t>with thy beloved name.</w:t>
      </w:r>
    </w:p>
    <w:p w14:paraId="2E1733AF" w14:textId="1607E2A4" w:rsidR="00C41C3F" w:rsidRPr="00DC56CD" w:rsidRDefault="00C41C3F" w:rsidP="00C41C3F">
      <w:pPr>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5" w:hanging="2745"/>
        <w:rPr>
          <w:sz w:val="32"/>
          <w:szCs w:val="32"/>
        </w:rPr>
      </w:pPr>
      <w:r w:rsidRPr="00DC56CD">
        <w:rPr>
          <w:i/>
          <w:sz w:val="32"/>
          <w:szCs w:val="32"/>
        </w:rPr>
        <w:lastRenderedPageBreak/>
        <w:t xml:space="preserve">Celebrant </w:t>
      </w:r>
      <w:r w:rsidRPr="00DC56CD">
        <w:rPr>
          <w:i/>
          <w:sz w:val="32"/>
          <w:szCs w:val="32"/>
        </w:rPr>
        <w:tab/>
      </w:r>
      <w:r w:rsidRPr="00DC56CD">
        <w:rPr>
          <w:sz w:val="32"/>
          <w:szCs w:val="32"/>
        </w:rPr>
        <w:t xml:space="preserve">The grace of our Lord Jesus Christ, and the love of </w:t>
      </w:r>
    </w:p>
    <w:p w14:paraId="4B268C2D" w14:textId="520DEAD9" w:rsidR="00C41C3F" w:rsidRPr="00DC56CD" w:rsidRDefault="001568B9" w:rsidP="00C41C3F">
      <w:pPr>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5" w:hanging="2745"/>
        <w:rPr>
          <w:sz w:val="32"/>
          <w:szCs w:val="32"/>
        </w:rPr>
      </w:pPr>
      <w:r>
        <w:rPr>
          <w:sz w:val="32"/>
          <w:szCs w:val="32"/>
        </w:rPr>
        <w:tab/>
      </w:r>
      <w:r w:rsidR="00C41C3F" w:rsidRPr="00DC56CD">
        <w:rPr>
          <w:sz w:val="32"/>
          <w:szCs w:val="32"/>
        </w:rPr>
        <w:t xml:space="preserve">God, and the fellowship of the Holy Spirit, be with you all. </w:t>
      </w:r>
    </w:p>
    <w:p w14:paraId="20DC7EC1" w14:textId="77777777" w:rsidR="00C41C3F" w:rsidRPr="00772C43" w:rsidRDefault="00C41C3F" w:rsidP="00C41C3F">
      <w:pPr>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rPr>
      </w:pPr>
      <w:r w:rsidRPr="00772C43">
        <w:rPr>
          <w:b/>
          <w:i/>
          <w:sz w:val="32"/>
          <w:szCs w:val="32"/>
        </w:rPr>
        <w:t>All</w:t>
      </w:r>
      <w:r w:rsidRPr="00772C43">
        <w:rPr>
          <w:b/>
          <w:sz w:val="32"/>
          <w:szCs w:val="32"/>
        </w:rPr>
        <w:tab/>
        <w:t xml:space="preserve">And also with you. </w:t>
      </w:r>
    </w:p>
    <w:p w14:paraId="5E483CE1" w14:textId="77777777" w:rsidR="002F2EFA" w:rsidRDefault="002F2EFA" w:rsidP="00C41C3F">
      <w:pPr>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32"/>
          <w:szCs w:val="32"/>
        </w:rPr>
      </w:pPr>
    </w:p>
    <w:p w14:paraId="51E31D48" w14:textId="37F58360" w:rsidR="00410D0B" w:rsidRDefault="00410D0B" w:rsidP="00410D0B">
      <w:pPr>
        <w:pStyle w:val="NoSpacing"/>
        <w:rPr>
          <w:rFonts w:ascii="Times New Roman" w:hAnsi="Times New Roman" w:cs="Times New Roman"/>
          <w:b/>
          <w:i/>
          <w:sz w:val="32"/>
          <w:szCs w:val="32"/>
          <w:u w:val="single"/>
        </w:rPr>
      </w:pPr>
      <w:r w:rsidRPr="00173945">
        <w:rPr>
          <w:rFonts w:ascii="Times New Roman" w:hAnsi="Times New Roman" w:cs="Times New Roman"/>
          <w:b/>
          <w:i/>
          <w:sz w:val="32"/>
          <w:szCs w:val="32"/>
          <w:u w:val="single"/>
        </w:rPr>
        <w:t>Wait for the Lord</w:t>
      </w:r>
      <w:r w:rsidR="002F2EFA">
        <w:rPr>
          <w:rFonts w:ascii="Times New Roman" w:hAnsi="Times New Roman" w:cs="Times New Roman"/>
          <w:b/>
          <w:i/>
          <w:sz w:val="32"/>
          <w:szCs w:val="32"/>
          <w:u w:val="single"/>
        </w:rPr>
        <w:t xml:space="preserve">, Whose Day Is Near </w:t>
      </w:r>
      <w:r>
        <w:rPr>
          <w:rFonts w:ascii="Times New Roman" w:hAnsi="Times New Roman" w:cs="Times New Roman"/>
          <w:b/>
          <w:i/>
          <w:sz w:val="32"/>
          <w:szCs w:val="32"/>
          <w:u w:val="single"/>
        </w:rPr>
        <w:t xml:space="preserve"> - (CP94) (</w:t>
      </w:r>
      <w:r w:rsidR="00885113">
        <w:rPr>
          <w:rFonts w:ascii="Times New Roman" w:hAnsi="Times New Roman" w:cs="Times New Roman"/>
          <w:b/>
          <w:i/>
          <w:sz w:val="32"/>
          <w:szCs w:val="32"/>
          <w:u w:val="single"/>
        </w:rPr>
        <w:t>Played</w:t>
      </w:r>
      <w:r>
        <w:rPr>
          <w:rFonts w:ascii="Times New Roman" w:hAnsi="Times New Roman" w:cs="Times New Roman"/>
          <w:b/>
          <w:i/>
          <w:sz w:val="32"/>
          <w:szCs w:val="32"/>
          <w:u w:val="single"/>
        </w:rPr>
        <w:t xml:space="preserve"> 3 Times)</w:t>
      </w:r>
    </w:p>
    <w:p w14:paraId="10E74234" w14:textId="77777777" w:rsidR="00410D0B" w:rsidRDefault="00410D0B" w:rsidP="00410D0B">
      <w:pPr>
        <w:pStyle w:val="NoSpacing"/>
        <w:rPr>
          <w:rFonts w:ascii="Times New Roman" w:hAnsi="Times New Roman" w:cs="Times New Roman"/>
          <w:b/>
          <w:i/>
          <w:sz w:val="32"/>
          <w:szCs w:val="32"/>
          <w:u w:val="single"/>
        </w:rPr>
      </w:pPr>
    </w:p>
    <w:p w14:paraId="12E37FB6" w14:textId="77777777" w:rsidR="00410D0B" w:rsidRPr="00606485" w:rsidRDefault="00410D0B" w:rsidP="00410D0B">
      <w:pPr>
        <w:pStyle w:val="NoSpacing"/>
        <w:jc w:val="center"/>
        <w:rPr>
          <w:rFonts w:ascii="Times New Roman" w:hAnsi="Times New Roman" w:cs="Times New Roman"/>
          <w:b/>
          <w:i/>
          <w:sz w:val="32"/>
          <w:szCs w:val="32"/>
        </w:rPr>
      </w:pPr>
      <w:r w:rsidRPr="00606485">
        <w:rPr>
          <w:rFonts w:ascii="Times New Roman" w:hAnsi="Times New Roman" w:cs="Times New Roman"/>
          <w:b/>
          <w:i/>
          <w:sz w:val="32"/>
          <w:szCs w:val="32"/>
        </w:rPr>
        <w:t>Wait for the Lord, whose day is near.</w:t>
      </w:r>
    </w:p>
    <w:p w14:paraId="3CA73326" w14:textId="77777777" w:rsidR="00410D0B" w:rsidRPr="00606485" w:rsidRDefault="00410D0B" w:rsidP="00410D0B">
      <w:pPr>
        <w:pStyle w:val="NoSpacing"/>
        <w:jc w:val="center"/>
        <w:rPr>
          <w:rFonts w:ascii="Times New Roman" w:hAnsi="Times New Roman" w:cs="Times New Roman"/>
          <w:b/>
          <w:i/>
          <w:sz w:val="32"/>
          <w:szCs w:val="32"/>
        </w:rPr>
      </w:pPr>
      <w:r w:rsidRPr="00606485">
        <w:rPr>
          <w:rFonts w:ascii="Times New Roman" w:hAnsi="Times New Roman" w:cs="Times New Roman"/>
          <w:b/>
          <w:i/>
          <w:sz w:val="32"/>
          <w:szCs w:val="32"/>
        </w:rPr>
        <w:t>Wait for the Lord:  be strong, take heart!</w:t>
      </w:r>
    </w:p>
    <w:p w14:paraId="4430D2B0" w14:textId="77777777" w:rsidR="005D4FD1" w:rsidRPr="005D4FD1" w:rsidRDefault="005D4FD1" w:rsidP="00C877DB">
      <w:pPr>
        <w:pStyle w:val="Body"/>
        <w:numPr>
          <w:ilvl w:val="0"/>
          <w:numId w:val="2"/>
        </w:numPr>
        <w:tabs>
          <w:tab w:val="left" w:pos="360"/>
        </w:tabs>
        <w:ind w:left="0"/>
        <w:rPr>
          <w:rFonts w:ascii="Times New Roman" w:hAnsi="Times New Roman" w:cs="Times New Roman"/>
          <w:sz w:val="32"/>
          <w:szCs w:val="32"/>
        </w:rPr>
      </w:pPr>
    </w:p>
    <w:p w14:paraId="0250E101" w14:textId="22781EE4" w:rsidR="00BB5F57" w:rsidRPr="00BB5F57" w:rsidRDefault="00C41C3F" w:rsidP="00BB5F57">
      <w:pPr>
        <w:pStyle w:val="Body"/>
        <w:numPr>
          <w:ilvl w:val="0"/>
          <w:numId w:val="2"/>
        </w:numPr>
        <w:tabs>
          <w:tab w:val="left" w:pos="360"/>
        </w:tabs>
        <w:ind w:left="0"/>
        <w:rPr>
          <w:rFonts w:ascii="Times New Roman" w:hAnsi="Times New Roman" w:cs="Times New Roman"/>
          <w:sz w:val="32"/>
          <w:szCs w:val="32"/>
          <w:u w:val="single"/>
        </w:rPr>
      </w:pPr>
      <w:r w:rsidRPr="008469AF">
        <w:rPr>
          <w:rFonts w:ascii="Times New Roman" w:hAnsi="Times New Roman" w:cs="Times New Roman"/>
          <w:b/>
          <w:i/>
          <w:sz w:val="32"/>
          <w:szCs w:val="32"/>
        </w:rPr>
        <w:t xml:space="preserve">Collect for the Day </w:t>
      </w:r>
    </w:p>
    <w:p w14:paraId="66FE5A9B" w14:textId="260E4D5C" w:rsidR="00F5028C" w:rsidRPr="00F5028C" w:rsidRDefault="00F542AE" w:rsidP="00F5028C">
      <w:pPr>
        <w:pStyle w:val="ListParagraph"/>
        <w:numPr>
          <w:ilvl w:val="0"/>
          <w:numId w:val="2"/>
        </w:numPr>
        <w:ind w:left="0"/>
        <w:rPr>
          <w:rFonts w:ascii="Times New Roman" w:hAnsi="Times New Roman" w:cs="Times New Roman"/>
          <w:b/>
          <w:bCs/>
          <w:sz w:val="32"/>
          <w:szCs w:val="32"/>
        </w:rPr>
      </w:pPr>
      <w:r w:rsidRPr="0068251D">
        <w:rPr>
          <w:rFonts w:ascii="Times New Roman" w:hAnsi="Times New Roman" w:cs="Times New Roman"/>
          <w:color w:val="000000"/>
          <w:sz w:val="32"/>
          <w:szCs w:val="32"/>
        </w:rPr>
        <w:t xml:space="preserve">Lord of Light who sent the Baptist to offer hope and face the world’s scorn: open our ears to hear the cries from the margins, exposing our fears, inciting our vision and calling us to a step of faith; through Jesus Christ, the one who is to come. </w:t>
      </w:r>
      <w:r w:rsidR="00F5028C" w:rsidRPr="00F5028C">
        <w:rPr>
          <w:rFonts w:ascii="Times New Roman" w:hAnsi="Times New Roman" w:cs="Times New Roman"/>
          <w:b/>
          <w:bCs/>
          <w:sz w:val="32"/>
          <w:szCs w:val="32"/>
        </w:rPr>
        <w:t>Amen.</w:t>
      </w:r>
    </w:p>
    <w:p w14:paraId="7545D8FB" w14:textId="77777777" w:rsidR="00BB5F57" w:rsidRPr="00BB5F57" w:rsidRDefault="00BB5F57" w:rsidP="00BB5F57">
      <w:pPr>
        <w:pStyle w:val="Body"/>
        <w:numPr>
          <w:ilvl w:val="0"/>
          <w:numId w:val="2"/>
        </w:numPr>
        <w:tabs>
          <w:tab w:val="left" w:pos="360"/>
        </w:tabs>
        <w:ind w:left="0"/>
        <w:rPr>
          <w:rFonts w:ascii="Times New Roman" w:hAnsi="Times New Roman" w:cs="Times New Roman"/>
          <w:sz w:val="32"/>
          <w:szCs w:val="32"/>
          <w:u w:val="single"/>
        </w:rPr>
      </w:pPr>
    </w:p>
    <w:p w14:paraId="1BA0E170" w14:textId="4247B4FF" w:rsidR="00C41C3F" w:rsidRDefault="00C41C3F" w:rsidP="00BB5F57">
      <w:pPr>
        <w:pStyle w:val="Body"/>
        <w:numPr>
          <w:ilvl w:val="0"/>
          <w:numId w:val="2"/>
        </w:numPr>
        <w:tabs>
          <w:tab w:val="left" w:pos="360"/>
        </w:tabs>
        <w:ind w:left="0"/>
        <w:rPr>
          <w:rFonts w:ascii="Times New Roman" w:hAnsi="Times New Roman" w:cs="Times New Roman"/>
          <w:sz w:val="32"/>
          <w:szCs w:val="32"/>
          <w:u w:val="single"/>
        </w:rPr>
      </w:pPr>
      <w:r w:rsidRPr="00DC56CD">
        <w:rPr>
          <w:rFonts w:ascii="Times New Roman" w:hAnsi="Times New Roman" w:cs="Times New Roman"/>
          <w:b/>
          <w:i/>
          <w:sz w:val="32"/>
          <w:szCs w:val="32"/>
          <w:u w:val="single"/>
        </w:rPr>
        <w:t>The Readings</w:t>
      </w:r>
      <w:r w:rsidRPr="00DC56CD">
        <w:rPr>
          <w:rFonts w:ascii="Times New Roman" w:hAnsi="Times New Roman" w:cs="Times New Roman"/>
          <w:sz w:val="32"/>
          <w:szCs w:val="32"/>
          <w:u w:val="single"/>
        </w:rPr>
        <w:t xml:space="preserve">  </w:t>
      </w:r>
    </w:p>
    <w:p w14:paraId="53F771B4" w14:textId="77777777" w:rsidR="005244F2" w:rsidRDefault="005244F2" w:rsidP="00BB5F57">
      <w:pPr>
        <w:pStyle w:val="Body"/>
        <w:numPr>
          <w:ilvl w:val="0"/>
          <w:numId w:val="2"/>
        </w:numPr>
        <w:tabs>
          <w:tab w:val="left" w:pos="360"/>
        </w:tabs>
        <w:ind w:left="0"/>
        <w:rPr>
          <w:rFonts w:ascii="Times New Roman" w:hAnsi="Times New Roman" w:cs="Times New Roman"/>
          <w:sz w:val="32"/>
          <w:szCs w:val="32"/>
          <w:u w:val="single"/>
        </w:rPr>
      </w:pPr>
    </w:p>
    <w:p w14:paraId="0B0BC1ED" w14:textId="54B44A02" w:rsidR="0068251D" w:rsidRPr="0018228A" w:rsidRDefault="0068251D" w:rsidP="0018228A">
      <w:pPr>
        <w:spacing w:before="100" w:beforeAutospacing="1" w:after="100" w:afterAutospacing="1"/>
        <w:outlineLvl w:val="1"/>
        <w:rPr>
          <w:rFonts w:eastAsia="Times New Roman"/>
          <w:i/>
          <w:iCs/>
          <w:sz w:val="32"/>
          <w:szCs w:val="32"/>
        </w:rPr>
      </w:pPr>
      <w:r w:rsidRPr="0018228A">
        <w:rPr>
          <w:rFonts w:eastAsia="Times New Roman"/>
          <w:b/>
          <w:bCs/>
          <w:i/>
          <w:iCs/>
          <w:sz w:val="32"/>
          <w:szCs w:val="32"/>
          <w:u w:val="single"/>
        </w:rPr>
        <w:t>Isaiah 61:1-</w:t>
      </w:r>
      <w:r w:rsidR="00D56113">
        <w:rPr>
          <w:rFonts w:eastAsia="Times New Roman"/>
          <w:b/>
          <w:bCs/>
          <w:i/>
          <w:iCs/>
          <w:sz w:val="32"/>
          <w:szCs w:val="32"/>
          <w:u w:val="single"/>
        </w:rPr>
        <w:t>4, 8-11</w:t>
      </w:r>
      <w:r w:rsidRPr="0018228A">
        <w:rPr>
          <w:rFonts w:eastAsia="Times New Roman"/>
          <w:b/>
          <w:bCs/>
          <w:i/>
          <w:iCs/>
          <w:sz w:val="32"/>
          <w:szCs w:val="32"/>
        </w:rPr>
        <w:t xml:space="preserve"> </w:t>
      </w:r>
      <w:r w:rsidRPr="0018228A">
        <w:rPr>
          <w:rFonts w:eastAsia="Times New Roman"/>
          <w:i/>
          <w:iCs/>
          <w:sz w:val="32"/>
          <w:szCs w:val="32"/>
        </w:rPr>
        <w:t>(Bible OT Pg. 691-2)</w:t>
      </w:r>
    </w:p>
    <w:p w14:paraId="5D1B4A02" w14:textId="77777777" w:rsidR="0068251D" w:rsidRPr="0018228A" w:rsidRDefault="0068251D" w:rsidP="0018228A">
      <w:pPr>
        <w:spacing w:before="100" w:beforeAutospacing="1" w:after="100" w:afterAutospacing="1"/>
        <w:rPr>
          <w:rFonts w:eastAsia="Times New Roman"/>
          <w:color w:val="010000"/>
          <w:sz w:val="32"/>
          <w:szCs w:val="32"/>
        </w:rPr>
      </w:pPr>
      <w:r w:rsidRPr="0018228A">
        <w:rPr>
          <w:rFonts w:eastAsia="Times New Roman"/>
          <w:color w:val="010000"/>
          <w:sz w:val="32"/>
          <w:szCs w:val="32"/>
        </w:rPr>
        <w:t>The spirit of the Lord </w:t>
      </w:r>
      <w:r w:rsidRPr="0018228A">
        <w:rPr>
          <w:rFonts w:eastAsia="Times New Roman"/>
          <w:smallCaps/>
          <w:color w:val="010000"/>
          <w:sz w:val="32"/>
          <w:szCs w:val="32"/>
        </w:rPr>
        <w:t>God</w:t>
      </w:r>
      <w:r w:rsidRPr="0018228A">
        <w:rPr>
          <w:rFonts w:eastAsia="Times New Roman"/>
          <w:color w:val="010000"/>
          <w:sz w:val="32"/>
          <w:szCs w:val="32"/>
        </w:rPr>
        <w:t> is upon me, because the </w:t>
      </w:r>
      <w:r w:rsidRPr="0018228A">
        <w:rPr>
          <w:rFonts w:eastAsia="Times New Roman"/>
          <w:smallCaps/>
          <w:color w:val="010000"/>
          <w:sz w:val="32"/>
          <w:szCs w:val="32"/>
        </w:rPr>
        <w:t>Lord</w:t>
      </w:r>
      <w:r w:rsidRPr="0018228A">
        <w:rPr>
          <w:rFonts w:eastAsia="Times New Roman"/>
          <w:color w:val="010000"/>
          <w:sz w:val="32"/>
          <w:szCs w:val="32"/>
        </w:rPr>
        <w:t>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 to give them a garland instead of ashes, the oil of gladness instead of mourning, the mantle of praise instead of a faint spirit. They will be called oaks of righteousness, the planting of the </w:t>
      </w:r>
      <w:r w:rsidRPr="0018228A">
        <w:rPr>
          <w:rFonts w:eastAsia="Times New Roman"/>
          <w:smallCaps/>
          <w:color w:val="010000"/>
          <w:sz w:val="32"/>
          <w:szCs w:val="32"/>
        </w:rPr>
        <w:t>Lord</w:t>
      </w:r>
      <w:r w:rsidRPr="0018228A">
        <w:rPr>
          <w:rFonts w:eastAsia="Times New Roman"/>
          <w:color w:val="010000"/>
          <w:sz w:val="32"/>
          <w:szCs w:val="32"/>
        </w:rPr>
        <w:t>, to display his glory.</w:t>
      </w:r>
    </w:p>
    <w:p w14:paraId="7AF30F4E" w14:textId="77777777" w:rsidR="0068251D" w:rsidRPr="0018228A" w:rsidRDefault="0068251D" w:rsidP="000F5408">
      <w:pPr>
        <w:spacing w:before="100" w:beforeAutospacing="1" w:after="100" w:afterAutospacing="1"/>
        <w:rPr>
          <w:rFonts w:eastAsia="Times New Roman"/>
          <w:color w:val="010000"/>
          <w:sz w:val="32"/>
          <w:szCs w:val="32"/>
        </w:rPr>
      </w:pPr>
      <w:r w:rsidRPr="0018228A">
        <w:rPr>
          <w:rFonts w:eastAsia="Times New Roman"/>
          <w:color w:val="010000"/>
          <w:sz w:val="32"/>
          <w:szCs w:val="32"/>
        </w:rPr>
        <w:t>They shall build up the ancient ruins, they shall raise up the former devastations; they shall repair the ruined cities, the devastations of many generations. </w:t>
      </w:r>
      <w:r w:rsidRPr="0018228A">
        <w:rPr>
          <w:rFonts w:eastAsia="Times New Roman"/>
          <w:color w:val="777777"/>
          <w:sz w:val="32"/>
          <w:szCs w:val="32"/>
          <w:vertAlign w:val="superscript"/>
        </w:rPr>
        <w:t xml:space="preserve"> </w:t>
      </w:r>
      <w:r w:rsidRPr="0018228A">
        <w:rPr>
          <w:rFonts w:eastAsia="Times New Roman"/>
          <w:color w:val="010000"/>
          <w:sz w:val="32"/>
          <w:szCs w:val="32"/>
        </w:rPr>
        <w:t>For I the </w:t>
      </w:r>
      <w:r w:rsidRPr="0018228A">
        <w:rPr>
          <w:rFonts w:eastAsia="Times New Roman"/>
          <w:smallCaps/>
          <w:color w:val="010000"/>
          <w:sz w:val="32"/>
          <w:szCs w:val="32"/>
        </w:rPr>
        <w:t>Lord</w:t>
      </w:r>
      <w:r w:rsidRPr="0018228A">
        <w:rPr>
          <w:rFonts w:eastAsia="Times New Roman"/>
          <w:color w:val="010000"/>
          <w:sz w:val="32"/>
          <w:szCs w:val="32"/>
        </w:rPr>
        <w:t xml:space="preserve"> love justice, I hate robbery and wrongdoing; I will faithfully give them their recompense, and I will make an everlasting covenant with them.  </w:t>
      </w:r>
      <w:r w:rsidRPr="0018228A">
        <w:rPr>
          <w:rFonts w:eastAsia="Times New Roman"/>
          <w:color w:val="777777"/>
          <w:sz w:val="32"/>
          <w:szCs w:val="32"/>
        </w:rPr>
        <w:t>T</w:t>
      </w:r>
      <w:r w:rsidRPr="0018228A">
        <w:rPr>
          <w:rFonts w:eastAsia="Times New Roman"/>
          <w:color w:val="010000"/>
          <w:sz w:val="32"/>
          <w:szCs w:val="32"/>
        </w:rPr>
        <w:t>heir descendants shall be known among the nations, and their offspring among the peoples; all who see them shall acknowledge that they are a people whom the </w:t>
      </w:r>
      <w:r w:rsidRPr="0018228A">
        <w:rPr>
          <w:rFonts w:eastAsia="Times New Roman"/>
          <w:smallCaps/>
          <w:color w:val="010000"/>
          <w:sz w:val="32"/>
          <w:szCs w:val="32"/>
        </w:rPr>
        <w:t>Lord</w:t>
      </w:r>
      <w:r w:rsidRPr="0018228A">
        <w:rPr>
          <w:rFonts w:eastAsia="Times New Roman"/>
          <w:color w:val="010000"/>
          <w:sz w:val="32"/>
          <w:szCs w:val="32"/>
        </w:rPr>
        <w:t> has blessed.</w:t>
      </w:r>
    </w:p>
    <w:p w14:paraId="599F28B5" w14:textId="77777777" w:rsidR="0068251D" w:rsidRPr="0018228A" w:rsidRDefault="0068251D" w:rsidP="0018228A">
      <w:pPr>
        <w:spacing w:before="100" w:beforeAutospacing="1" w:after="100" w:afterAutospacing="1"/>
        <w:rPr>
          <w:rFonts w:eastAsia="Times New Roman"/>
          <w:color w:val="010000"/>
          <w:sz w:val="32"/>
          <w:szCs w:val="32"/>
        </w:rPr>
      </w:pPr>
      <w:r w:rsidRPr="0018228A">
        <w:rPr>
          <w:rFonts w:eastAsia="Times New Roman"/>
          <w:color w:val="010000"/>
          <w:sz w:val="32"/>
          <w:szCs w:val="32"/>
        </w:rPr>
        <w:lastRenderedPageBreak/>
        <w:t>I will greatly rejoice in the </w:t>
      </w:r>
      <w:r w:rsidRPr="0018228A">
        <w:rPr>
          <w:rFonts w:eastAsia="Times New Roman"/>
          <w:smallCaps/>
          <w:color w:val="010000"/>
          <w:sz w:val="32"/>
          <w:szCs w:val="32"/>
        </w:rPr>
        <w:t>Lord</w:t>
      </w:r>
      <w:r w:rsidRPr="0018228A">
        <w:rPr>
          <w:rFonts w:eastAsia="Times New Roman"/>
          <w:color w:val="010000"/>
          <w:sz w:val="32"/>
          <w:szCs w:val="32"/>
        </w:rPr>
        <w:t>, my whole being shall exult in my God; for he has clothed me with the garments of salvation, he has covered me with the robe of righteousness, as a bridegroom decks himself with a garland, and as a bride adorns herself with her jewels.  For as the earth brings forth its shoots, and as a garden causes what is sown in it to spring up, so the Lord </w:t>
      </w:r>
      <w:r w:rsidRPr="0018228A">
        <w:rPr>
          <w:rFonts w:eastAsia="Times New Roman"/>
          <w:smallCaps/>
          <w:color w:val="010000"/>
          <w:sz w:val="32"/>
          <w:szCs w:val="32"/>
        </w:rPr>
        <w:t>God</w:t>
      </w:r>
      <w:r w:rsidRPr="0018228A">
        <w:rPr>
          <w:rFonts w:eastAsia="Times New Roman"/>
          <w:color w:val="010000"/>
          <w:sz w:val="32"/>
          <w:szCs w:val="32"/>
        </w:rPr>
        <w:t> will cause righteousness and praise to spring up before all the nations.</w:t>
      </w:r>
    </w:p>
    <w:p w14:paraId="69253C4E" w14:textId="7193933C" w:rsidR="0068251D" w:rsidRDefault="0068251D" w:rsidP="000F5408">
      <w:pPr>
        <w:pStyle w:val="ListParagraph"/>
        <w:numPr>
          <w:ilvl w:val="0"/>
          <w:numId w:val="2"/>
        </w:numPr>
        <w:tabs>
          <w:tab w:val="clear" w:pos="360"/>
        </w:tabs>
        <w:spacing w:before="100" w:beforeAutospacing="1" w:after="100" w:afterAutospacing="1"/>
        <w:ind w:left="0"/>
        <w:rPr>
          <w:rFonts w:eastAsia="Times New Roman"/>
          <w:b/>
          <w:bCs/>
          <w:i/>
          <w:iCs/>
          <w:color w:val="010000"/>
          <w:sz w:val="32"/>
          <w:szCs w:val="32"/>
        </w:rPr>
      </w:pPr>
      <w:r w:rsidRPr="0068251D">
        <w:rPr>
          <w:rFonts w:eastAsia="Times New Roman"/>
          <w:b/>
          <w:bCs/>
          <w:i/>
          <w:iCs/>
          <w:color w:val="010000"/>
          <w:sz w:val="32"/>
          <w:szCs w:val="32"/>
          <w:u w:val="single"/>
        </w:rPr>
        <w:t>John 1:6-8 19-28</w:t>
      </w:r>
      <w:r w:rsidRPr="0068251D">
        <w:rPr>
          <w:rFonts w:eastAsia="Times New Roman"/>
          <w:b/>
          <w:bCs/>
          <w:i/>
          <w:iCs/>
          <w:color w:val="010000"/>
          <w:sz w:val="32"/>
          <w:szCs w:val="32"/>
        </w:rPr>
        <w:t xml:space="preserve"> (Bible NT Pg. 91-92)</w:t>
      </w:r>
    </w:p>
    <w:p w14:paraId="4584618D" w14:textId="77777777" w:rsidR="000F5408" w:rsidRPr="0068251D" w:rsidRDefault="000F5408" w:rsidP="000F5408">
      <w:pPr>
        <w:pStyle w:val="ListParagraph"/>
        <w:numPr>
          <w:ilvl w:val="0"/>
          <w:numId w:val="2"/>
        </w:numPr>
        <w:tabs>
          <w:tab w:val="clear" w:pos="360"/>
        </w:tabs>
        <w:spacing w:before="100" w:beforeAutospacing="1" w:after="100" w:afterAutospacing="1"/>
        <w:ind w:left="0"/>
        <w:rPr>
          <w:rFonts w:eastAsia="Times New Roman"/>
          <w:b/>
          <w:bCs/>
          <w:i/>
          <w:iCs/>
          <w:color w:val="010000"/>
          <w:sz w:val="32"/>
          <w:szCs w:val="32"/>
        </w:rPr>
      </w:pPr>
    </w:p>
    <w:p w14:paraId="54876B61" w14:textId="3435103B" w:rsidR="0068251D" w:rsidRPr="00F202E5" w:rsidRDefault="0068251D" w:rsidP="000F5408">
      <w:pPr>
        <w:pStyle w:val="NormalWeb"/>
        <w:numPr>
          <w:ilvl w:val="0"/>
          <w:numId w:val="2"/>
        </w:numPr>
        <w:tabs>
          <w:tab w:val="clear" w:pos="360"/>
        </w:tabs>
        <w:ind w:left="0"/>
        <w:rPr>
          <w:color w:val="010000"/>
          <w:sz w:val="32"/>
          <w:szCs w:val="32"/>
        </w:rPr>
      </w:pPr>
      <w:r w:rsidRPr="00F202E5">
        <w:rPr>
          <w:color w:val="010000"/>
          <w:sz w:val="32"/>
          <w:szCs w:val="32"/>
        </w:rPr>
        <w:t>There was a man sent from God, whose name was John.</w:t>
      </w:r>
      <w:r>
        <w:rPr>
          <w:color w:val="010000"/>
          <w:sz w:val="32"/>
          <w:szCs w:val="32"/>
        </w:rPr>
        <w:t xml:space="preserve"> </w:t>
      </w:r>
      <w:r w:rsidRPr="00F202E5">
        <w:rPr>
          <w:color w:val="010000"/>
          <w:sz w:val="32"/>
          <w:szCs w:val="32"/>
        </w:rPr>
        <w:t> He came as a witness to testify to the light, so that all might believe through him. </w:t>
      </w:r>
      <w:r>
        <w:rPr>
          <w:color w:val="010000"/>
          <w:sz w:val="32"/>
          <w:szCs w:val="32"/>
        </w:rPr>
        <w:t xml:space="preserve"> </w:t>
      </w:r>
      <w:r w:rsidRPr="00F202E5">
        <w:rPr>
          <w:color w:val="010000"/>
          <w:sz w:val="32"/>
          <w:szCs w:val="32"/>
        </w:rPr>
        <w:t>He himself was not the light, but he came to testify to the light. </w:t>
      </w:r>
      <w:r>
        <w:rPr>
          <w:color w:val="010000"/>
          <w:sz w:val="32"/>
          <w:szCs w:val="32"/>
        </w:rPr>
        <w:t xml:space="preserve"> </w:t>
      </w:r>
    </w:p>
    <w:p w14:paraId="6A2F496B" w14:textId="77777777" w:rsidR="0068251D" w:rsidRPr="00F202E5" w:rsidRDefault="0068251D" w:rsidP="000F5408">
      <w:pPr>
        <w:pStyle w:val="NormalWeb"/>
        <w:numPr>
          <w:ilvl w:val="0"/>
          <w:numId w:val="2"/>
        </w:numPr>
        <w:tabs>
          <w:tab w:val="clear" w:pos="360"/>
        </w:tabs>
        <w:ind w:left="0"/>
        <w:rPr>
          <w:color w:val="010000"/>
          <w:sz w:val="32"/>
          <w:szCs w:val="32"/>
        </w:rPr>
      </w:pPr>
      <w:r w:rsidRPr="00F202E5">
        <w:rPr>
          <w:color w:val="010000"/>
          <w:sz w:val="32"/>
          <w:szCs w:val="32"/>
        </w:rPr>
        <w:t xml:space="preserve">This is the testimony given by John when the Jews sent priests and Levites from Jerusalem to ask him, “Who are you?” He confessed and did not deny it, but confessed, “I am not the Messiah.” And they asked him, “What then? </w:t>
      </w:r>
      <w:r>
        <w:rPr>
          <w:color w:val="010000"/>
          <w:sz w:val="32"/>
          <w:szCs w:val="32"/>
        </w:rPr>
        <w:t xml:space="preserve"> </w:t>
      </w:r>
      <w:r w:rsidRPr="00F202E5">
        <w:rPr>
          <w:color w:val="010000"/>
          <w:sz w:val="32"/>
          <w:szCs w:val="32"/>
        </w:rPr>
        <w:t xml:space="preserve">Are you Elijah?” He said, “I am not.” “Are you the prophet?” He answered, “No.” Then they said to him, “Who are </w:t>
      </w:r>
      <w:r>
        <w:rPr>
          <w:color w:val="010000"/>
          <w:sz w:val="32"/>
          <w:szCs w:val="32"/>
        </w:rPr>
        <w:t xml:space="preserve">you?  </w:t>
      </w:r>
      <w:r w:rsidRPr="00F202E5">
        <w:rPr>
          <w:color w:val="010000"/>
          <w:sz w:val="32"/>
          <w:szCs w:val="32"/>
        </w:rPr>
        <w:t xml:space="preserve">Let us have an answer for those who sent us. </w:t>
      </w:r>
      <w:r>
        <w:rPr>
          <w:color w:val="010000"/>
          <w:sz w:val="32"/>
          <w:szCs w:val="32"/>
        </w:rPr>
        <w:t xml:space="preserve"> </w:t>
      </w:r>
      <w:r w:rsidRPr="00F202E5">
        <w:rPr>
          <w:color w:val="010000"/>
          <w:sz w:val="32"/>
          <w:szCs w:val="32"/>
        </w:rPr>
        <w:t>What do you say about yourself?” He said, “I am the voice of one crying out in the wilderness, ‘Make straight the way of the Lord,’” as the prophet Isaiah said. </w:t>
      </w:r>
      <w:r>
        <w:rPr>
          <w:color w:val="010000"/>
          <w:sz w:val="32"/>
          <w:szCs w:val="32"/>
        </w:rPr>
        <w:t xml:space="preserve"> </w:t>
      </w:r>
      <w:r w:rsidRPr="00F202E5">
        <w:rPr>
          <w:color w:val="010000"/>
          <w:sz w:val="32"/>
          <w:szCs w:val="32"/>
        </w:rPr>
        <w:t>Now they had been sent from the Pharisees.</w:t>
      </w:r>
      <w:r>
        <w:rPr>
          <w:color w:val="010000"/>
          <w:sz w:val="32"/>
          <w:szCs w:val="32"/>
        </w:rPr>
        <w:t xml:space="preserve"> </w:t>
      </w:r>
      <w:r w:rsidRPr="00F202E5">
        <w:rPr>
          <w:color w:val="010000"/>
          <w:sz w:val="32"/>
          <w:szCs w:val="32"/>
        </w:rPr>
        <w:t> They asked him, “Why then are you baptizing if you are neither the Messiah, nor Elijah, nor the prophet?” John answered them, “I baptize with water.</w:t>
      </w:r>
      <w:r>
        <w:rPr>
          <w:color w:val="010000"/>
          <w:sz w:val="32"/>
          <w:szCs w:val="32"/>
        </w:rPr>
        <w:t xml:space="preserve"> </w:t>
      </w:r>
      <w:r w:rsidRPr="00F202E5">
        <w:rPr>
          <w:color w:val="010000"/>
          <w:sz w:val="32"/>
          <w:szCs w:val="32"/>
        </w:rPr>
        <w:t xml:space="preserve"> Among you stands one whom you do not know, the one who is coming after me; I am not worthy to untie the thong of his sandal.” This took place in Bethany across the Jordan where John was baptizing.</w:t>
      </w:r>
    </w:p>
    <w:p w14:paraId="7E820AA6" w14:textId="001C01AB" w:rsidR="006E0D8F" w:rsidRDefault="0035369B">
      <w:pPr>
        <w:pStyle w:val="Body"/>
        <w:rPr>
          <w:rFonts w:ascii="Times New Roman" w:hAnsi="Times New Roman" w:cs="Times New Roman"/>
          <w:b/>
          <w:i/>
          <w:sz w:val="32"/>
          <w:szCs w:val="32"/>
        </w:rPr>
      </w:pPr>
      <w:r w:rsidRPr="00DC56CD">
        <w:rPr>
          <w:rFonts w:ascii="Times New Roman" w:hAnsi="Times New Roman" w:cs="Times New Roman"/>
          <w:b/>
          <w:i/>
          <w:sz w:val="32"/>
          <w:szCs w:val="32"/>
        </w:rPr>
        <w:t xml:space="preserve">Homily - The Reverend Canon </w:t>
      </w:r>
      <w:r w:rsidRPr="00C46139">
        <w:rPr>
          <w:rFonts w:ascii="Times New Roman" w:hAnsi="Times New Roman" w:cs="Times New Roman"/>
          <w:b/>
          <w:i/>
          <w:sz w:val="32"/>
          <w:szCs w:val="32"/>
        </w:rPr>
        <w:t>Ruthanne Ward</w:t>
      </w:r>
    </w:p>
    <w:p w14:paraId="4D78AC07" w14:textId="6AEA9263" w:rsidR="00814E31" w:rsidRDefault="00814E31">
      <w:pPr>
        <w:pStyle w:val="Body"/>
        <w:rPr>
          <w:rFonts w:ascii="Times New Roman" w:hAnsi="Times New Roman" w:cs="Times New Roman"/>
          <w:b/>
          <w:i/>
          <w:sz w:val="32"/>
          <w:szCs w:val="32"/>
        </w:rPr>
      </w:pPr>
    </w:p>
    <w:p w14:paraId="4A825543" w14:textId="20CCBFFA" w:rsidR="003E0D1A" w:rsidRPr="005C290C" w:rsidRDefault="003E0D1A" w:rsidP="003E0D1A">
      <w:pPr>
        <w:pStyle w:val="Body"/>
        <w:rPr>
          <w:rFonts w:ascii="Times New Roman" w:hAnsi="Times New Roman" w:cs="Times New Roman"/>
          <w:bCs/>
          <w:i/>
          <w:sz w:val="32"/>
          <w:szCs w:val="32"/>
        </w:rPr>
      </w:pPr>
      <w:r>
        <w:rPr>
          <w:rFonts w:ascii="Times New Roman" w:hAnsi="Times New Roman" w:cs="Times New Roman"/>
          <w:b/>
          <w:i/>
          <w:sz w:val="32"/>
          <w:szCs w:val="32"/>
        </w:rPr>
        <w:t xml:space="preserve">Affirmation of Faith – Hear, O Israel </w:t>
      </w:r>
      <w:r w:rsidRPr="005C290C">
        <w:rPr>
          <w:rFonts w:ascii="Times New Roman" w:hAnsi="Times New Roman" w:cs="Times New Roman"/>
          <w:bCs/>
          <w:i/>
          <w:sz w:val="32"/>
          <w:szCs w:val="32"/>
        </w:rPr>
        <w:t>(BAS Pg. 53)</w:t>
      </w:r>
    </w:p>
    <w:p w14:paraId="050DBFB7" w14:textId="77777777" w:rsidR="003E0D1A" w:rsidRDefault="003E0D1A" w:rsidP="003E0D1A">
      <w:pPr>
        <w:pStyle w:val="Body"/>
        <w:rPr>
          <w:rFonts w:ascii="Times New Roman" w:hAnsi="Times New Roman" w:cs="Times New Roman"/>
          <w:b/>
          <w:i/>
          <w:sz w:val="32"/>
          <w:szCs w:val="32"/>
        </w:rPr>
      </w:pPr>
    </w:p>
    <w:p w14:paraId="7B8070D2"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Hear, O Israel,</w:t>
      </w:r>
    </w:p>
    <w:p w14:paraId="097521FA"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the Lord our God, the Lord is one.</w:t>
      </w:r>
    </w:p>
    <w:p w14:paraId="6DA526B2"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Love the Lord your God</w:t>
      </w:r>
    </w:p>
    <w:p w14:paraId="73CA6150"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with all your heart,</w:t>
      </w:r>
    </w:p>
    <w:p w14:paraId="36043492"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with all your soul,</w:t>
      </w:r>
    </w:p>
    <w:p w14:paraId="5A619E47"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with all your mind,</w:t>
      </w:r>
    </w:p>
    <w:p w14:paraId="6E01F071"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and with all your strength.</w:t>
      </w:r>
    </w:p>
    <w:p w14:paraId="43459C73" w14:textId="54633BB3"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lastRenderedPageBreak/>
        <w:t>This is the first and the great commandment.</w:t>
      </w:r>
    </w:p>
    <w:p w14:paraId="608FB04E"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The second is like it:</w:t>
      </w:r>
    </w:p>
    <w:p w14:paraId="036B99F3" w14:textId="77777777" w:rsidR="003E0D1A" w:rsidRPr="000F1F48"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Love your neighbour as yourself.</w:t>
      </w:r>
    </w:p>
    <w:p w14:paraId="51FDAB2F" w14:textId="77777777" w:rsidR="003E0D1A" w:rsidRPr="000F1F48" w:rsidRDefault="003E0D1A" w:rsidP="003E0D1A">
      <w:pPr>
        <w:pStyle w:val="Body"/>
        <w:rPr>
          <w:rFonts w:ascii="Times New Roman" w:hAnsi="Times New Roman" w:cs="Times New Roman"/>
          <w:bCs/>
          <w:iCs/>
          <w:sz w:val="32"/>
          <w:szCs w:val="32"/>
        </w:rPr>
      </w:pPr>
    </w:p>
    <w:p w14:paraId="4122059C" w14:textId="340B2705" w:rsidR="005A6CF5" w:rsidRDefault="003E0D1A" w:rsidP="003E0D1A">
      <w:pPr>
        <w:pStyle w:val="Body"/>
        <w:rPr>
          <w:rFonts w:ascii="Times New Roman" w:hAnsi="Times New Roman" w:cs="Times New Roman"/>
          <w:bCs/>
          <w:iCs/>
          <w:sz w:val="32"/>
          <w:szCs w:val="32"/>
        </w:rPr>
      </w:pPr>
      <w:r w:rsidRPr="000F1F48">
        <w:rPr>
          <w:rFonts w:ascii="Times New Roman" w:hAnsi="Times New Roman" w:cs="Times New Roman"/>
          <w:bCs/>
          <w:iCs/>
          <w:sz w:val="32"/>
          <w:szCs w:val="32"/>
        </w:rPr>
        <w:t>There is no commandment greater than these.</w:t>
      </w:r>
    </w:p>
    <w:p w14:paraId="2AE4C15C" w14:textId="77777777" w:rsidR="003E0D1A" w:rsidRDefault="003E0D1A" w:rsidP="003E0D1A">
      <w:pPr>
        <w:pStyle w:val="Body"/>
        <w:rPr>
          <w:rFonts w:ascii="Times New Roman" w:hAnsi="Times New Roman" w:cs="Times New Roman"/>
          <w:b/>
          <w:i/>
          <w:sz w:val="32"/>
          <w:szCs w:val="32"/>
        </w:rPr>
      </w:pPr>
    </w:p>
    <w:p w14:paraId="37240F7C" w14:textId="24DAB865" w:rsidR="00F745C0" w:rsidRDefault="00F745C0">
      <w:pPr>
        <w:pStyle w:val="Body"/>
        <w:rPr>
          <w:rFonts w:ascii="Times New Roman" w:hAnsi="Times New Roman" w:cs="Times New Roman"/>
          <w:b/>
          <w:i/>
          <w:sz w:val="32"/>
          <w:szCs w:val="32"/>
        </w:rPr>
      </w:pPr>
      <w:r w:rsidRPr="00DC56CD">
        <w:rPr>
          <w:rFonts w:ascii="Times New Roman" w:hAnsi="Times New Roman" w:cs="Times New Roman"/>
          <w:b/>
          <w:i/>
          <w:sz w:val="32"/>
          <w:szCs w:val="32"/>
        </w:rPr>
        <w:t>The Prayers of the People</w:t>
      </w:r>
    </w:p>
    <w:p w14:paraId="75E0C997" w14:textId="77777777" w:rsidR="003E0D1A" w:rsidRDefault="003E0D1A">
      <w:pPr>
        <w:pStyle w:val="Body"/>
        <w:rPr>
          <w:rFonts w:ascii="Times New Roman" w:hAnsi="Times New Roman" w:cs="Times New Roman"/>
          <w:b/>
          <w:i/>
          <w:sz w:val="32"/>
          <w:szCs w:val="32"/>
        </w:rPr>
      </w:pPr>
    </w:p>
    <w:p w14:paraId="34E71F5A" w14:textId="2299747D" w:rsidR="002662EE" w:rsidRDefault="002662EE" w:rsidP="002662EE">
      <w:pPr>
        <w:pStyle w:val="Body"/>
        <w:rPr>
          <w:rFonts w:ascii="Times New Roman" w:hAnsi="Times New Roman" w:cs="Times New Roman"/>
          <w:bCs/>
          <w:i/>
          <w:sz w:val="32"/>
          <w:szCs w:val="32"/>
        </w:rPr>
      </w:pPr>
      <w:r w:rsidRPr="007E2072">
        <w:rPr>
          <w:rFonts w:ascii="Times New Roman" w:hAnsi="Times New Roman" w:cs="Times New Roman"/>
          <w:b/>
          <w:i/>
          <w:sz w:val="32"/>
          <w:szCs w:val="32"/>
        </w:rPr>
        <w:t>Confession</w:t>
      </w:r>
      <w:r w:rsidR="00AA1DF9" w:rsidRPr="007E2072">
        <w:rPr>
          <w:rFonts w:ascii="Times New Roman" w:hAnsi="Times New Roman" w:cs="Times New Roman"/>
          <w:b/>
          <w:i/>
          <w:sz w:val="32"/>
          <w:szCs w:val="32"/>
        </w:rPr>
        <w:t xml:space="preserve"> and Absolution </w:t>
      </w:r>
      <w:r w:rsidR="00AA1DF9" w:rsidRPr="007E2072">
        <w:rPr>
          <w:rFonts w:ascii="Times New Roman" w:hAnsi="Times New Roman" w:cs="Times New Roman"/>
          <w:bCs/>
          <w:i/>
          <w:sz w:val="32"/>
          <w:szCs w:val="32"/>
        </w:rPr>
        <w:t>(BAS Pg. 191)</w:t>
      </w:r>
    </w:p>
    <w:p w14:paraId="638236F1" w14:textId="77777777" w:rsidR="0036791E" w:rsidRPr="0004432E" w:rsidRDefault="0036791E" w:rsidP="0036791E">
      <w:pPr>
        <w:rPr>
          <w:sz w:val="32"/>
          <w:szCs w:val="32"/>
        </w:rPr>
      </w:pPr>
      <w:r w:rsidRPr="00834FF7">
        <w:rPr>
          <w:i/>
          <w:iCs/>
          <w:sz w:val="32"/>
          <w:szCs w:val="32"/>
        </w:rPr>
        <w:t xml:space="preserve">Celebrant  </w:t>
      </w:r>
      <w:r w:rsidRPr="0004432E">
        <w:rPr>
          <w:sz w:val="32"/>
          <w:szCs w:val="32"/>
        </w:rPr>
        <w:t xml:space="preserve">     Dear friends in Christ,</w:t>
      </w:r>
    </w:p>
    <w:p w14:paraId="1582B709" w14:textId="77777777" w:rsidR="0036791E" w:rsidRPr="00834FF7" w:rsidRDefault="0036791E" w:rsidP="0036791E">
      <w:pPr>
        <w:pStyle w:val="NoSpacing"/>
        <w:rPr>
          <w:rFonts w:ascii="Times New Roman" w:hAnsi="Times New Roman" w:cs="Times New Roman"/>
          <w:sz w:val="32"/>
          <w:szCs w:val="32"/>
        </w:rPr>
      </w:pPr>
      <w:r w:rsidRPr="00834FF7">
        <w:rPr>
          <w:rFonts w:ascii="Times New Roman" w:hAnsi="Times New Roman" w:cs="Times New Roman"/>
          <w:sz w:val="32"/>
          <w:szCs w:val="32"/>
        </w:rPr>
        <w:t>God is steadfast in love and infinite in mercy; he welcomes sinners</w:t>
      </w:r>
    </w:p>
    <w:p w14:paraId="3B0572FC" w14:textId="77777777" w:rsidR="00456493" w:rsidRDefault="0036791E" w:rsidP="00456493">
      <w:pPr>
        <w:pStyle w:val="NoSpacing"/>
        <w:rPr>
          <w:rFonts w:ascii="Times New Roman" w:hAnsi="Times New Roman" w:cs="Times New Roman"/>
          <w:sz w:val="32"/>
          <w:szCs w:val="32"/>
        </w:rPr>
      </w:pPr>
      <w:r w:rsidRPr="00834FF7">
        <w:rPr>
          <w:rFonts w:ascii="Times New Roman" w:hAnsi="Times New Roman" w:cs="Times New Roman"/>
          <w:sz w:val="32"/>
          <w:szCs w:val="32"/>
        </w:rPr>
        <w:t>and invites them to his table. Let us confess our sins, confident in God’s forgiveness.</w:t>
      </w:r>
    </w:p>
    <w:p w14:paraId="74C2654B" w14:textId="0CA8F93C" w:rsidR="0036791E" w:rsidRDefault="0036791E" w:rsidP="00456493">
      <w:pPr>
        <w:pStyle w:val="NoSpacing"/>
        <w:jc w:val="center"/>
        <w:rPr>
          <w:rFonts w:ascii="Times New Roman" w:hAnsi="Times New Roman" w:cs="Times New Roman"/>
          <w:i/>
          <w:iCs/>
          <w:sz w:val="32"/>
          <w:szCs w:val="32"/>
        </w:rPr>
      </w:pPr>
      <w:r w:rsidRPr="0036791E">
        <w:rPr>
          <w:rFonts w:ascii="Times New Roman" w:hAnsi="Times New Roman" w:cs="Times New Roman"/>
          <w:i/>
          <w:iCs/>
          <w:sz w:val="32"/>
          <w:szCs w:val="32"/>
        </w:rPr>
        <w:t>Silence is kept.</w:t>
      </w:r>
    </w:p>
    <w:p w14:paraId="496E1D35" w14:textId="77777777" w:rsidR="00F83AC4" w:rsidRPr="0036791E" w:rsidRDefault="00F83AC4" w:rsidP="00456493">
      <w:pPr>
        <w:pStyle w:val="NoSpacing"/>
        <w:jc w:val="center"/>
        <w:rPr>
          <w:rFonts w:ascii="Times New Roman" w:hAnsi="Times New Roman" w:cs="Times New Roman"/>
          <w:i/>
          <w:iCs/>
          <w:sz w:val="32"/>
          <w:szCs w:val="32"/>
        </w:rPr>
      </w:pPr>
    </w:p>
    <w:p w14:paraId="08012722" w14:textId="4E2E83CF" w:rsidR="0098058B" w:rsidRDefault="0098058B" w:rsidP="0098058B">
      <w:pPr>
        <w:pStyle w:val="NoSpacing"/>
        <w:rPr>
          <w:rFonts w:ascii="Times New Roman" w:hAnsi="Times New Roman" w:cs="Times New Roman"/>
          <w:sz w:val="32"/>
          <w:szCs w:val="32"/>
        </w:rPr>
      </w:pPr>
      <w:r w:rsidRPr="00F47BEF">
        <w:rPr>
          <w:rFonts w:ascii="Times New Roman" w:hAnsi="Times New Roman" w:cs="Times New Roman"/>
          <w:i/>
          <w:iCs/>
          <w:sz w:val="32"/>
          <w:szCs w:val="32"/>
        </w:rPr>
        <w:t xml:space="preserve">Celebrant </w:t>
      </w:r>
      <w:r w:rsidR="000C1E25">
        <w:rPr>
          <w:rFonts w:ascii="Times New Roman" w:hAnsi="Times New Roman" w:cs="Times New Roman"/>
          <w:i/>
          <w:iCs/>
          <w:sz w:val="32"/>
          <w:szCs w:val="32"/>
        </w:rPr>
        <w:tab/>
      </w:r>
      <w:r>
        <w:rPr>
          <w:rFonts w:ascii="Times New Roman" w:hAnsi="Times New Roman" w:cs="Times New Roman"/>
          <w:i/>
          <w:iCs/>
          <w:sz w:val="32"/>
          <w:szCs w:val="32"/>
        </w:rPr>
        <w:tab/>
      </w:r>
      <w:r w:rsidRPr="00F47BEF">
        <w:rPr>
          <w:rFonts w:ascii="Times New Roman" w:hAnsi="Times New Roman" w:cs="Times New Roman"/>
          <w:sz w:val="32"/>
          <w:szCs w:val="32"/>
        </w:rPr>
        <w:t>Most merciful God,</w:t>
      </w:r>
    </w:p>
    <w:p w14:paraId="69837ECD" w14:textId="77777777" w:rsidR="000B54F0" w:rsidRDefault="000B54F0" w:rsidP="0098058B">
      <w:pPr>
        <w:pStyle w:val="NoSpacing"/>
        <w:rPr>
          <w:rFonts w:ascii="Times New Roman" w:hAnsi="Times New Roman" w:cs="Times New Roman"/>
          <w:sz w:val="32"/>
          <w:szCs w:val="32"/>
        </w:rPr>
      </w:pPr>
    </w:p>
    <w:p w14:paraId="2F46F0FC" w14:textId="14126056" w:rsidR="0098058B" w:rsidRPr="00F47BEF" w:rsidRDefault="0098058B" w:rsidP="0098058B">
      <w:pPr>
        <w:pStyle w:val="NoSpacing"/>
        <w:rPr>
          <w:rFonts w:ascii="Times New Roman" w:hAnsi="Times New Roman" w:cs="Times New Roman"/>
          <w:b/>
          <w:bCs/>
          <w:sz w:val="32"/>
          <w:szCs w:val="32"/>
        </w:rPr>
      </w:pPr>
      <w:r w:rsidRPr="00B509D7">
        <w:rPr>
          <w:rFonts w:ascii="Times New Roman" w:hAnsi="Times New Roman" w:cs="Times New Roman"/>
          <w:b/>
          <w:bCs/>
          <w:i/>
          <w:iCs/>
          <w:sz w:val="32"/>
          <w:szCs w:val="32"/>
        </w:rPr>
        <w:t>All</w:t>
      </w:r>
      <w:r>
        <w:rPr>
          <w:rFonts w:ascii="Times New Roman" w:hAnsi="Times New Roman" w:cs="Times New Roman"/>
          <w:i/>
          <w:iCs/>
          <w:sz w:val="32"/>
          <w:szCs w:val="32"/>
        </w:rPr>
        <w:tab/>
      </w:r>
      <w:r>
        <w:rPr>
          <w:rFonts w:ascii="Times New Roman" w:hAnsi="Times New Roman" w:cs="Times New Roman"/>
          <w:i/>
          <w:iCs/>
          <w:sz w:val="32"/>
          <w:szCs w:val="32"/>
        </w:rPr>
        <w:tab/>
      </w:r>
      <w:r w:rsidR="000C1E25">
        <w:rPr>
          <w:rFonts w:ascii="Times New Roman" w:hAnsi="Times New Roman" w:cs="Times New Roman"/>
          <w:i/>
          <w:iCs/>
          <w:sz w:val="32"/>
          <w:szCs w:val="32"/>
        </w:rPr>
        <w:tab/>
      </w:r>
      <w:r w:rsidRPr="00F47BEF">
        <w:rPr>
          <w:rFonts w:ascii="Times New Roman" w:hAnsi="Times New Roman" w:cs="Times New Roman"/>
          <w:i/>
          <w:iCs/>
          <w:sz w:val="32"/>
          <w:szCs w:val="32"/>
        </w:rPr>
        <w:t xml:space="preserve"> </w:t>
      </w:r>
      <w:r w:rsidRPr="00F47BEF">
        <w:rPr>
          <w:rFonts w:ascii="Times New Roman" w:hAnsi="Times New Roman" w:cs="Times New Roman"/>
          <w:b/>
          <w:bCs/>
          <w:sz w:val="32"/>
          <w:szCs w:val="32"/>
        </w:rPr>
        <w:t>we confess that we have sinned against you in thought, word, and deed,</w:t>
      </w:r>
      <w:r>
        <w:rPr>
          <w:rFonts w:ascii="Times New Roman" w:hAnsi="Times New Roman" w:cs="Times New Roman"/>
          <w:b/>
          <w:bCs/>
          <w:sz w:val="32"/>
          <w:szCs w:val="32"/>
        </w:rPr>
        <w:t xml:space="preserve"> </w:t>
      </w:r>
      <w:r w:rsidRPr="00F47BEF">
        <w:rPr>
          <w:rFonts w:ascii="Times New Roman" w:hAnsi="Times New Roman" w:cs="Times New Roman"/>
          <w:b/>
          <w:bCs/>
          <w:sz w:val="32"/>
          <w:szCs w:val="32"/>
        </w:rPr>
        <w:t>by what we have done,</w:t>
      </w:r>
      <w:r>
        <w:rPr>
          <w:rFonts w:ascii="Times New Roman" w:hAnsi="Times New Roman" w:cs="Times New Roman"/>
          <w:b/>
          <w:bCs/>
          <w:sz w:val="32"/>
          <w:szCs w:val="32"/>
        </w:rPr>
        <w:t xml:space="preserve"> </w:t>
      </w:r>
      <w:r w:rsidRPr="00F47BEF">
        <w:rPr>
          <w:rFonts w:ascii="Times New Roman" w:hAnsi="Times New Roman" w:cs="Times New Roman"/>
          <w:b/>
          <w:bCs/>
          <w:sz w:val="32"/>
          <w:szCs w:val="32"/>
        </w:rPr>
        <w:t>and by what we have left undone.</w:t>
      </w:r>
      <w:r>
        <w:rPr>
          <w:rFonts w:ascii="Times New Roman" w:hAnsi="Times New Roman" w:cs="Times New Roman"/>
          <w:b/>
          <w:bCs/>
          <w:sz w:val="32"/>
          <w:szCs w:val="32"/>
        </w:rPr>
        <w:t xml:space="preserve">  </w:t>
      </w:r>
      <w:r w:rsidRPr="00F47BEF">
        <w:rPr>
          <w:rFonts w:ascii="Times New Roman" w:hAnsi="Times New Roman" w:cs="Times New Roman"/>
          <w:b/>
          <w:bCs/>
          <w:sz w:val="32"/>
          <w:szCs w:val="32"/>
        </w:rPr>
        <w:t xml:space="preserve">We have not loved you with our whole heart; we have not loved our neighbours as ourselves. We are </w:t>
      </w:r>
      <w:proofErr w:type="gramStart"/>
      <w:r w:rsidRPr="00F47BEF">
        <w:rPr>
          <w:rFonts w:ascii="Times New Roman" w:hAnsi="Times New Roman" w:cs="Times New Roman"/>
          <w:b/>
          <w:bCs/>
          <w:sz w:val="32"/>
          <w:szCs w:val="32"/>
        </w:rPr>
        <w:t>truly sorry</w:t>
      </w:r>
      <w:proofErr w:type="gramEnd"/>
      <w:r w:rsidRPr="00F47BEF">
        <w:rPr>
          <w:rFonts w:ascii="Times New Roman" w:hAnsi="Times New Roman" w:cs="Times New Roman"/>
          <w:b/>
          <w:bCs/>
          <w:sz w:val="32"/>
          <w:szCs w:val="32"/>
        </w:rPr>
        <w:t xml:space="preserve"> and we humbly repent.</w:t>
      </w:r>
      <w:r>
        <w:rPr>
          <w:rFonts w:ascii="Times New Roman" w:hAnsi="Times New Roman" w:cs="Times New Roman"/>
          <w:b/>
          <w:bCs/>
          <w:sz w:val="32"/>
          <w:szCs w:val="32"/>
        </w:rPr>
        <w:t xml:space="preserve">  </w:t>
      </w:r>
      <w:r w:rsidRPr="00F47BEF">
        <w:rPr>
          <w:rFonts w:ascii="Times New Roman" w:hAnsi="Times New Roman" w:cs="Times New Roman"/>
          <w:b/>
          <w:bCs/>
          <w:sz w:val="32"/>
          <w:szCs w:val="32"/>
        </w:rPr>
        <w:t>For the sake of your Son Jesus Christ, have mercy on us and forgive us,</w:t>
      </w:r>
      <w:r>
        <w:rPr>
          <w:rFonts w:ascii="Times New Roman" w:hAnsi="Times New Roman" w:cs="Times New Roman"/>
          <w:b/>
          <w:bCs/>
          <w:sz w:val="32"/>
          <w:szCs w:val="32"/>
        </w:rPr>
        <w:t xml:space="preserve"> </w:t>
      </w:r>
      <w:r w:rsidRPr="00F47BEF">
        <w:rPr>
          <w:rFonts w:ascii="Times New Roman" w:hAnsi="Times New Roman" w:cs="Times New Roman"/>
          <w:b/>
          <w:bCs/>
          <w:sz w:val="32"/>
          <w:szCs w:val="32"/>
        </w:rPr>
        <w:t>that we may delight in your will, and walk in your ways,</w:t>
      </w:r>
      <w:r>
        <w:rPr>
          <w:rFonts w:ascii="Times New Roman" w:hAnsi="Times New Roman" w:cs="Times New Roman"/>
          <w:b/>
          <w:bCs/>
          <w:sz w:val="32"/>
          <w:szCs w:val="32"/>
        </w:rPr>
        <w:t xml:space="preserve"> </w:t>
      </w:r>
      <w:r w:rsidRPr="00F47BEF">
        <w:rPr>
          <w:rFonts w:ascii="Times New Roman" w:hAnsi="Times New Roman" w:cs="Times New Roman"/>
          <w:b/>
          <w:bCs/>
          <w:sz w:val="32"/>
          <w:szCs w:val="32"/>
        </w:rPr>
        <w:t>to the glory of your name. Amen.</w:t>
      </w:r>
    </w:p>
    <w:p w14:paraId="19CC254E" w14:textId="69FA0615" w:rsidR="00A74E6F" w:rsidRDefault="00A74E6F" w:rsidP="002662EE">
      <w:pPr>
        <w:pStyle w:val="Body"/>
        <w:rPr>
          <w:rFonts w:ascii="Times New Roman" w:hAnsi="Times New Roman" w:cs="Times New Roman"/>
          <w:b/>
          <w:iCs/>
          <w:sz w:val="32"/>
          <w:szCs w:val="32"/>
        </w:rPr>
      </w:pPr>
    </w:p>
    <w:p w14:paraId="3D49356C" w14:textId="69EACD86" w:rsidR="002662EE" w:rsidRDefault="002662EE" w:rsidP="002662EE">
      <w:pPr>
        <w:pStyle w:val="Body"/>
        <w:rPr>
          <w:rFonts w:ascii="Times New Roman" w:hAnsi="Times New Roman" w:cs="Times New Roman"/>
          <w:b/>
          <w:iCs/>
          <w:sz w:val="32"/>
          <w:szCs w:val="32"/>
        </w:rPr>
      </w:pPr>
      <w:r w:rsidRPr="00DC56CD">
        <w:rPr>
          <w:rFonts w:ascii="Times New Roman" w:hAnsi="Times New Roman" w:cs="Times New Roman"/>
          <w:bCs/>
          <w:i/>
          <w:sz w:val="32"/>
          <w:szCs w:val="32"/>
        </w:rPr>
        <w:t xml:space="preserve">Celebrant </w:t>
      </w:r>
      <w:r w:rsidRPr="00DC56CD">
        <w:rPr>
          <w:rFonts w:ascii="Times New Roman" w:hAnsi="Times New Roman" w:cs="Times New Roman"/>
          <w:bCs/>
          <w:iCs/>
          <w:sz w:val="32"/>
          <w:szCs w:val="32"/>
        </w:rPr>
        <w:tab/>
      </w:r>
      <w:r w:rsidRPr="00DC56CD">
        <w:rPr>
          <w:rFonts w:ascii="Times New Roman" w:hAnsi="Times New Roman" w:cs="Times New Roman"/>
          <w:bCs/>
          <w:iCs/>
          <w:sz w:val="32"/>
          <w:szCs w:val="32"/>
        </w:rPr>
        <w:tab/>
        <w:t xml:space="preserve">Almighty God have mercy upon you, pardon and deliver you from all your sins, confirm and strengthen you in all goodness, and keep you in eternal life; through Jesus Christ our Lord. </w:t>
      </w:r>
      <w:r w:rsidRPr="00DC56CD">
        <w:rPr>
          <w:rFonts w:ascii="Times New Roman" w:hAnsi="Times New Roman" w:cs="Times New Roman"/>
          <w:b/>
          <w:iCs/>
          <w:sz w:val="32"/>
          <w:szCs w:val="32"/>
        </w:rPr>
        <w:t xml:space="preserve"> Amen.</w:t>
      </w:r>
    </w:p>
    <w:p w14:paraId="6FDB6C89" w14:textId="77777777" w:rsidR="005A6CF5" w:rsidRPr="00DC56CD" w:rsidRDefault="005A6CF5" w:rsidP="002662EE">
      <w:pPr>
        <w:pStyle w:val="Body"/>
        <w:rPr>
          <w:rFonts w:ascii="Times New Roman" w:hAnsi="Times New Roman" w:cs="Times New Roman"/>
          <w:b/>
          <w:iCs/>
          <w:sz w:val="32"/>
          <w:szCs w:val="32"/>
        </w:rPr>
      </w:pPr>
    </w:p>
    <w:p w14:paraId="6C9DF647" w14:textId="5BBF5258" w:rsidR="0098058B" w:rsidRDefault="00F745C0">
      <w:pPr>
        <w:pStyle w:val="Body"/>
        <w:rPr>
          <w:rFonts w:ascii="Times New Roman" w:hAnsi="Times New Roman" w:cs="Times New Roman"/>
          <w:b/>
          <w:i/>
          <w:sz w:val="32"/>
          <w:szCs w:val="32"/>
        </w:rPr>
      </w:pPr>
      <w:r w:rsidRPr="00DC56CD">
        <w:rPr>
          <w:rFonts w:ascii="Times New Roman" w:hAnsi="Times New Roman" w:cs="Times New Roman"/>
          <w:b/>
          <w:i/>
          <w:sz w:val="32"/>
          <w:szCs w:val="32"/>
        </w:rPr>
        <w:t>The Peace</w:t>
      </w:r>
    </w:p>
    <w:p w14:paraId="1C843B11" w14:textId="77777777" w:rsidR="00F83AC4" w:rsidRDefault="00F83AC4">
      <w:pPr>
        <w:pStyle w:val="Body"/>
        <w:rPr>
          <w:rFonts w:ascii="Times New Roman" w:hAnsi="Times New Roman" w:cs="Times New Roman"/>
          <w:b/>
          <w:i/>
          <w:sz w:val="32"/>
          <w:szCs w:val="32"/>
        </w:rPr>
      </w:pPr>
    </w:p>
    <w:p w14:paraId="5AC413FF" w14:textId="22B87121" w:rsidR="00F745C0" w:rsidRDefault="00F745C0">
      <w:pPr>
        <w:pStyle w:val="Body"/>
        <w:rPr>
          <w:rFonts w:ascii="Times New Roman" w:hAnsi="Times New Roman" w:cs="Times New Roman"/>
          <w:bCs/>
          <w:i/>
          <w:sz w:val="32"/>
          <w:szCs w:val="32"/>
        </w:rPr>
      </w:pPr>
      <w:r w:rsidRPr="00DC56CD">
        <w:rPr>
          <w:rFonts w:ascii="Times New Roman" w:hAnsi="Times New Roman" w:cs="Times New Roman"/>
          <w:bCs/>
          <w:i/>
          <w:sz w:val="32"/>
          <w:szCs w:val="32"/>
        </w:rPr>
        <w:t>(Please turn to your neighbours and offer peace by way of a peace sign or slight bow)</w:t>
      </w:r>
    </w:p>
    <w:p w14:paraId="18D8D010" w14:textId="77777777" w:rsidR="0098468C" w:rsidRPr="00DC56CD" w:rsidRDefault="0098468C">
      <w:pPr>
        <w:pStyle w:val="Body"/>
        <w:rPr>
          <w:rFonts w:ascii="Times New Roman" w:hAnsi="Times New Roman" w:cs="Times New Roman"/>
          <w:bCs/>
          <w:i/>
          <w:sz w:val="32"/>
          <w:szCs w:val="32"/>
        </w:rPr>
      </w:pPr>
    </w:p>
    <w:p w14:paraId="03B00C9D" w14:textId="5C75DBF1" w:rsidR="00B16809" w:rsidRDefault="00B16809">
      <w:pPr>
        <w:pStyle w:val="Body"/>
        <w:rPr>
          <w:rFonts w:ascii="Times New Roman" w:hAnsi="Times New Roman" w:cs="Times New Roman"/>
          <w:bCs/>
          <w:i/>
          <w:sz w:val="32"/>
          <w:szCs w:val="32"/>
        </w:rPr>
      </w:pPr>
      <w:r w:rsidRPr="00DC56CD">
        <w:rPr>
          <w:rFonts w:ascii="Times New Roman" w:hAnsi="Times New Roman" w:cs="Times New Roman"/>
          <w:bCs/>
          <w:i/>
          <w:sz w:val="32"/>
          <w:szCs w:val="32"/>
        </w:rPr>
        <w:t xml:space="preserve">May the Peace of the Lord be always with you.  </w:t>
      </w:r>
      <w:r w:rsidRPr="00BB35A9">
        <w:rPr>
          <w:rFonts w:ascii="Times New Roman" w:hAnsi="Times New Roman" w:cs="Times New Roman"/>
          <w:b/>
          <w:i/>
          <w:sz w:val="32"/>
          <w:szCs w:val="32"/>
        </w:rPr>
        <w:t>And also with you.</w:t>
      </w:r>
    </w:p>
    <w:p w14:paraId="3083A423" w14:textId="453CA8A8" w:rsidR="00402193" w:rsidRDefault="00402193">
      <w:pPr>
        <w:pStyle w:val="Body"/>
        <w:rPr>
          <w:rFonts w:ascii="Times New Roman" w:hAnsi="Times New Roman" w:cs="Times New Roman"/>
          <w:bCs/>
          <w:i/>
          <w:sz w:val="32"/>
          <w:szCs w:val="32"/>
        </w:rPr>
      </w:pPr>
    </w:p>
    <w:p w14:paraId="52A8A167" w14:textId="77777777" w:rsidR="001C765E" w:rsidRDefault="001C765E" w:rsidP="000F0E11">
      <w:pPr>
        <w:pStyle w:val="Body"/>
        <w:ind w:right="-720"/>
        <w:rPr>
          <w:rFonts w:ascii="Times New Roman" w:hAnsi="Times New Roman" w:cs="Times New Roman"/>
          <w:b/>
          <w:i/>
          <w:sz w:val="32"/>
          <w:szCs w:val="32"/>
        </w:rPr>
      </w:pPr>
    </w:p>
    <w:p w14:paraId="2074FD09" w14:textId="77777777" w:rsidR="00774DE8" w:rsidRDefault="00774DE8" w:rsidP="000F0E11">
      <w:pPr>
        <w:pStyle w:val="Body"/>
        <w:ind w:right="-720"/>
        <w:rPr>
          <w:rFonts w:ascii="Times New Roman" w:hAnsi="Times New Roman" w:cs="Times New Roman"/>
          <w:b/>
          <w:i/>
          <w:sz w:val="32"/>
          <w:szCs w:val="32"/>
        </w:rPr>
      </w:pPr>
    </w:p>
    <w:p w14:paraId="260DCB43" w14:textId="77777777" w:rsidR="00774DE8" w:rsidRDefault="00774DE8" w:rsidP="000F0E11">
      <w:pPr>
        <w:pStyle w:val="Body"/>
        <w:ind w:right="-720"/>
        <w:rPr>
          <w:rFonts w:ascii="Times New Roman" w:hAnsi="Times New Roman" w:cs="Times New Roman"/>
          <w:b/>
          <w:i/>
          <w:sz w:val="32"/>
          <w:szCs w:val="32"/>
        </w:rPr>
      </w:pPr>
    </w:p>
    <w:p w14:paraId="46B51A59" w14:textId="431C0C39" w:rsidR="00352396" w:rsidRDefault="00490EBC" w:rsidP="000F0E11">
      <w:pPr>
        <w:pStyle w:val="Body"/>
        <w:ind w:right="-720"/>
        <w:rPr>
          <w:rFonts w:ascii="Times New Roman" w:hAnsi="Times New Roman" w:cs="Times New Roman"/>
          <w:bCs/>
          <w:i/>
          <w:sz w:val="32"/>
          <w:szCs w:val="32"/>
        </w:rPr>
      </w:pPr>
      <w:r w:rsidRPr="00DC56CD">
        <w:rPr>
          <w:rFonts w:ascii="Times New Roman" w:hAnsi="Times New Roman" w:cs="Times New Roman"/>
          <w:b/>
          <w:i/>
          <w:sz w:val="32"/>
          <w:szCs w:val="32"/>
        </w:rPr>
        <w:lastRenderedPageBreak/>
        <w:t>Offertory Hymn</w:t>
      </w:r>
      <w:r w:rsidR="00ED3C34" w:rsidRPr="00DC56CD">
        <w:rPr>
          <w:rFonts w:ascii="Times New Roman" w:hAnsi="Times New Roman" w:cs="Times New Roman"/>
          <w:b/>
          <w:i/>
          <w:sz w:val="32"/>
          <w:szCs w:val="32"/>
        </w:rPr>
        <w:t xml:space="preserve"> </w:t>
      </w:r>
      <w:r w:rsidR="00AE4B28">
        <w:rPr>
          <w:rFonts w:ascii="Times New Roman" w:hAnsi="Times New Roman" w:cs="Times New Roman"/>
          <w:b/>
          <w:i/>
          <w:sz w:val="32"/>
          <w:szCs w:val="32"/>
        </w:rPr>
        <w:t>–</w:t>
      </w:r>
      <w:r w:rsidR="00DF2429">
        <w:rPr>
          <w:rFonts w:ascii="Times New Roman" w:hAnsi="Times New Roman" w:cs="Times New Roman"/>
          <w:b/>
          <w:i/>
          <w:sz w:val="32"/>
          <w:szCs w:val="32"/>
        </w:rPr>
        <w:t xml:space="preserve"> </w:t>
      </w:r>
      <w:r w:rsidR="000F0E11">
        <w:rPr>
          <w:rFonts w:ascii="Times New Roman" w:hAnsi="Times New Roman" w:cs="Times New Roman"/>
          <w:b/>
          <w:i/>
          <w:sz w:val="32"/>
          <w:szCs w:val="32"/>
        </w:rPr>
        <w:t xml:space="preserve">CP101 – Hail to the Lord’s Anointed </w:t>
      </w:r>
      <w:r w:rsidR="000F0E11" w:rsidRPr="000F0E11">
        <w:rPr>
          <w:rFonts w:ascii="Times New Roman" w:hAnsi="Times New Roman" w:cs="Times New Roman"/>
          <w:bCs/>
          <w:i/>
          <w:sz w:val="32"/>
          <w:szCs w:val="32"/>
        </w:rPr>
        <w:t>(Vs. 1,2,4)</w:t>
      </w:r>
    </w:p>
    <w:p w14:paraId="299D23D0" w14:textId="0C73AB65" w:rsidR="000F0E11" w:rsidRDefault="000F0E11" w:rsidP="000F0E11">
      <w:pPr>
        <w:pStyle w:val="Body"/>
        <w:ind w:right="-720"/>
        <w:rPr>
          <w:rFonts w:ascii="Times New Roman" w:hAnsi="Times New Roman" w:cs="Times New Roman"/>
          <w:bCs/>
          <w:i/>
          <w:sz w:val="32"/>
          <w:szCs w:val="32"/>
        </w:rPr>
      </w:pPr>
    </w:p>
    <w:p w14:paraId="4C830A72" w14:textId="2009206A" w:rsidR="000F0E11"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Hail to the Lord’s anointed,</w:t>
      </w:r>
    </w:p>
    <w:p w14:paraId="192D3C81" w14:textId="6BF65AFC" w:rsidR="0029791F"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great David’s greater Son!</w:t>
      </w:r>
    </w:p>
    <w:p w14:paraId="0DA13B5D" w14:textId="370831D6" w:rsidR="0029791F"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Hail, in the time appointed,</w:t>
      </w:r>
    </w:p>
    <w:p w14:paraId="506CAB2B" w14:textId="13974E98" w:rsidR="0029791F"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his reign on earth begun!</w:t>
      </w:r>
    </w:p>
    <w:p w14:paraId="7FF3D9ED" w14:textId="0FB36AA8" w:rsidR="0029791F"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He comes to break oppression,</w:t>
      </w:r>
    </w:p>
    <w:p w14:paraId="710F6C2C" w14:textId="053DFAAF" w:rsidR="0029791F"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to set the captive free,</w:t>
      </w:r>
    </w:p>
    <w:p w14:paraId="0FB8CCA8" w14:textId="21C42E1C" w:rsidR="0029791F"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to take away transgression,</w:t>
      </w:r>
    </w:p>
    <w:p w14:paraId="29D635A7" w14:textId="3BDAE3E0" w:rsidR="0029791F" w:rsidRDefault="0029791F"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and rule in equity.</w:t>
      </w:r>
    </w:p>
    <w:p w14:paraId="5764D5C6" w14:textId="5269FF1F" w:rsidR="00EB2C6B" w:rsidRDefault="00EB2C6B" w:rsidP="0029791F">
      <w:pPr>
        <w:pStyle w:val="Body"/>
        <w:ind w:right="-720"/>
        <w:jc w:val="center"/>
        <w:rPr>
          <w:rFonts w:ascii="Times New Roman" w:hAnsi="Times New Roman" w:cs="Times New Roman"/>
          <w:b/>
          <w:i/>
          <w:sz w:val="32"/>
          <w:szCs w:val="32"/>
        </w:rPr>
      </w:pPr>
    </w:p>
    <w:p w14:paraId="476D1B35" w14:textId="6373739C"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He shall come down like showers</w:t>
      </w:r>
    </w:p>
    <w:p w14:paraId="6857A87B" w14:textId="097AC660"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upon the fruitful earth,</w:t>
      </w:r>
    </w:p>
    <w:p w14:paraId="77EA3DCF" w14:textId="46983B96"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and love, joy, hope, like flowers,</w:t>
      </w:r>
    </w:p>
    <w:p w14:paraId="59225B66" w14:textId="0B1D89D2"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spring in his path to birth.</w:t>
      </w:r>
    </w:p>
    <w:p w14:paraId="511D877B" w14:textId="420C701C"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Before him on the mountains</w:t>
      </w:r>
    </w:p>
    <w:p w14:paraId="7235AC93" w14:textId="4AFE1D92"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shall peace the herald go,</w:t>
      </w:r>
    </w:p>
    <w:p w14:paraId="7C344A16" w14:textId="3C6496C9"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and righteousness in fountains</w:t>
      </w:r>
    </w:p>
    <w:p w14:paraId="0243394F" w14:textId="6B5AB5A0" w:rsidR="00EB2C6B" w:rsidRDefault="00EB2C6B"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from hill to valley flow.</w:t>
      </w:r>
    </w:p>
    <w:p w14:paraId="11F6B171" w14:textId="4001E855" w:rsidR="00EB2C6B" w:rsidRDefault="00EB2C6B" w:rsidP="0029791F">
      <w:pPr>
        <w:pStyle w:val="Body"/>
        <w:ind w:right="-720"/>
        <w:jc w:val="center"/>
        <w:rPr>
          <w:rFonts w:ascii="Times New Roman" w:hAnsi="Times New Roman" w:cs="Times New Roman"/>
          <w:b/>
          <w:i/>
          <w:sz w:val="32"/>
          <w:szCs w:val="32"/>
        </w:rPr>
      </w:pPr>
    </w:p>
    <w:p w14:paraId="243AEC22" w14:textId="27B15484" w:rsidR="00EB2C6B"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O’er every foe victorious,</w:t>
      </w:r>
    </w:p>
    <w:p w14:paraId="22DBA1B8" w14:textId="0B595A64" w:rsidR="00C949E3"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he on his throne shall rest,</w:t>
      </w:r>
    </w:p>
    <w:p w14:paraId="17B54D09" w14:textId="19BF0BA1" w:rsidR="00C949E3"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from age to age more glorious,</w:t>
      </w:r>
    </w:p>
    <w:p w14:paraId="586FED55" w14:textId="651D29BF" w:rsidR="00C949E3"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all-blessing and all-best.</w:t>
      </w:r>
    </w:p>
    <w:p w14:paraId="76B714FF" w14:textId="247417F7" w:rsidR="00C949E3"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The tide of time shall never</w:t>
      </w:r>
    </w:p>
    <w:p w14:paraId="14C8137C" w14:textId="269F4234" w:rsidR="00C949E3"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his covenant remove.</w:t>
      </w:r>
    </w:p>
    <w:p w14:paraId="21A328D9" w14:textId="2DD62C33" w:rsidR="00C949E3"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His name shall stand forever:</w:t>
      </w:r>
    </w:p>
    <w:p w14:paraId="0C6A635E" w14:textId="26A2BF29" w:rsidR="00C949E3" w:rsidRPr="000F0E11" w:rsidRDefault="00C949E3" w:rsidP="0029791F">
      <w:pPr>
        <w:pStyle w:val="Body"/>
        <w:ind w:right="-720"/>
        <w:jc w:val="center"/>
        <w:rPr>
          <w:rFonts w:ascii="Times New Roman" w:hAnsi="Times New Roman" w:cs="Times New Roman"/>
          <w:b/>
          <w:i/>
          <w:sz w:val="32"/>
          <w:szCs w:val="32"/>
        </w:rPr>
      </w:pPr>
      <w:r>
        <w:rPr>
          <w:rFonts w:ascii="Times New Roman" w:hAnsi="Times New Roman" w:cs="Times New Roman"/>
          <w:b/>
          <w:i/>
          <w:sz w:val="32"/>
          <w:szCs w:val="32"/>
        </w:rPr>
        <w:t>that name to us is Love.</w:t>
      </w:r>
    </w:p>
    <w:p w14:paraId="777CEF84" w14:textId="77777777" w:rsidR="00352396" w:rsidRDefault="00352396" w:rsidP="00DF2429">
      <w:pPr>
        <w:pStyle w:val="Body"/>
        <w:ind w:right="-720"/>
        <w:jc w:val="center"/>
        <w:rPr>
          <w:rFonts w:ascii="Times New Roman" w:hAnsi="Times New Roman" w:cs="Times New Roman"/>
          <w:b/>
          <w:i/>
          <w:sz w:val="32"/>
          <w:szCs w:val="32"/>
        </w:rPr>
      </w:pPr>
    </w:p>
    <w:p w14:paraId="0751E327" w14:textId="16A31551" w:rsidR="00F745C0" w:rsidRDefault="00F745C0">
      <w:pPr>
        <w:pStyle w:val="Body"/>
        <w:rPr>
          <w:rFonts w:ascii="Times New Roman" w:hAnsi="Times New Roman" w:cs="Times New Roman"/>
          <w:bCs/>
          <w:i/>
          <w:sz w:val="32"/>
          <w:szCs w:val="32"/>
        </w:rPr>
      </w:pPr>
      <w:r w:rsidRPr="007E2072">
        <w:rPr>
          <w:rFonts w:ascii="Times New Roman" w:hAnsi="Times New Roman" w:cs="Times New Roman"/>
          <w:b/>
          <w:i/>
          <w:sz w:val="32"/>
          <w:szCs w:val="32"/>
        </w:rPr>
        <w:t>Prayer over the Gifts</w:t>
      </w:r>
      <w:r w:rsidRPr="00DC56CD">
        <w:rPr>
          <w:rFonts w:ascii="Times New Roman" w:hAnsi="Times New Roman" w:cs="Times New Roman"/>
          <w:bCs/>
          <w:i/>
          <w:sz w:val="32"/>
          <w:szCs w:val="32"/>
        </w:rPr>
        <w:t xml:space="preserve"> </w:t>
      </w:r>
      <w:r w:rsidR="004E4AE8">
        <w:rPr>
          <w:rFonts w:ascii="Times New Roman" w:hAnsi="Times New Roman" w:cs="Times New Roman"/>
          <w:bCs/>
          <w:i/>
          <w:sz w:val="32"/>
          <w:szCs w:val="32"/>
        </w:rPr>
        <w:t xml:space="preserve">(BAS Pg. </w:t>
      </w:r>
      <w:r w:rsidR="0010178C">
        <w:rPr>
          <w:rFonts w:ascii="Times New Roman" w:hAnsi="Times New Roman" w:cs="Times New Roman"/>
          <w:bCs/>
          <w:i/>
          <w:sz w:val="32"/>
          <w:szCs w:val="32"/>
        </w:rPr>
        <w:t>2</w:t>
      </w:r>
      <w:r w:rsidR="00907C19">
        <w:rPr>
          <w:rFonts w:ascii="Times New Roman" w:hAnsi="Times New Roman" w:cs="Times New Roman"/>
          <w:bCs/>
          <w:i/>
          <w:sz w:val="32"/>
          <w:szCs w:val="32"/>
        </w:rPr>
        <w:t>7</w:t>
      </w:r>
      <w:r w:rsidR="00C82C99">
        <w:rPr>
          <w:rFonts w:ascii="Times New Roman" w:hAnsi="Times New Roman" w:cs="Times New Roman"/>
          <w:bCs/>
          <w:i/>
          <w:sz w:val="32"/>
          <w:szCs w:val="32"/>
        </w:rPr>
        <w:t>1</w:t>
      </w:r>
      <w:r w:rsidR="004E4AE8">
        <w:rPr>
          <w:rFonts w:ascii="Times New Roman" w:hAnsi="Times New Roman" w:cs="Times New Roman"/>
          <w:bCs/>
          <w:i/>
          <w:sz w:val="32"/>
          <w:szCs w:val="32"/>
        </w:rPr>
        <w:t>)</w:t>
      </w:r>
    </w:p>
    <w:p w14:paraId="39AF15AF" w14:textId="0143EFBB" w:rsidR="006621E5" w:rsidRPr="003A6FF2" w:rsidRDefault="00C82C99" w:rsidP="001017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32"/>
          <w:szCs w:val="32"/>
        </w:rPr>
      </w:pPr>
      <w:r w:rsidRPr="00C82C99">
        <w:rPr>
          <w:color w:val="000000"/>
          <w:sz w:val="32"/>
          <w:szCs w:val="32"/>
        </w:rPr>
        <w:t xml:space="preserve">God of hope, renew in us the joy of your salvation and make us a living sacrifice to you, for the sake of Jesus Christ our Lord.  </w:t>
      </w:r>
      <w:r w:rsidR="006621E5" w:rsidRPr="003A6FF2">
        <w:rPr>
          <w:b/>
          <w:bCs/>
          <w:color w:val="000000"/>
          <w:sz w:val="32"/>
          <w:szCs w:val="32"/>
        </w:rPr>
        <w:t>Amen.</w:t>
      </w:r>
    </w:p>
    <w:p w14:paraId="1EF7962D" w14:textId="77777777" w:rsidR="003D2A37" w:rsidRDefault="003D2A37" w:rsidP="003D2A37">
      <w:pPr>
        <w:pStyle w:val="Body"/>
        <w:ind w:left="720" w:firstLine="720"/>
        <w:rPr>
          <w:rFonts w:ascii="Times New Roman" w:hAnsi="Times New Roman" w:cs="Times New Roman"/>
          <w:b/>
          <w:iCs/>
          <w:sz w:val="32"/>
          <w:szCs w:val="32"/>
          <w:u w:val="single"/>
        </w:rPr>
      </w:pPr>
    </w:p>
    <w:p w14:paraId="78DD0432" w14:textId="77777777" w:rsidR="00C82C99" w:rsidRDefault="00C82C99" w:rsidP="003D2A37">
      <w:pPr>
        <w:pStyle w:val="Body"/>
        <w:ind w:left="720" w:hanging="720"/>
        <w:rPr>
          <w:rFonts w:ascii="Times New Roman" w:hAnsi="Times New Roman" w:cs="Times New Roman"/>
          <w:b/>
          <w:i/>
          <w:sz w:val="32"/>
          <w:szCs w:val="32"/>
          <w:u w:val="single"/>
        </w:rPr>
      </w:pPr>
    </w:p>
    <w:p w14:paraId="006AF364" w14:textId="26507D20" w:rsidR="003D2A37" w:rsidRDefault="003D2A37" w:rsidP="003D2A37">
      <w:pPr>
        <w:pStyle w:val="Body"/>
        <w:ind w:left="720" w:hanging="720"/>
        <w:rPr>
          <w:rFonts w:ascii="Times New Roman" w:hAnsi="Times New Roman" w:cs="Times New Roman"/>
          <w:b/>
          <w:i/>
          <w:sz w:val="32"/>
          <w:szCs w:val="32"/>
          <w:u w:val="single"/>
        </w:rPr>
      </w:pPr>
      <w:r w:rsidRPr="0080575A">
        <w:rPr>
          <w:rFonts w:ascii="Times New Roman" w:hAnsi="Times New Roman" w:cs="Times New Roman"/>
          <w:b/>
          <w:i/>
          <w:sz w:val="32"/>
          <w:szCs w:val="32"/>
          <w:u w:val="single"/>
        </w:rPr>
        <w:t>The Eucharist</w:t>
      </w:r>
    </w:p>
    <w:p w14:paraId="4133BA43" w14:textId="5AD72449" w:rsidR="003C0F7C" w:rsidRPr="00DC56CD" w:rsidRDefault="003C0F7C" w:rsidP="003C0F7C">
      <w:pPr>
        <w:rPr>
          <w:sz w:val="32"/>
          <w:szCs w:val="32"/>
        </w:rPr>
      </w:pPr>
      <w:r w:rsidRPr="00DC56CD">
        <w:rPr>
          <w:i/>
          <w:sz w:val="32"/>
          <w:szCs w:val="32"/>
        </w:rPr>
        <w:t>Celebrant</w:t>
      </w:r>
      <w:r w:rsidRPr="00DC56CD">
        <w:rPr>
          <w:sz w:val="32"/>
          <w:szCs w:val="32"/>
        </w:rPr>
        <w:t xml:space="preserve"> </w:t>
      </w:r>
      <w:r w:rsidRPr="00DC56CD">
        <w:rPr>
          <w:sz w:val="32"/>
          <w:szCs w:val="32"/>
        </w:rPr>
        <w:tab/>
      </w:r>
      <w:r w:rsidR="00B70424">
        <w:rPr>
          <w:sz w:val="32"/>
          <w:szCs w:val="32"/>
        </w:rPr>
        <w:tab/>
      </w:r>
      <w:r w:rsidRPr="00DC56CD">
        <w:rPr>
          <w:sz w:val="32"/>
          <w:szCs w:val="32"/>
        </w:rPr>
        <w:t xml:space="preserve">The Lord be with you. </w:t>
      </w:r>
    </w:p>
    <w:p w14:paraId="787D7A4C" w14:textId="0BEC2B3C" w:rsidR="003C0F7C" w:rsidRPr="00772C43" w:rsidRDefault="003C0F7C" w:rsidP="003C0F7C">
      <w:pPr>
        <w:rPr>
          <w:b/>
          <w:bCs/>
          <w:sz w:val="32"/>
          <w:szCs w:val="32"/>
        </w:rPr>
      </w:pPr>
      <w:r w:rsidRPr="00772C43">
        <w:rPr>
          <w:b/>
          <w:bCs/>
          <w:i/>
          <w:sz w:val="32"/>
          <w:szCs w:val="32"/>
        </w:rPr>
        <w:t>All</w:t>
      </w:r>
      <w:r w:rsidRPr="00772C43">
        <w:rPr>
          <w:b/>
          <w:bCs/>
          <w:sz w:val="32"/>
          <w:szCs w:val="32"/>
        </w:rPr>
        <w:tab/>
      </w:r>
      <w:r w:rsidRPr="00772C43">
        <w:rPr>
          <w:b/>
          <w:bCs/>
          <w:sz w:val="32"/>
          <w:szCs w:val="32"/>
        </w:rPr>
        <w:tab/>
      </w:r>
      <w:r w:rsidR="00B70424">
        <w:rPr>
          <w:b/>
          <w:bCs/>
          <w:sz w:val="32"/>
          <w:szCs w:val="32"/>
        </w:rPr>
        <w:tab/>
      </w:r>
      <w:r w:rsidRPr="00772C43">
        <w:rPr>
          <w:b/>
          <w:bCs/>
          <w:sz w:val="32"/>
          <w:szCs w:val="32"/>
        </w:rPr>
        <w:t xml:space="preserve">And also with you. </w:t>
      </w:r>
    </w:p>
    <w:p w14:paraId="54090D0D" w14:textId="7E434807" w:rsidR="003C0F7C" w:rsidRPr="00DC56CD" w:rsidRDefault="003C0F7C" w:rsidP="003C0F7C">
      <w:pPr>
        <w:rPr>
          <w:sz w:val="32"/>
          <w:szCs w:val="32"/>
        </w:rPr>
      </w:pPr>
      <w:r w:rsidRPr="00DC56CD">
        <w:rPr>
          <w:i/>
          <w:sz w:val="32"/>
          <w:szCs w:val="32"/>
        </w:rPr>
        <w:t>Celebrant</w:t>
      </w:r>
      <w:r w:rsidRPr="00DC56CD">
        <w:rPr>
          <w:sz w:val="32"/>
          <w:szCs w:val="32"/>
        </w:rPr>
        <w:t xml:space="preserve"> </w:t>
      </w:r>
      <w:r w:rsidR="00B70424">
        <w:rPr>
          <w:sz w:val="32"/>
          <w:szCs w:val="32"/>
        </w:rPr>
        <w:tab/>
      </w:r>
      <w:r w:rsidRPr="00DC56CD">
        <w:rPr>
          <w:sz w:val="32"/>
          <w:szCs w:val="32"/>
        </w:rPr>
        <w:tab/>
        <w:t xml:space="preserve">Lift up your hearts. </w:t>
      </w:r>
    </w:p>
    <w:p w14:paraId="7A469585" w14:textId="762F2D53" w:rsidR="003C0F7C" w:rsidRPr="00772C43" w:rsidRDefault="003C0F7C" w:rsidP="003C0F7C">
      <w:pPr>
        <w:rPr>
          <w:b/>
          <w:bCs/>
          <w:sz w:val="32"/>
          <w:szCs w:val="32"/>
        </w:rPr>
      </w:pPr>
      <w:r w:rsidRPr="00772C43">
        <w:rPr>
          <w:b/>
          <w:bCs/>
          <w:i/>
          <w:sz w:val="32"/>
          <w:szCs w:val="32"/>
        </w:rPr>
        <w:t>All</w:t>
      </w:r>
      <w:r w:rsidRPr="00772C43">
        <w:rPr>
          <w:b/>
          <w:bCs/>
          <w:i/>
          <w:sz w:val="32"/>
          <w:szCs w:val="32"/>
        </w:rPr>
        <w:tab/>
      </w:r>
      <w:r w:rsidRPr="00772C43">
        <w:rPr>
          <w:b/>
          <w:bCs/>
          <w:i/>
          <w:sz w:val="32"/>
          <w:szCs w:val="32"/>
        </w:rPr>
        <w:tab/>
      </w:r>
      <w:r w:rsidR="00B70424">
        <w:rPr>
          <w:b/>
          <w:bCs/>
          <w:i/>
          <w:sz w:val="32"/>
          <w:szCs w:val="32"/>
        </w:rPr>
        <w:tab/>
      </w:r>
      <w:r w:rsidRPr="00772C43">
        <w:rPr>
          <w:b/>
          <w:bCs/>
          <w:sz w:val="32"/>
          <w:szCs w:val="32"/>
        </w:rPr>
        <w:t xml:space="preserve">We lift them to the Lord. </w:t>
      </w:r>
    </w:p>
    <w:p w14:paraId="208CA1DD" w14:textId="6B1C06BC" w:rsidR="003C0F7C" w:rsidRPr="00DC56CD" w:rsidRDefault="003C0F7C" w:rsidP="003C0F7C">
      <w:pPr>
        <w:tabs>
          <w:tab w:val="left" w:pos="1418"/>
        </w:tabs>
        <w:rPr>
          <w:sz w:val="32"/>
          <w:szCs w:val="32"/>
        </w:rPr>
      </w:pPr>
      <w:r w:rsidRPr="00DC56CD">
        <w:rPr>
          <w:i/>
          <w:sz w:val="32"/>
          <w:szCs w:val="32"/>
        </w:rPr>
        <w:lastRenderedPageBreak/>
        <w:t>Celebrant</w:t>
      </w:r>
      <w:r w:rsidRPr="00DC56CD">
        <w:rPr>
          <w:sz w:val="32"/>
          <w:szCs w:val="32"/>
        </w:rPr>
        <w:tab/>
      </w:r>
      <w:r w:rsidR="00B70424">
        <w:rPr>
          <w:sz w:val="32"/>
          <w:szCs w:val="32"/>
        </w:rPr>
        <w:tab/>
      </w:r>
      <w:r w:rsidR="00B70424">
        <w:rPr>
          <w:sz w:val="32"/>
          <w:szCs w:val="32"/>
        </w:rPr>
        <w:tab/>
      </w:r>
      <w:r w:rsidRPr="00DC56CD">
        <w:rPr>
          <w:sz w:val="32"/>
          <w:szCs w:val="32"/>
        </w:rPr>
        <w:t xml:space="preserve">Let us give thanks to the Lord our God. </w:t>
      </w:r>
    </w:p>
    <w:p w14:paraId="4E2A5BE0" w14:textId="31823000" w:rsidR="003C0F7C" w:rsidRDefault="003C0F7C" w:rsidP="003C0F7C">
      <w:pPr>
        <w:rPr>
          <w:b/>
          <w:bCs/>
          <w:sz w:val="32"/>
          <w:szCs w:val="32"/>
        </w:rPr>
      </w:pPr>
      <w:r w:rsidRPr="00772C43">
        <w:rPr>
          <w:b/>
          <w:bCs/>
          <w:i/>
          <w:sz w:val="32"/>
          <w:szCs w:val="32"/>
        </w:rPr>
        <w:t>All</w:t>
      </w:r>
      <w:r w:rsidRPr="00772C43">
        <w:rPr>
          <w:b/>
          <w:bCs/>
          <w:sz w:val="32"/>
          <w:szCs w:val="32"/>
        </w:rPr>
        <w:t xml:space="preserve"> </w:t>
      </w:r>
      <w:r w:rsidRPr="00772C43">
        <w:rPr>
          <w:b/>
          <w:bCs/>
          <w:sz w:val="32"/>
          <w:szCs w:val="32"/>
        </w:rPr>
        <w:tab/>
      </w:r>
      <w:r w:rsidRPr="00772C43">
        <w:rPr>
          <w:b/>
          <w:bCs/>
          <w:sz w:val="32"/>
          <w:szCs w:val="32"/>
        </w:rPr>
        <w:tab/>
      </w:r>
      <w:r w:rsidR="00B70424">
        <w:rPr>
          <w:b/>
          <w:bCs/>
          <w:sz w:val="32"/>
          <w:szCs w:val="32"/>
        </w:rPr>
        <w:tab/>
      </w:r>
      <w:r w:rsidRPr="00772C43">
        <w:rPr>
          <w:b/>
          <w:bCs/>
          <w:sz w:val="32"/>
          <w:szCs w:val="32"/>
        </w:rPr>
        <w:t xml:space="preserve">It is right to give our thanks and praise. </w:t>
      </w:r>
    </w:p>
    <w:p w14:paraId="12F7121F" w14:textId="53904BA0" w:rsidR="00AF65CB" w:rsidRDefault="00AF65CB" w:rsidP="00AF65CB">
      <w:pPr>
        <w:rPr>
          <w:sz w:val="32"/>
          <w:szCs w:val="32"/>
        </w:rPr>
      </w:pPr>
      <w:r w:rsidRPr="00AF65CB">
        <w:rPr>
          <w:sz w:val="32"/>
          <w:szCs w:val="32"/>
        </w:rPr>
        <w:t>We give you thanks and offer our praise, almighty and ever living God.  You comforted your people with the promise of the Redeemer, through whom you will also make all things new in the day when he comes again to judge the world with mercy and justice.  And so, with the Church throughout the ages and with the hosts of heaven, we praise your name with our unending song:</w:t>
      </w:r>
    </w:p>
    <w:p w14:paraId="61B20F5E" w14:textId="77777777" w:rsidR="00AD7B9B" w:rsidRPr="00AF65CB" w:rsidRDefault="00AD7B9B" w:rsidP="00AF65CB">
      <w:pPr>
        <w:rPr>
          <w:sz w:val="32"/>
          <w:szCs w:val="32"/>
        </w:rPr>
      </w:pPr>
    </w:p>
    <w:p w14:paraId="2B7ED95F" w14:textId="14D52A8E" w:rsidR="00AF65CB" w:rsidRDefault="00AD7B9B" w:rsidP="00AF65CB">
      <w:pPr>
        <w:rPr>
          <w:b/>
          <w:bCs/>
          <w:sz w:val="32"/>
          <w:szCs w:val="32"/>
        </w:rPr>
      </w:pPr>
      <w:r w:rsidRPr="00AD7B9B">
        <w:rPr>
          <w:b/>
          <w:bCs/>
          <w:i/>
          <w:iCs/>
          <w:sz w:val="32"/>
          <w:szCs w:val="32"/>
        </w:rPr>
        <w:t>All</w:t>
      </w:r>
      <w:r w:rsidRPr="00AD7B9B">
        <w:rPr>
          <w:b/>
          <w:bCs/>
          <w:i/>
          <w:iCs/>
          <w:sz w:val="32"/>
          <w:szCs w:val="32"/>
        </w:rPr>
        <w:tab/>
      </w:r>
      <w:r>
        <w:rPr>
          <w:b/>
          <w:bCs/>
          <w:sz w:val="32"/>
          <w:szCs w:val="32"/>
        </w:rPr>
        <w:tab/>
      </w:r>
      <w:r>
        <w:rPr>
          <w:b/>
          <w:bCs/>
          <w:sz w:val="32"/>
          <w:szCs w:val="32"/>
        </w:rPr>
        <w:tab/>
      </w:r>
      <w:r w:rsidR="00AF65CB" w:rsidRPr="00AF65CB">
        <w:rPr>
          <w:b/>
          <w:bCs/>
          <w:sz w:val="32"/>
          <w:szCs w:val="32"/>
        </w:rPr>
        <w:t>Holy, holy, holy Lord, God of power and might, heaven and earth are full of your glory.  Hosanna in the highest.</w:t>
      </w:r>
    </w:p>
    <w:p w14:paraId="50CE5244" w14:textId="77777777" w:rsidR="00C56B74" w:rsidRPr="00AF65CB" w:rsidRDefault="00C56B74" w:rsidP="00AF65CB">
      <w:pPr>
        <w:rPr>
          <w:b/>
          <w:bCs/>
          <w:sz w:val="32"/>
          <w:szCs w:val="32"/>
        </w:rPr>
      </w:pPr>
    </w:p>
    <w:p w14:paraId="3C65EE80" w14:textId="373BF240" w:rsidR="00AF65CB" w:rsidRDefault="00AF65CB" w:rsidP="00AF65CB">
      <w:pPr>
        <w:rPr>
          <w:b/>
          <w:bCs/>
          <w:sz w:val="32"/>
          <w:szCs w:val="32"/>
        </w:rPr>
      </w:pPr>
      <w:r w:rsidRPr="00AF65CB">
        <w:rPr>
          <w:b/>
          <w:bCs/>
          <w:sz w:val="32"/>
          <w:szCs w:val="32"/>
        </w:rPr>
        <w:t>Blessed is the One who comes in the name of the Lord.  Hosanna in the highest.</w:t>
      </w:r>
    </w:p>
    <w:p w14:paraId="11C953AD" w14:textId="77777777" w:rsidR="00AD7B9B" w:rsidRPr="00AF65CB" w:rsidRDefault="00AD7B9B" w:rsidP="00AF65CB">
      <w:pPr>
        <w:rPr>
          <w:b/>
          <w:bCs/>
          <w:sz w:val="32"/>
          <w:szCs w:val="32"/>
        </w:rPr>
      </w:pPr>
    </w:p>
    <w:p w14:paraId="2D7B67F0" w14:textId="70A457F2" w:rsidR="00AF65CB" w:rsidRDefault="00AF65CB" w:rsidP="00AF65CB">
      <w:pPr>
        <w:rPr>
          <w:sz w:val="32"/>
          <w:szCs w:val="32"/>
        </w:rPr>
      </w:pPr>
      <w:r w:rsidRPr="00AF65CB">
        <w:rPr>
          <w:sz w:val="32"/>
          <w:szCs w:val="32"/>
        </w:rPr>
        <w:t xml:space="preserve">Holy God, the Beginning and the End, our </w:t>
      </w:r>
      <w:proofErr w:type="gramStart"/>
      <w:r w:rsidRPr="00AF65CB">
        <w:rPr>
          <w:sz w:val="32"/>
          <w:szCs w:val="32"/>
        </w:rPr>
        <w:t>Salvation</w:t>
      </w:r>
      <w:proofErr w:type="gramEnd"/>
      <w:r w:rsidRPr="00AF65CB">
        <w:rPr>
          <w:sz w:val="32"/>
          <w:szCs w:val="32"/>
        </w:rPr>
        <w:t xml:space="preserve"> and our Hope, we praise you for creating a world of order and beauty.</w:t>
      </w:r>
    </w:p>
    <w:p w14:paraId="6BCEC27E" w14:textId="77777777" w:rsidR="00AF7991" w:rsidRPr="00AF65CB" w:rsidRDefault="00AF7991" w:rsidP="00AF65CB">
      <w:pPr>
        <w:rPr>
          <w:sz w:val="32"/>
          <w:szCs w:val="32"/>
        </w:rPr>
      </w:pPr>
    </w:p>
    <w:p w14:paraId="724F27F1" w14:textId="7608450B" w:rsidR="00AF65CB" w:rsidRDefault="00AF65CB" w:rsidP="00AF65CB">
      <w:pPr>
        <w:rPr>
          <w:sz w:val="32"/>
          <w:szCs w:val="32"/>
        </w:rPr>
      </w:pPr>
      <w:r w:rsidRPr="00AF65CB">
        <w:rPr>
          <w:sz w:val="32"/>
          <w:szCs w:val="32"/>
        </w:rPr>
        <w:t xml:space="preserve">When we brought on chaos, </w:t>
      </w:r>
      <w:proofErr w:type="gramStart"/>
      <w:r w:rsidRPr="00AF65CB">
        <w:rPr>
          <w:sz w:val="32"/>
          <w:szCs w:val="32"/>
        </w:rPr>
        <w:t>cruelty</w:t>
      </w:r>
      <w:proofErr w:type="gramEnd"/>
      <w:r w:rsidRPr="00AF65CB">
        <w:rPr>
          <w:sz w:val="32"/>
          <w:szCs w:val="32"/>
        </w:rPr>
        <w:t xml:space="preserve"> and despair, you sent your prophets to proclaim justice and mercy.</w:t>
      </w:r>
    </w:p>
    <w:p w14:paraId="364DBF24" w14:textId="77777777" w:rsidR="00AF7991" w:rsidRPr="00AF65CB" w:rsidRDefault="00AF7991" w:rsidP="00AF65CB">
      <w:pPr>
        <w:rPr>
          <w:sz w:val="32"/>
          <w:szCs w:val="32"/>
        </w:rPr>
      </w:pPr>
    </w:p>
    <w:p w14:paraId="61BC4CDF" w14:textId="5FAAA390" w:rsidR="00AF65CB" w:rsidRDefault="00AF65CB" w:rsidP="00AF65CB">
      <w:pPr>
        <w:rPr>
          <w:sz w:val="32"/>
          <w:szCs w:val="32"/>
        </w:rPr>
      </w:pPr>
      <w:r w:rsidRPr="00AF65CB">
        <w:rPr>
          <w:sz w:val="32"/>
          <w:szCs w:val="32"/>
        </w:rPr>
        <w:t>At the end of the ages your Son Jesus came to bring us your love and to heal all the suffering world.</w:t>
      </w:r>
    </w:p>
    <w:p w14:paraId="3051C333" w14:textId="77777777" w:rsidR="00AF7991" w:rsidRPr="00AF65CB" w:rsidRDefault="00AF7991" w:rsidP="00AF65CB">
      <w:pPr>
        <w:rPr>
          <w:sz w:val="32"/>
          <w:szCs w:val="32"/>
        </w:rPr>
      </w:pPr>
    </w:p>
    <w:p w14:paraId="0FDDFED3" w14:textId="77777777" w:rsidR="00AF65CB" w:rsidRPr="00AF65CB" w:rsidRDefault="00AF65CB" w:rsidP="00AF65CB">
      <w:pPr>
        <w:rPr>
          <w:sz w:val="32"/>
          <w:szCs w:val="32"/>
        </w:rPr>
      </w:pPr>
      <w:r w:rsidRPr="00AF65CB">
        <w:rPr>
          <w:sz w:val="32"/>
          <w:szCs w:val="32"/>
        </w:rPr>
        <w:t>In the night in which he was betrayed, our Lord Jesus took bread, and gave thanks; broke it, and gave it to his disciples, saying: Take and eat; this is my body, given for you.  Do this for the remembrance of me.</w:t>
      </w:r>
    </w:p>
    <w:p w14:paraId="5285A923" w14:textId="4BBA46FB" w:rsidR="00AF65CB" w:rsidRDefault="00AF65CB" w:rsidP="00AF65CB">
      <w:pPr>
        <w:rPr>
          <w:sz w:val="32"/>
          <w:szCs w:val="32"/>
        </w:rPr>
      </w:pPr>
      <w:r w:rsidRPr="00AF65CB">
        <w:rPr>
          <w:sz w:val="32"/>
          <w:szCs w:val="32"/>
        </w:rPr>
        <w:t>Again, after supper, he took the cup, gave thanks, and gave it for all to drink, saying: This cup is the new covenant in my blood, shed for you and for all people for the forgiveness of sin.  Do this for the remembrance of me.</w:t>
      </w:r>
    </w:p>
    <w:p w14:paraId="4441E1A7" w14:textId="77777777" w:rsidR="00AF7991" w:rsidRPr="00AF65CB" w:rsidRDefault="00AF7991" w:rsidP="00AF65CB">
      <w:pPr>
        <w:rPr>
          <w:sz w:val="32"/>
          <w:szCs w:val="32"/>
        </w:rPr>
      </w:pPr>
    </w:p>
    <w:p w14:paraId="6CB67E4D" w14:textId="2E7A8EAC" w:rsidR="00AF65CB" w:rsidRDefault="00AF65CB" w:rsidP="00AF65CB">
      <w:pPr>
        <w:rPr>
          <w:sz w:val="32"/>
          <w:szCs w:val="32"/>
        </w:rPr>
      </w:pPr>
      <w:r w:rsidRPr="00AF65CB">
        <w:rPr>
          <w:sz w:val="32"/>
          <w:szCs w:val="32"/>
        </w:rPr>
        <w:t>Remembering, therefore,</w:t>
      </w:r>
    </w:p>
    <w:p w14:paraId="2EC02F82" w14:textId="77777777" w:rsidR="00AF7991" w:rsidRPr="00AF65CB" w:rsidRDefault="00AF7991" w:rsidP="00AF65CB">
      <w:pPr>
        <w:rPr>
          <w:sz w:val="32"/>
          <w:szCs w:val="32"/>
        </w:rPr>
      </w:pPr>
    </w:p>
    <w:p w14:paraId="301840F7" w14:textId="1DEB4B98" w:rsidR="00AF65CB" w:rsidRDefault="00AF65CB" w:rsidP="00AF65CB">
      <w:pPr>
        <w:rPr>
          <w:b/>
          <w:bCs/>
          <w:sz w:val="32"/>
          <w:szCs w:val="32"/>
        </w:rPr>
      </w:pPr>
      <w:r w:rsidRPr="00AF65CB">
        <w:rPr>
          <w:b/>
          <w:bCs/>
          <w:sz w:val="32"/>
          <w:szCs w:val="32"/>
        </w:rPr>
        <w:t>his life, his death, and resurrection,</w:t>
      </w:r>
    </w:p>
    <w:p w14:paraId="66BFD6FD" w14:textId="77777777" w:rsidR="00AF7991" w:rsidRPr="00AF65CB" w:rsidRDefault="00AF7991" w:rsidP="00AF65CB">
      <w:pPr>
        <w:rPr>
          <w:b/>
          <w:bCs/>
          <w:sz w:val="32"/>
          <w:szCs w:val="32"/>
        </w:rPr>
      </w:pPr>
    </w:p>
    <w:p w14:paraId="2D811A46" w14:textId="77777777" w:rsidR="00AF65CB" w:rsidRPr="00AF65CB" w:rsidRDefault="00AF65CB" w:rsidP="00AF65CB">
      <w:pPr>
        <w:rPr>
          <w:sz w:val="32"/>
          <w:szCs w:val="32"/>
        </w:rPr>
      </w:pPr>
      <w:r w:rsidRPr="00AF65CB">
        <w:rPr>
          <w:sz w:val="32"/>
          <w:szCs w:val="32"/>
        </w:rPr>
        <w:t>we await his coming again in righteousness and peace.</w:t>
      </w:r>
    </w:p>
    <w:p w14:paraId="4CD9C167" w14:textId="68A7A0C4" w:rsidR="00AF65CB" w:rsidRDefault="00AF65CB" w:rsidP="00AF65CB">
      <w:pPr>
        <w:rPr>
          <w:sz w:val="32"/>
          <w:szCs w:val="32"/>
        </w:rPr>
      </w:pPr>
      <w:r w:rsidRPr="00AF65CB">
        <w:rPr>
          <w:sz w:val="32"/>
          <w:szCs w:val="32"/>
        </w:rPr>
        <w:lastRenderedPageBreak/>
        <w:t>Send your Spirit on us and on this bread and this wine we share: strengthen our faith, increase our hope, and bring to birth the justice and joy of your Son.</w:t>
      </w:r>
    </w:p>
    <w:p w14:paraId="01CF7EE3" w14:textId="77777777" w:rsidR="00AF7991" w:rsidRPr="00AF65CB" w:rsidRDefault="00AF7991" w:rsidP="00AF65CB">
      <w:pPr>
        <w:rPr>
          <w:sz w:val="32"/>
          <w:szCs w:val="32"/>
        </w:rPr>
      </w:pPr>
    </w:p>
    <w:p w14:paraId="58DD5B51" w14:textId="77777777" w:rsidR="00AF65CB" w:rsidRPr="00AF65CB" w:rsidRDefault="00AF65CB" w:rsidP="00AF65CB">
      <w:pPr>
        <w:rPr>
          <w:sz w:val="32"/>
          <w:szCs w:val="32"/>
        </w:rPr>
      </w:pPr>
      <w:r w:rsidRPr="00AF65CB">
        <w:rPr>
          <w:sz w:val="32"/>
          <w:szCs w:val="32"/>
        </w:rPr>
        <w:t>Through him all glory and honour is yours, Creator God, with the Sustaining Spirit, in your Holy Church, both now and forever</w:t>
      </w:r>
      <w:r w:rsidRPr="00AF65CB">
        <w:rPr>
          <w:b/>
          <w:bCs/>
          <w:sz w:val="32"/>
          <w:szCs w:val="32"/>
        </w:rPr>
        <w:t>, Amen.</w:t>
      </w:r>
    </w:p>
    <w:p w14:paraId="0A1AE75A" w14:textId="77777777" w:rsidR="0023588E" w:rsidRPr="00DC56CD" w:rsidRDefault="0023588E" w:rsidP="00074C22">
      <w:pPr>
        <w:rPr>
          <w:rFonts w:eastAsiaTheme="minorEastAsia"/>
          <w:b/>
          <w:i/>
          <w:sz w:val="32"/>
          <w:szCs w:val="32"/>
          <w:lang w:val="fr-CA"/>
        </w:rPr>
      </w:pPr>
    </w:p>
    <w:p w14:paraId="61C93681" w14:textId="6E621A21" w:rsidR="00074C22" w:rsidRDefault="00074C22" w:rsidP="00074C22">
      <w:pPr>
        <w:rPr>
          <w:rFonts w:eastAsiaTheme="minorEastAsia"/>
          <w:b/>
          <w:sz w:val="32"/>
          <w:szCs w:val="32"/>
          <w:lang w:val="fr-CA"/>
        </w:rPr>
      </w:pPr>
      <w:r w:rsidRPr="00DC56CD">
        <w:rPr>
          <w:rFonts w:eastAsiaTheme="minorEastAsia"/>
          <w:b/>
          <w:i/>
          <w:sz w:val="32"/>
          <w:szCs w:val="32"/>
          <w:lang w:val="fr-CA"/>
        </w:rPr>
        <w:t>The Lord’s Prayer</w:t>
      </w:r>
      <w:r w:rsidRPr="00DC56CD">
        <w:rPr>
          <w:rFonts w:eastAsiaTheme="minorEastAsia"/>
          <w:b/>
          <w:sz w:val="32"/>
          <w:szCs w:val="32"/>
          <w:lang w:val="fr-CA"/>
        </w:rPr>
        <w:t xml:space="preserve"> </w:t>
      </w:r>
    </w:p>
    <w:p w14:paraId="18E7CA80" w14:textId="77777777" w:rsidR="00F6013E" w:rsidRPr="00DC56CD" w:rsidRDefault="00F6013E" w:rsidP="00074C22">
      <w:pPr>
        <w:rPr>
          <w:rFonts w:eastAsiaTheme="minorEastAsia"/>
          <w:b/>
          <w:sz w:val="32"/>
          <w:szCs w:val="32"/>
          <w:lang w:val="fr-CA"/>
        </w:rPr>
      </w:pPr>
    </w:p>
    <w:p w14:paraId="5D714570" w14:textId="77777777" w:rsidR="00074C22" w:rsidRPr="00DC56CD" w:rsidRDefault="00074C22" w:rsidP="00074C22">
      <w:pPr>
        <w:ind w:left="180" w:hanging="180"/>
        <w:rPr>
          <w:sz w:val="32"/>
          <w:szCs w:val="32"/>
        </w:rPr>
      </w:pPr>
      <w:r w:rsidRPr="00DC56CD">
        <w:rPr>
          <w:i/>
          <w:sz w:val="32"/>
          <w:szCs w:val="32"/>
        </w:rPr>
        <w:t>Celebrant</w:t>
      </w:r>
      <w:r w:rsidRPr="00DC56CD">
        <w:rPr>
          <w:sz w:val="32"/>
          <w:szCs w:val="32"/>
        </w:rPr>
        <w:tab/>
      </w:r>
      <w:r w:rsidRPr="00DC56CD">
        <w:rPr>
          <w:sz w:val="32"/>
          <w:szCs w:val="32"/>
        </w:rPr>
        <w:tab/>
        <w:t xml:space="preserve"> As our Saviour Christ has taught us, let us pray.</w:t>
      </w:r>
    </w:p>
    <w:p w14:paraId="5D81B5EC" w14:textId="6FBF9C7E" w:rsidR="00074C22" w:rsidRPr="00564A0C" w:rsidRDefault="00074C22" w:rsidP="00074C22">
      <w:pPr>
        <w:rPr>
          <w:rFonts w:eastAsiaTheme="minorEastAsia"/>
          <w:b/>
          <w:sz w:val="32"/>
          <w:szCs w:val="32"/>
          <w:lang w:val="fr-CA"/>
        </w:rPr>
      </w:pPr>
      <w:r w:rsidRPr="00564A0C">
        <w:rPr>
          <w:b/>
          <w:sz w:val="32"/>
          <w:szCs w:val="32"/>
        </w:rPr>
        <w:t xml:space="preserve">Our Father in heaven, hallowed be your name, your kingdom come, your will be done, on earth as in heaven. </w:t>
      </w:r>
      <w:r w:rsidR="00703AD3">
        <w:rPr>
          <w:b/>
          <w:sz w:val="32"/>
          <w:szCs w:val="32"/>
        </w:rPr>
        <w:t xml:space="preserve"> </w:t>
      </w:r>
      <w:r w:rsidRPr="00564A0C">
        <w:rPr>
          <w:b/>
          <w:sz w:val="32"/>
          <w:szCs w:val="32"/>
        </w:rPr>
        <w:t xml:space="preserve">Give us today our daily bread. </w:t>
      </w:r>
      <w:r w:rsidR="0057713B">
        <w:rPr>
          <w:b/>
          <w:sz w:val="32"/>
          <w:szCs w:val="32"/>
        </w:rPr>
        <w:t xml:space="preserve"> </w:t>
      </w:r>
      <w:r w:rsidRPr="00564A0C">
        <w:rPr>
          <w:b/>
          <w:sz w:val="32"/>
          <w:szCs w:val="32"/>
        </w:rPr>
        <w:t>Forgive us our sins as we forgive those who sin against us.</w:t>
      </w:r>
      <w:r w:rsidR="00895292">
        <w:rPr>
          <w:b/>
          <w:sz w:val="32"/>
          <w:szCs w:val="32"/>
        </w:rPr>
        <w:t xml:space="preserve"> </w:t>
      </w:r>
      <w:r w:rsidRPr="00564A0C">
        <w:rPr>
          <w:b/>
          <w:sz w:val="32"/>
          <w:szCs w:val="32"/>
        </w:rPr>
        <w:t xml:space="preserve"> Save us from the time of trial, and deliver us from evil. </w:t>
      </w:r>
      <w:r w:rsidR="00703AD3">
        <w:rPr>
          <w:b/>
          <w:sz w:val="32"/>
          <w:szCs w:val="32"/>
        </w:rPr>
        <w:t xml:space="preserve"> </w:t>
      </w:r>
      <w:r w:rsidRPr="00564A0C">
        <w:rPr>
          <w:b/>
          <w:sz w:val="32"/>
          <w:szCs w:val="32"/>
        </w:rPr>
        <w:t>For the kingdom, the power, and the glory are yours, now and for ever.  Amen.</w:t>
      </w:r>
    </w:p>
    <w:p w14:paraId="441E2252" w14:textId="77777777" w:rsidR="005C32C7" w:rsidRPr="00DC56CD" w:rsidRDefault="005C32C7">
      <w:pPr>
        <w:pStyle w:val="Body"/>
        <w:rPr>
          <w:rFonts w:ascii="Times New Roman" w:hAnsi="Times New Roman" w:cs="Times New Roman"/>
          <w:sz w:val="32"/>
          <w:szCs w:val="32"/>
        </w:rPr>
      </w:pPr>
    </w:p>
    <w:p w14:paraId="5FBB695F" w14:textId="77ADCF73" w:rsidR="006E0D8F" w:rsidRDefault="0035369B">
      <w:pPr>
        <w:pStyle w:val="Body"/>
        <w:rPr>
          <w:rFonts w:ascii="Times New Roman" w:hAnsi="Times New Roman" w:cs="Times New Roman"/>
          <w:b/>
          <w:bCs/>
          <w:i/>
          <w:iCs/>
          <w:sz w:val="32"/>
          <w:szCs w:val="32"/>
        </w:rPr>
      </w:pPr>
      <w:r w:rsidRPr="0080575A">
        <w:rPr>
          <w:rFonts w:ascii="Times New Roman" w:hAnsi="Times New Roman" w:cs="Times New Roman"/>
          <w:b/>
          <w:bCs/>
          <w:i/>
          <w:iCs/>
          <w:sz w:val="32"/>
          <w:szCs w:val="32"/>
        </w:rPr>
        <w:t>The Breaking of the Bread</w:t>
      </w:r>
    </w:p>
    <w:p w14:paraId="61FC5760" w14:textId="77777777" w:rsidR="00DF1450" w:rsidRPr="0080575A" w:rsidRDefault="00DF1450">
      <w:pPr>
        <w:pStyle w:val="Body"/>
        <w:rPr>
          <w:rFonts w:ascii="Times New Roman" w:hAnsi="Times New Roman" w:cs="Times New Roman"/>
          <w:b/>
          <w:bCs/>
          <w:i/>
          <w:iCs/>
          <w:sz w:val="32"/>
          <w:szCs w:val="32"/>
        </w:rPr>
      </w:pPr>
    </w:p>
    <w:p w14:paraId="46B0BEFF" w14:textId="49C02E34" w:rsidR="00F65676" w:rsidRPr="00DC56CD" w:rsidRDefault="00F65676" w:rsidP="00506888">
      <w:pPr>
        <w:pStyle w:val="NormalWeb"/>
        <w:spacing w:before="0" w:beforeAutospacing="0" w:after="0" w:afterAutospacing="0"/>
        <w:rPr>
          <w:sz w:val="32"/>
          <w:szCs w:val="32"/>
        </w:rPr>
      </w:pPr>
      <w:r w:rsidRPr="00DC56CD">
        <w:rPr>
          <w:i/>
          <w:iCs/>
          <w:color w:val="000000"/>
          <w:sz w:val="32"/>
          <w:szCs w:val="32"/>
        </w:rPr>
        <w:t>Celebrant</w:t>
      </w:r>
      <w:r w:rsidR="00AB634D" w:rsidRPr="00DC56CD">
        <w:rPr>
          <w:color w:val="000000"/>
          <w:sz w:val="32"/>
          <w:szCs w:val="32"/>
        </w:rPr>
        <w:tab/>
      </w:r>
      <w:r w:rsidRPr="00DC56CD">
        <w:rPr>
          <w:color w:val="000000"/>
          <w:sz w:val="32"/>
          <w:szCs w:val="32"/>
        </w:rPr>
        <w:t> </w:t>
      </w:r>
      <w:r w:rsidR="00BE726A">
        <w:rPr>
          <w:color w:val="000000"/>
          <w:sz w:val="32"/>
          <w:szCs w:val="32"/>
        </w:rPr>
        <w:tab/>
        <w:t xml:space="preserve">God of promise, you prepare a banquet for us in your </w:t>
      </w:r>
      <w:r w:rsidR="00BE726A">
        <w:rPr>
          <w:color w:val="000000"/>
          <w:sz w:val="32"/>
          <w:szCs w:val="32"/>
        </w:rPr>
        <w:tab/>
      </w:r>
      <w:r w:rsidR="00BE726A">
        <w:rPr>
          <w:color w:val="000000"/>
          <w:sz w:val="32"/>
          <w:szCs w:val="32"/>
        </w:rPr>
        <w:tab/>
      </w:r>
      <w:r w:rsidR="00BE726A">
        <w:rPr>
          <w:color w:val="000000"/>
          <w:sz w:val="32"/>
          <w:szCs w:val="32"/>
        </w:rPr>
        <w:tab/>
        <w:t xml:space="preserve">          kingdom.</w:t>
      </w:r>
    </w:p>
    <w:p w14:paraId="059C0924" w14:textId="0940F415" w:rsidR="00F65676" w:rsidRPr="00564A0C" w:rsidRDefault="00AB634D" w:rsidP="00F65676">
      <w:pPr>
        <w:pStyle w:val="NormalWeb"/>
        <w:spacing w:before="0" w:beforeAutospacing="0" w:after="0" w:afterAutospacing="0"/>
        <w:rPr>
          <w:b/>
          <w:bCs/>
          <w:sz w:val="32"/>
          <w:szCs w:val="32"/>
        </w:rPr>
      </w:pPr>
      <w:r w:rsidRPr="00564A0C">
        <w:rPr>
          <w:b/>
          <w:bCs/>
          <w:i/>
          <w:iCs/>
          <w:color w:val="000000"/>
          <w:sz w:val="32"/>
          <w:szCs w:val="32"/>
        </w:rPr>
        <w:t>All</w:t>
      </w:r>
      <w:r w:rsidRPr="00564A0C">
        <w:rPr>
          <w:b/>
          <w:bCs/>
          <w:color w:val="000000"/>
          <w:sz w:val="32"/>
          <w:szCs w:val="32"/>
        </w:rPr>
        <w:tab/>
      </w:r>
      <w:r w:rsidRPr="00564A0C">
        <w:rPr>
          <w:b/>
          <w:bCs/>
          <w:color w:val="000000"/>
          <w:sz w:val="32"/>
          <w:szCs w:val="32"/>
        </w:rPr>
        <w:tab/>
      </w:r>
      <w:r w:rsidR="00F65676" w:rsidRPr="00564A0C">
        <w:rPr>
          <w:b/>
          <w:bCs/>
          <w:color w:val="000000"/>
          <w:sz w:val="32"/>
          <w:szCs w:val="32"/>
        </w:rPr>
        <w:t xml:space="preserve"> </w:t>
      </w:r>
      <w:r w:rsidR="00BE726A">
        <w:rPr>
          <w:b/>
          <w:bCs/>
          <w:color w:val="000000"/>
          <w:sz w:val="32"/>
          <w:szCs w:val="32"/>
        </w:rPr>
        <w:t xml:space="preserve"> </w:t>
      </w:r>
      <w:r w:rsidR="00BE726A">
        <w:rPr>
          <w:b/>
          <w:bCs/>
          <w:color w:val="000000"/>
          <w:sz w:val="32"/>
          <w:szCs w:val="32"/>
        </w:rPr>
        <w:tab/>
        <w:t xml:space="preserve">Happy are those who are called to the supper of the </w:t>
      </w:r>
      <w:r w:rsidR="00BE726A">
        <w:rPr>
          <w:b/>
          <w:bCs/>
          <w:color w:val="000000"/>
          <w:sz w:val="32"/>
          <w:szCs w:val="32"/>
        </w:rPr>
        <w:tab/>
      </w:r>
      <w:r w:rsidR="00BE726A">
        <w:rPr>
          <w:b/>
          <w:bCs/>
          <w:color w:val="000000"/>
          <w:sz w:val="32"/>
          <w:szCs w:val="32"/>
        </w:rPr>
        <w:tab/>
      </w:r>
      <w:r w:rsidR="00BE726A">
        <w:rPr>
          <w:b/>
          <w:bCs/>
          <w:color w:val="000000"/>
          <w:sz w:val="32"/>
          <w:szCs w:val="32"/>
        </w:rPr>
        <w:tab/>
        <w:t xml:space="preserve">         Lamb.</w:t>
      </w:r>
    </w:p>
    <w:p w14:paraId="6B16455F" w14:textId="77777777" w:rsidR="006E0D8F" w:rsidRPr="00DC56CD" w:rsidRDefault="006E0D8F">
      <w:pPr>
        <w:pStyle w:val="Body"/>
        <w:rPr>
          <w:rFonts w:ascii="Times New Roman" w:hAnsi="Times New Roman" w:cs="Times New Roman"/>
          <w:b/>
          <w:bCs/>
          <w:sz w:val="32"/>
          <w:szCs w:val="32"/>
        </w:rPr>
      </w:pPr>
    </w:p>
    <w:p w14:paraId="50702E05" w14:textId="7CFA8F24" w:rsidR="006E0D8F" w:rsidRPr="00DC56CD" w:rsidRDefault="0035369B">
      <w:pPr>
        <w:pStyle w:val="Body"/>
        <w:rPr>
          <w:rFonts w:ascii="Times New Roman" w:hAnsi="Times New Roman" w:cs="Times New Roman"/>
          <w:sz w:val="32"/>
          <w:szCs w:val="32"/>
        </w:rPr>
      </w:pPr>
      <w:r w:rsidRPr="00DC56CD">
        <w:rPr>
          <w:rFonts w:ascii="Times New Roman" w:hAnsi="Times New Roman" w:cs="Times New Roman"/>
          <w:i/>
          <w:iCs/>
          <w:sz w:val="32"/>
          <w:szCs w:val="32"/>
        </w:rPr>
        <w:t>Celebrant</w:t>
      </w:r>
      <w:r w:rsidR="00BB116A" w:rsidRPr="00DC56CD">
        <w:rPr>
          <w:rFonts w:ascii="Times New Roman" w:hAnsi="Times New Roman" w:cs="Times New Roman"/>
          <w:i/>
          <w:iCs/>
          <w:sz w:val="32"/>
          <w:szCs w:val="32"/>
        </w:rPr>
        <w:tab/>
      </w:r>
      <w:r w:rsidRPr="00DC56CD">
        <w:rPr>
          <w:rFonts w:ascii="Times New Roman" w:hAnsi="Times New Roman" w:cs="Times New Roman"/>
          <w:sz w:val="32"/>
          <w:szCs w:val="32"/>
        </w:rPr>
        <w:t xml:space="preserve">  </w:t>
      </w:r>
      <w:r w:rsidR="00506888">
        <w:rPr>
          <w:rFonts w:ascii="Times New Roman" w:hAnsi="Times New Roman" w:cs="Times New Roman"/>
          <w:sz w:val="32"/>
          <w:szCs w:val="32"/>
        </w:rPr>
        <w:tab/>
      </w:r>
      <w:r w:rsidRPr="00DC56CD">
        <w:rPr>
          <w:rFonts w:ascii="Times New Roman" w:hAnsi="Times New Roman" w:cs="Times New Roman"/>
          <w:sz w:val="32"/>
          <w:szCs w:val="32"/>
        </w:rPr>
        <w:t>The gifts of God for the people of God.</w:t>
      </w:r>
    </w:p>
    <w:p w14:paraId="7AA24DDB" w14:textId="1EF48A72" w:rsidR="006E0D8F" w:rsidRDefault="007F7C9A">
      <w:pPr>
        <w:pStyle w:val="Body"/>
        <w:rPr>
          <w:rFonts w:ascii="Times New Roman" w:hAnsi="Times New Roman" w:cs="Times New Roman"/>
          <w:b/>
          <w:sz w:val="32"/>
          <w:szCs w:val="32"/>
        </w:rPr>
      </w:pPr>
      <w:r w:rsidRPr="00564A0C">
        <w:rPr>
          <w:rFonts w:ascii="Times New Roman" w:hAnsi="Times New Roman" w:cs="Times New Roman"/>
          <w:b/>
          <w:i/>
          <w:iCs/>
          <w:sz w:val="32"/>
          <w:szCs w:val="32"/>
        </w:rPr>
        <w:t>All</w:t>
      </w:r>
      <w:r w:rsidRPr="00564A0C">
        <w:rPr>
          <w:rFonts w:ascii="Times New Roman" w:hAnsi="Times New Roman" w:cs="Times New Roman"/>
          <w:b/>
          <w:sz w:val="32"/>
          <w:szCs w:val="32"/>
        </w:rPr>
        <w:tab/>
      </w:r>
      <w:r w:rsidRPr="00564A0C">
        <w:rPr>
          <w:rFonts w:ascii="Times New Roman" w:hAnsi="Times New Roman" w:cs="Times New Roman"/>
          <w:b/>
          <w:sz w:val="32"/>
          <w:szCs w:val="32"/>
        </w:rPr>
        <w:tab/>
      </w:r>
      <w:r w:rsidR="00506888">
        <w:rPr>
          <w:rFonts w:ascii="Times New Roman" w:hAnsi="Times New Roman" w:cs="Times New Roman"/>
          <w:b/>
          <w:sz w:val="32"/>
          <w:szCs w:val="32"/>
        </w:rPr>
        <w:tab/>
      </w:r>
      <w:r w:rsidR="0035369B" w:rsidRPr="00564A0C">
        <w:rPr>
          <w:rFonts w:ascii="Times New Roman" w:hAnsi="Times New Roman" w:cs="Times New Roman"/>
          <w:b/>
          <w:sz w:val="32"/>
          <w:szCs w:val="32"/>
        </w:rPr>
        <w:t>Thanks be to God.</w:t>
      </w:r>
    </w:p>
    <w:p w14:paraId="7693E796" w14:textId="77777777" w:rsidR="002F3245" w:rsidRDefault="002F3245">
      <w:pPr>
        <w:pStyle w:val="Body"/>
        <w:rPr>
          <w:rFonts w:ascii="Times New Roman" w:hAnsi="Times New Roman" w:cs="Times New Roman"/>
          <w:b/>
          <w:sz w:val="32"/>
          <w:szCs w:val="32"/>
        </w:rPr>
      </w:pPr>
    </w:p>
    <w:p w14:paraId="53D2328E" w14:textId="0AE6548D" w:rsidR="006E0D8F" w:rsidRDefault="0035369B">
      <w:pPr>
        <w:pStyle w:val="Body"/>
        <w:rPr>
          <w:rFonts w:ascii="Times New Roman" w:hAnsi="Times New Roman" w:cs="Times New Roman"/>
          <w:bCs/>
          <w:i/>
          <w:sz w:val="32"/>
          <w:szCs w:val="32"/>
        </w:rPr>
      </w:pPr>
      <w:r w:rsidRPr="00F6013E">
        <w:rPr>
          <w:rFonts w:ascii="Times New Roman" w:hAnsi="Times New Roman" w:cs="Times New Roman"/>
          <w:b/>
          <w:i/>
          <w:sz w:val="32"/>
          <w:szCs w:val="32"/>
        </w:rPr>
        <w:t>Prayer after Communion</w:t>
      </w:r>
      <w:r w:rsidR="00E43765">
        <w:rPr>
          <w:rFonts w:ascii="Times New Roman" w:hAnsi="Times New Roman" w:cs="Times New Roman"/>
          <w:b/>
          <w:i/>
          <w:sz w:val="32"/>
          <w:szCs w:val="32"/>
        </w:rPr>
        <w:t xml:space="preserve"> </w:t>
      </w:r>
      <w:r w:rsidR="00E43765" w:rsidRPr="00E43765">
        <w:rPr>
          <w:rFonts w:ascii="Times New Roman" w:hAnsi="Times New Roman" w:cs="Times New Roman"/>
          <w:bCs/>
          <w:i/>
          <w:sz w:val="32"/>
          <w:szCs w:val="32"/>
        </w:rPr>
        <w:t xml:space="preserve">(BAS Pg. </w:t>
      </w:r>
      <w:r w:rsidR="002E7A61">
        <w:rPr>
          <w:rFonts w:ascii="Times New Roman" w:hAnsi="Times New Roman" w:cs="Times New Roman"/>
          <w:bCs/>
          <w:i/>
          <w:sz w:val="32"/>
          <w:szCs w:val="32"/>
        </w:rPr>
        <w:t>2</w:t>
      </w:r>
      <w:r w:rsidR="00932520">
        <w:rPr>
          <w:rFonts w:ascii="Times New Roman" w:hAnsi="Times New Roman" w:cs="Times New Roman"/>
          <w:bCs/>
          <w:i/>
          <w:sz w:val="32"/>
          <w:szCs w:val="32"/>
        </w:rPr>
        <w:t>7</w:t>
      </w:r>
      <w:r w:rsidR="00C82C99">
        <w:rPr>
          <w:rFonts w:ascii="Times New Roman" w:hAnsi="Times New Roman" w:cs="Times New Roman"/>
          <w:bCs/>
          <w:i/>
          <w:sz w:val="32"/>
          <w:szCs w:val="32"/>
        </w:rPr>
        <w:t>1</w:t>
      </w:r>
      <w:r w:rsidR="00E43765" w:rsidRPr="00E43765">
        <w:rPr>
          <w:rFonts w:ascii="Times New Roman" w:hAnsi="Times New Roman" w:cs="Times New Roman"/>
          <w:bCs/>
          <w:i/>
          <w:sz w:val="32"/>
          <w:szCs w:val="32"/>
        </w:rPr>
        <w:t>)</w:t>
      </w:r>
    </w:p>
    <w:p w14:paraId="374BAEEA" w14:textId="77777777" w:rsidR="00F6013E" w:rsidRPr="00E43765" w:rsidRDefault="00F6013E">
      <w:pPr>
        <w:pStyle w:val="Body"/>
        <w:rPr>
          <w:rFonts w:ascii="Times New Roman" w:hAnsi="Times New Roman" w:cs="Times New Roman"/>
          <w:bCs/>
          <w:i/>
          <w:sz w:val="32"/>
          <w:szCs w:val="32"/>
        </w:rPr>
      </w:pPr>
    </w:p>
    <w:p w14:paraId="6093DD02" w14:textId="4B2C1C92" w:rsidR="00B70424" w:rsidRPr="00E43765" w:rsidRDefault="00F40F53" w:rsidP="00910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32"/>
          <w:szCs w:val="32"/>
        </w:rPr>
      </w:pPr>
      <w:r w:rsidRPr="00F40F53">
        <w:rPr>
          <w:color w:val="000000"/>
          <w:sz w:val="32"/>
          <w:szCs w:val="32"/>
        </w:rPr>
        <w:t>Merciful God</w:t>
      </w:r>
      <w:r>
        <w:rPr>
          <w:color w:val="000000"/>
          <w:sz w:val="32"/>
          <w:szCs w:val="32"/>
        </w:rPr>
        <w:t xml:space="preserve">, may this eucharist free us from our sins, fill us with unending joy, and prepare us for the birthday of our Saviour.  We ask this in the name of Jesus Christ, who is Lord now and for ever.  </w:t>
      </w:r>
      <w:r w:rsidR="00932520">
        <w:rPr>
          <w:b/>
          <w:bCs/>
          <w:color w:val="000000"/>
          <w:sz w:val="32"/>
          <w:szCs w:val="32"/>
        </w:rPr>
        <w:t xml:space="preserve"> </w:t>
      </w:r>
      <w:r w:rsidR="00B70424" w:rsidRPr="00E43765">
        <w:rPr>
          <w:b/>
          <w:bCs/>
          <w:color w:val="000000"/>
          <w:sz w:val="32"/>
          <w:szCs w:val="32"/>
        </w:rPr>
        <w:t>Amen.</w:t>
      </w:r>
    </w:p>
    <w:p w14:paraId="06B713EE" w14:textId="77777777" w:rsidR="00797599" w:rsidRPr="00DC56CD" w:rsidRDefault="00797599">
      <w:pPr>
        <w:pStyle w:val="Body"/>
        <w:rPr>
          <w:rFonts w:ascii="Times New Roman" w:hAnsi="Times New Roman" w:cs="Times New Roman"/>
          <w:b/>
          <w:i/>
          <w:sz w:val="32"/>
          <w:szCs w:val="32"/>
        </w:rPr>
      </w:pPr>
    </w:p>
    <w:p w14:paraId="4BFCFAAF" w14:textId="6D822005" w:rsidR="006E0D8F" w:rsidRDefault="0035369B">
      <w:pPr>
        <w:pStyle w:val="Body"/>
        <w:rPr>
          <w:rFonts w:ascii="Times New Roman" w:hAnsi="Times New Roman" w:cs="Times New Roman"/>
          <w:b/>
          <w:i/>
          <w:sz w:val="32"/>
          <w:szCs w:val="32"/>
        </w:rPr>
      </w:pPr>
      <w:r w:rsidRPr="00DC56CD">
        <w:rPr>
          <w:rFonts w:ascii="Times New Roman" w:hAnsi="Times New Roman" w:cs="Times New Roman"/>
          <w:b/>
          <w:i/>
          <w:sz w:val="32"/>
          <w:szCs w:val="32"/>
        </w:rPr>
        <w:t>Doxology</w:t>
      </w:r>
    </w:p>
    <w:p w14:paraId="341357ED" w14:textId="77777777" w:rsidR="00F6013E" w:rsidRDefault="00F6013E">
      <w:pPr>
        <w:pStyle w:val="Body"/>
        <w:rPr>
          <w:rFonts w:ascii="Times New Roman" w:hAnsi="Times New Roman" w:cs="Times New Roman"/>
          <w:b/>
          <w:i/>
          <w:sz w:val="32"/>
          <w:szCs w:val="32"/>
        </w:rPr>
      </w:pPr>
    </w:p>
    <w:p w14:paraId="3830923E" w14:textId="28B0ED98" w:rsidR="007F7C9A" w:rsidRDefault="007F7C9A">
      <w:pPr>
        <w:pStyle w:val="Body"/>
        <w:rPr>
          <w:rFonts w:ascii="Times New Roman" w:hAnsi="Times New Roman" w:cs="Times New Roman"/>
          <w:sz w:val="32"/>
          <w:szCs w:val="32"/>
        </w:rPr>
      </w:pPr>
      <w:r w:rsidRPr="00DC56CD">
        <w:rPr>
          <w:rFonts w:ascii="Times New Roman" w:hAnsi="Times New Roman" w:cs="Times New Roman"/>
          <w:sz w:val="32"/>
          <w:szCs w:val="32"/>
        </w:rPr>
        <w:t>Glory to God,</w:t>
      </w:r>
    </w:p>
    <w:p w14:paraId="3A672825" w14:textId="2AB447E9" w:rsidR="007F7C9A" w:rsidRPr="00564A0C" w:rsidRDefault="007F7C9A">
      <w:pPr>
        <w:pStyle w:val="Body"/>
        <w:rPr>
          <w:rFonts w:ascii="Times New Roman" w:hAnsi="Times New Roman" w:cs="Times New Roman"/>
          <w:b/>
          <w:sz w:val="32"/>
          <w:szCs w:val="32"/>
        </w:rPr>
      </w:pPr>
      <w:r w:rsidRPr="00D83980">
        <w:rPr>
          <w:rFonts w:ascii="Times New Roman" w:hAnsi="Times New Roman" w:cs="Times New Roman"/>
          <w:b/>
          <w:i/>
          <w:iCs/>
          <w:sz w:val="32"/>
          <w:szCs w:val="32"/>
        </w:rPr>
        <w:t>All</w:t>
      </w:r>
      <w:r w:rsidRPr="00564A0C">
        <w:rPr>
          <w:rFonts w:ascii="Times New Roman" w:hAnsi="Times New Roman" w:cs="Times New Roman"/>
          <w:b/>
          <w:sz w:val="32"/>
          <w:szCs w:val="32"/>
        </w:rPr>
        <w:tab/>
        <w:t xml:space="preserve"> whose power, working in us, can do infinitely more than we can ask or imagine. </w:t>
      </w:r>
      <w:r w:rsidR="00556E40" w:rsidRPr="00564A0C">
        <w:rPr>
          <w:rFonts w:ascii="Times New Roman" w:hAnsi="Times New Roman" w:cs="Times New Roman"/>
          <w:b/>
          <w:sz w:val="32"/>
          <w:szCs w:val="32"/>
        </w:rPr>
        <w:t xml:space="preserve"> </w:t>
      </w:r>
      <w:r w:rsidRPr="00564A0C">
        <w:rPr>
          <w:rFonts w:ascii="Times New Roman" w:hAnsi="Times New Roman" w:cs="Times New Roman"/>
          <w:b/>
          <w:sz w:val="32"/>
          <w:szCs w:val="32"/>
        </w:rPr>
        <w:t>Glory to God from generation to generation, in the Church and in Christ Jesus, for ever and ever.  Amen</w:t>
      </w:r>
      <w:r w:rsidR="00797599" w:rsidRPr="00564A0C">
        <w:rPr>
          <w:rFonts w:ascii="Times New Roman" w:hAnsi="Times New Roman" w:cs="Times New Roman"/>
          <w:b/>
          <w:sz w:val="32"/>
          <w:szCs w:val="32"/>
        </w:rPr>
        <w:t>.</w:t>
      </w:r>
    </w:p>
    <w:p w14:paraId="05A147F9" w14:textId="6D0CC0C9" w:rsidR="006E0D8F" w:rsidRDefault="0035369B">
      <w:pPr>
        <w:pStyle w:val="Body"/>
        <w:rPr>
          <w:rFonts w:ascii="Times New Roman" w:hAnsi="Times New Roman" w:cs="Times New Roman"/>
          <w:b/>
          <w:i/>
          <w:sz w:val="32"/>
          <w:szCs w:val="32"/>
        </w:rPr>
      </w:pPr>
      <w:r w:rsidRPr="00DC56CD">
        <w:rPr>
          <w:rFonts w:ascii="Times New Roman" w:hAnsi="Times New Roman" w:cs="Times New Roman"/>
          <w:b/>
          <w:i/>
          <w:sz w:val="32"/>
          <w:szCs w:val="32"/>
        </w:rPr>
        <w:lastRenderedPageBreak/>
        <w:t xml:space="preserve">Blessing </w:t>
      </w:r>
    </w:p>
    <w:p w14:paraId="437D2451" w14:textId="77777777" w:rsidR="008D1CF0" w:rsidRPr="00DC56CD" w:rsidRDefault="008D1CF0">
      <w:pPr>
        <w:pStyle w:val="Body"/>
        <w:rPr>
          <w:rFonts w:ascii="Times New Roman" w:hAnsi="Times New Roman" w:cs="Times New Roman"/>
          <w:b/>
          <w:i/>
          <w:sz w:val="32"/>
          <w:szCs w:val="32"/>
        </w:rPr>
      </w:pPr>
    </w:p>
    <w:p w14:paraId="0DF6AA5E" w14:textId="5F5690D2" w:rsidR="00E430BA" w:rsidRDefault="002F05C1" w:rsidP="00C949E3">
      <w:pPr>
        <w:pStyle w:val="NoSpacing"/>
        <w:rPr>
          <w:rFonts w:ascii="Times New Roman" w:hAnsi="Times New Roman" w:cs="Times New Roman"/>
          <w:i/>
          <w:iCs/>
          <w:sz w:val="32"/>
          <w:szCs w:val="32"/>
        </w:rPr>
      </w:pPr>
      <w:r w:rsidRPr="00DC56CD">
        <w:rPr>
          <w:rFonts w:ascii="Times New Roman" w:hAnsi="Times New Roman" w:cs="Times New Roman"/>
          <w:b/>
          <w:bCs/>
          <w:i/>
          <w:iCs/>
          <w:sz w:val="32"/>
          <w:szCs w:val="32"/>
        </w:rPr>
        <w:t xml:space="preserve">Closing Hymn </w:t>
      </w:r>
      <w:r w:rsidR="00031856">
        <w:rPr>
          <w:rFonts w:ascii="Times New Roman" w:hAnsi="Times New Roman" w:cs="Times New Roman"/>
          <w:b/>
          <w:bCs/>
          <w:i/>
          <w:iCs/>
          <w:sz w:val="32"/>
          <w:szCs w:val="32"/>
        </w:rPr>
        <w:t xml:space="preserve">– </w:t>
      </w:r>
      <w:r w:rsidR="00987DA3">
        <w:rPr>
          <w:rFonts w:ascii="Times New Roman" w:hAnsi="Times New Roman" w:cs="Times New Roman"/>
          <w:b/>
          <w:bCs/>
          <w:i/>
          <w:iCs/>
          <w:sz w:val="32"/>
          <w:szCs w:val="32"/>
        </w:rPr>
        <w:t xml:space="preserve">CP109 – When the King Shall Come Again </w:t>
      </w:r>
      <w:r w:rsidR="00987DA3" w:rsidRPr="00987DA3">
        <w:rPr>
          <w:rFonts w:ascii="Times New Roman" w:hAnsi="Times New Roman" w:cs="Times New Roman"/>
          <w:i/>
          <w:iCs/>
          <w:sz w:val="32"/>
          <w:szCs w:val="32"/>
        </w:rPr>
        <w:t>(VS. 1,2,4)</w:t>
      </w:r>
    </w:p>
    <w:p w14:paraId="16FEA9EC" w14:textId="42C99036" w:rsidR="00987DA3" w:rsidRDefault="00987DA3" w:rsidP="00C949E3">
      <w:pPr>
        <w:pStyle w:val="NoSpacing"/>
        <w:rPr>
          <w:rFonts w:ascii="Times New Roman" w:hAnsi="Times New Roman" w:cs="Times New Roman"/>
          <w:i/>
          <w:iCs/>
          <w:sz w:val="32"/>
          <w:szCs w:val="32"/>
        </w:rPr>
      </w:pPr>
    </w:p>
    <w:p w14:paraId="49AE3A6A" w14:textId="0FD31809" w:rsidR="00987DA3" w:rsidRDefault="00987DA3"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When the King shall come again,</w:t>
      </w:r>
    </w:p>
    <w:p w14:paraId="304DD7C7" w14:textId="24355866" w:rsidR="00987DA3" w:rsidRDefault="00987DA3"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all his power revealing,</w:t>
      </w:r>
    </w:p>
    <w:p w14:paraId="600833CB" w14:textId="1722CDD3" w:rsidR="00987DA3" w:rsidRDefault="00987DA3"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splendour shall announce his reign,</w:t>
      </w:r>
    </w:p>
    <w:p w14:paraId="159B4740" w14:textId="612832F0" w:rsidR="00987DA3" w:rsidRDefault="00987DA3"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life and joy and </w:t>
      </w:r>
      <w:proofErr w:type="gramStart"/>
      <w:r>
        <w:rPr>
          <w:rFonts w:ascii="Times New Roman" w:hAnsi="Times New Roman" w:cs="Times New Roman"/>
          <w:b/>
          <w:bCs/>
          <w:i/>
          <w:iCs/>
          <w:sz w:val="32"/>
          <w:szCs w:val="32"/>
        </w:rPr>
        <w:t>healing;</w:t>
      </w:r>
      <w:proofErr w:type="gramEnd"/>
    </w:p>
    <w:p w14:paraId="18E28714" w14:textId="740075CD" w:rsidR="00987DA3"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e</w:t>
      </w:r>
      <w:r w:rsidR="00987DA3">
        <w:rPr>
          <w:rFonts w:ascii="Times New Roman" w:hAnsi="Times New Roman" w:cs="Times New Roman"/>
          <w:b/>
          <w:bCs/>
          <w:i/>
          <w:iCs/>
          <w:sz w:val="32"/>
          <w:szCs w:val="32"/>
        </w:rPr>
        <w:t>arth no longer in decay,</w:t>
      </w:r>
    </w:p>
    <w:p w14:paraId="2971D27F" w14:textId="2CE495DF" w:rsidR="00987DA3"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h</w:t>
      </w:r>
      <w:r w:rsidR="00987DA3">
        <w:rPr>
          <w:rFonts w:ascii="Times New Roman" w:hAnsi="Times New Roman" w:cs="Times New Roman"/>
          <w:b/>
          <w:bCs/>
          <w:i/>
          <w:iCs/>
          <w:sz w:val="32"/>
          <w:szCs w:val="32"/>
        </w:rPr>
        <w:t>ope no more frustrated,</w:t>
      </w:r>
    </w:p>
    <w:p w14:paraId="2CF9FF64" w14:textId="00D40451" w:rsidR="00987DA3"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t</w:t>
      </w:r>
      <w:r w:rsidR="00987DA3">
        <w:rPr>
          <w:rFonts w:ascii="Times New Roman" w:hAnsi="Times New Roman" w:cs="Times New Roman"/>
          <w:b/>
          <w:bCs/>
          <w:i/>
          <w:iCs/>
          <w:sz w:val="32"/>
          <w:szCs w:val="32"/>
        </w:rPr>
        <w:t>his is God’s redemption day</w:t>
      </w:r>
    </w:p>
    <w:p w14:paraId="312499FF" w14:textId="4D9DA37E" w:rsidR="00987DA3"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l</w:t>
      </w:r>
      <w:r w:rsidR="00987DA3">
        <w:rPr>
          <w:rFonts w:ascii="Times New Roman" w:hAnsi="Times New Roman" w:cs="Times New Roman"/>
          <w:b/>
          <w:bCs/>
          <w:i/>
          <w:iCs/>
          <w:sz w:val="32"/>
          <w:szCs w:val="32"/>
        </w:rPr>
        <w:t>ongingly awaited.</w:t>
      </w:r>
    </w:p>
    <w:p w14:paraId="32ED8268" w14:textId="339608CB" w:rsidR="00987DA3" w:rsidRDefault="00987DA3" w:rsidP="00987DA3">
      <w:pPr>
        <w:pStyle w:val="NoSpacing"/>
        <w:jc w:val="center"/>
        <w:rPr>
          <w:rFonts w:ascii="Times New Roman" w:hAnsi="Times New Roman" w:cs="Times New Roman"/>
          <w:b/>
          <w:bCs/>
          <w:i/>
          <w:iCs/>
          <w:sz w:val="32"/>
          <w:szCs w:val="32"/>
        </w:rPr>
      </w:pPr>
    </w:p>
    <w:p w14:paraId="1DDC1C6E" w14:textId="487E4815" w:rsidR="00F90D52"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In the desert, trees take root,</w:t>
      </w:r>
    </w:p>
    <w:p w14:paraId="2FA02658" w14:textId="636A6D43" w:rsidR="00F90D52"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fresh from God’s </w:t>
      </w:r>
      <w:proofErr w:type="gramStart"/>
      <w:r>
        <w:rPr>
          <w:rFonts w:ascii="Times New Roman" w:hAnsi="Times New Roman" w:cs="Times New Roman"/>
          <w:b/>
          <w:bCs/>
          <w:i/>
          <w:iCs/>
          <w:sz w:val="32"/>
          <w:szCs w:val="32"/>
        </w:rPr>
        <w:t>creation;</w:t>
      </w:r>
      <w:proofErr w:type="gramEnd"/>
    </w:p>
    <w:p w14:paraId="2A8CB537" w14:textId="4C4ADF20" w:rsidR="00F90D52"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plants and flowers and sweetest fruit</w:t>
      </w:r>
    </w:p>
    <w:p w14:paraId="5FF15AAF" w14:textId="129CE241" w:rsidR="00F90D52" w:rsidRDefault="00CA546B"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j</w:t>
      </w:r>
      <w:r w:rsidR="00F90D52">
        <w:rPr>
          <w:rFonts w:ascii="Times New Roman" w:hAnsi="Times New Roman" w:cs="Times New Roman"/>
          <w:b/>
          <w:bCs/>
          <w:i/>
          <w:iCs/>
          <w:sz w:val="32"/>
          <w:szCs w:val="32"/>
        </w:rPr>
        <w:t xml:space="preserve">oin the </w:t>
      </w:r>
      <w:proofErr w:type="gramStart"/>
      <w:r w:rsidR="00F90D52">
        <w:rPr>
          <w:rFonts w:ascii="Times New Roman" w:hAnsi="Times New Roman" w:cs="Times New Roman"/>
          <w:b/>
          <w:bCs/>
          <w:i/>
          <w:iCs/>
          <w:sz w:val="32"/>
          <w:szCs w:val="32"/>
        </w:rPr>
        <w:t>celebration;</w:t>
      </w:r>
      <w:proofErr w:type="gramEnd"/>
    </w:p>
    <w:p w14:paraId="3B6FE594" w14:textId="54698A03" w:rsidR="00F90D52" w:rsidRDefault="00CA546B"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r</w:t>
      </w:r>
      <w:r w:rsidR="00F90D52">
        <w:rPr>
          <w:rFonts w:ascii="Times New Roman" w:hAnsi="Times New Roman" w:cs="Times New Roman"/>
          <w:b/>
          <w:bCs/>
          <w:i/>
          <w:iCs/>
          <w:sz w:val="32"/>
          <w:szCs w:val="32"/>
        </w:rPr>
        <w:t>ivers spring up from the earth,</w:t>
      </w:r>
    </w:p>
    <w:p w14:paraId="5F5CD84C" w14:textId="0ED6001A" w:rsidR="00F90D52" w:rsidRDefault="00CA546B"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b</w:t>
      </w:r>
      <w:r w:rsidR="00F90D52">
        <w:rPr>
          <w:rFonts w:ascii="Times New Roman" w:hAnsi="Times New Roman" w:cs="Times New Roman"/>
          <w:b/>
          <w:bCs/>
          <w:i/>
          <w:iCs/>
          <w:sz w:val="32"/>
          <w:szCs w:val="32"/>
        </w:rPr>
        <w:t>arren lands adorning.</w:t>
      </w:r>
    </w:p>
    <w:p w14:paraId="73A212FB" w14:textId="5B41C845" w:rsidR="00F90D52" w:rsidRDefault="00F90D52"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Valleys, this is your new </w:t>
      </w:r>
      <w:proofErr w:type="gramStart"/>
      <w:r>
        <w:rPr>
          <w:rFonts w:ascii="Times New Roman" w:hAnsi="Times New Roman" w:cs="Times New Roman"/>
          <w:b/>
          <w:bCs/>
          <w:i/>
          <w:iCs/>
          <w:sz w:val="32"/>
          <w:szCs w:val="32"/>
        </w:rPr>
        <w:t>birth;</w:t>
      </w:r>
      <w:proofErr w:type="gramEnd"/>
    </w:p>
    <w:p w14:paraId="05ACDA8F" w14:textId="78A298EE" w:rsidR="00F90D52" w:rsidRDefault="00CA546B" w:rsidP="00987DA3">
      <w:pPr>
        <w:pStyle w:val="NoSpacing"/>
        <w:jc w:val="center"/>
        <w:rPr>
          <w:rFonts w:ascii="Times New Roman" w:hAnsi="Times New Roman" w:cs="Times New Roman"/>
          <w:b/>
          <w:bCs/>
          <w:i/>
          <w:iCs/>
          <w:sz w:val="32"/>
          <w:szCs w:val="32"/>
        </w:rPr>
      </w:pPr>
      <w:proofErr w:type="gramStart"/>
      <w:r>
        <w:rPr>
          <w:rFonts w:ascii="Times New Roman" w:hAnsi="Times New Roman" w:cs="Times New Roman"/>
          <w:b/>
          <w:bCs/>
          <w:i/>
          <w:iCs/>
          <w:sz w:val="32"/>
          <w:szCs w:val="32"/>
        </w:rPr>
        <w:t>m</w:t>
      </w:r>
      <w:r w:rsidR="00F90D52">
        <w:rPr>
          <w:rFonts w:ascii="Times New Roman" w:hAnsi="Times New Roman" w:cs="Times New Roman"/>
          <w:b/>
          <w:bCs/>
          <w:i/>
          <w:iCs/>
          <w:sz w:val="32"/>
          <w:szCs w:val="32"/>
        </w:rPr>
        <w:t>ountains,</w:t>
      </w:r>
      <w:proofErr w:type="gramEnd"/>
      <w:r w:rsidR="00F90D52">
        <w:rPr>
          <w:rFonts w:ascii="Times New Roman" w:hAnsi="Times New Roman" w:cs="Times New Roman"/>
          <w:b/>
          <w:bCs/>
          <w:i/>
          <w:iCs/>
          <w:sz w:val="32"/>
          <w:szCs w:val="32"/>
        </w:rPr>
        <w:t xml:space="preserve"> greet the morning!</w:t>
      </w:r>
    </w:p>
    <w:p w14:paraId="10D1D5DB" w14:textId="5D05DB8B" w:rsidR="00CA546B" w:rsidRDefault="00CA546B" w:rsidP="00987DA3">
      <w:pPr>
        <w:pStyle w:val="NoSpacing"/>
        <w:jc w:val="center"/>
        <w:rPr>
          <w:rFonts w:ascii="Times New Roman" w:hAnsi="Times New Roman" w:cs="Times New Roman"/>
          <w:b/>
          <w:bCs/>
          <w:i/>
          <w:iCs/>
          <w:sz w:val="32"/>
          <w:szCs w:val="32"/>
        </w:rPr>
      </w:pPr>
    </w:p>
    <w:p w14:paraId="44C44B0C" w14:textId="75E6BE75" w:rsidR="00CA546B" w:rsidRDefault="00CA546B"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There God’s highway shall be seen</w:t>
      </w:r>
    </w:p>
    <w:p w14:paraId="30259467" w14:textId="5F744BF0" w:rsidR="00CA546B" w:rsidRDefault="00CA546B"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where no roaring lion,</w:t>
      </w:r>
    </w:p>
    <w:p w14:paraId="2F1EF6B8" w14:textId="7E862250" w:rsidR="00CA546B" w:rsidRDefault="00CA546B"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nothing evil or unclean,</w:t>
      </w:r>
    </w:p>
    <w:p w14:paraId="67EDA51B" w14:textId="65BED677" w:rsidR="00CA546B" w:rsidRDefault="00CA546B"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walks the road to Zion:</w:t>
      </w:r>
    </w:p>
    <w:p w14:paraId="6F388432" w14:textId="2B866D22" w:rsidR="00CA546B" w:rsidRDefault="00FD16E7"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r</w:t>
      </w:r>
      <w:r w:rsidR="00CA546B">
        <w:rPr>
          <w:rFonts w:ascii="Times New Roman" w:hAnsi="Times New Roman" w:cs="Times New Roman"/>
          <w:b/>
          <w:bCs/>
          <w:i/>
          <w:iCs/>
          <w:sz w:val="32"/>
          <w:szCs w:val="32"/>
        </w:rPr>
        <w:t>ansomed people homeward bound</w:t>
      </w:r>
    </w:p>
    <w:p w14:paraId="4C38FD26" w14:textId="573677BB" w:rsidR="00CA546B" w:rsidRDefault="00FD16E7"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a</w:t>
      </w:r>
      <w:r w:rsidR="00CA546B">
        <w:rPr>
          <w:rFonts w:ascii="Times New Roman" w:hAnsi="Times New Roman" w:cs="Times New Roman"/>
          <w:b/>
          <w:bCs/>
          <w:i/>
          <w:iCs/>
          <w:sz w:val="32"/>
          <w:szCs w:val="32"/>
        </w:rPr>
        <w:t>ll your praises voicing,</w:t>
      </w:r>
    </w:p>
    <w:p w14:paraId="67A02C44" w14:textId="068D43A2" w:rsidR="00CA546B" w:rsidRDefault="00FD16E7"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s</w:t>
      </w:r>
      <w:r w:rsidR="00CA546B">
        <w:rPr>
          <w:rFonts w:ascii="Times New Roman" w:hAnsi="Times New Roman" w:cs="Times New Roman"/>
          <w:b/>
          <w:bCs/>
          <w:i/>
          <w:iCs/>
          <w:sz w:val="32"/>
          <w:szCs w:val="32"/>
        </w:rPr>
        <w:t>ee your Lord with glory crowned,</w:t>
      </w:r>
    </w:p>
    <w:p w14:paraId="0E917CCB" w14:textId="63B0F668" w:rsidR="00CA546B" w:rsidRDefault="00FD16E7" w:rsidP="00987DA3">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s</w:t>
      </w:r>
      <w:r w:rsidR="00CA546B">
        <w:rPr>
          <w:rFonts w:ascii="Times New Roman" w:hAnsi="Times New Roman" w:cs="Times New Roman"/>
          <w:b/>
          <w:bCs/>
          <w:i/>
          <w:iCs/>
          <w:sz w:val="32"/>
          <w:szCs w:val="32"/>
        </w:rPr>
        <w:t>hare in his rejoicing!</w:t>
      </w:r>
    </w:p>
    <w:p w14:paraId="2414E145" w14:textId="5012E690" w:rsidR="00F90D52" w:rsidRDefault="00F90D52" w:rsidP="00987DA3">
      <w:pPr>
        <w:pStyle w:val="NoSpacing"/>
        <w:jc w:val="center"/>
        <w:rPr>
          <w:rFonts w:ascii="Times New Roman" w:hAnsi="Times New Roman" w:cs="Times New Roman"/>
          <w:b/>
          <w:bCs/>
          <w:i/>
          <w:iCs/>
          <w:sz w:val="32"/>
          <w:szCs w:val="32"/>
        </w:rPr>
      </w:pPr>
    </w:p>
    <w:p w14:paraId="0023FBA2" w14:textId="77777777" w:rsidR="00F90D52" w:rsidRDefault="00F90D52" w:rsidP="00987DA3">
      <w:pPr>
        <w:pStyle w:val="NoSpacing"/>
        <w:jc w:val="center"/>
        <w:rPr>
          <w:rFonts w:ascii="Times New Roman" w:hAnsi="Times New Roman" w:cs="Times New Roman"/>
          <w:b/>
          <w:bCs/>
          <w:i/>
          <w:iCs/>
          <w:sz w:val="32"/>
          <w:szCs w:val="32"/>
        </w:rPr>
      </w:pPr>
    </w:p>
    <w:p w14:paraId="4F2D9501" w14:textId="77777777" w:rsidR="00F90D52" w:rsidRDefault="00F90D52" w:rsidP="00987DA3">
      <w:pPr>
        <w:pStyle w:val="NoSpacing"/>
        <w:jc w:val="center"/>
        <w:rPr>
          <w:rFonts w:ascii="Times New Roman" w:hAnsi="Times New Roman" w:cs="Times New Roman"/>
          <w:b/>
          <w:bCs/>
          <w:i/>
          <w:iCs/>
          <w:sz w:val="32"/>
          <w:szCs w:val="32"/>
        </w:rPr>
      </w:pPr>
    </w:p>
    <w:p w14:paraId="0688E2D9" w14:textId="7650DE1C" w:rsidR="0012078D" w:rsidRDefault="003A74CE" w:rsidP="00F40F53">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Postlude</w:t>
      </w:r>
    </w:p>
    <w:p w14:paraId="2AA3F2E4" w14:textId="77777777" w:rsidR="0012078D" w:rsidRDefault="0012078D" w:rsidP="008D1CF0">
      <w:pPr>
        <w:pStyle w:val="NoSpacing"/>
        <w:jc w:val="center"/>
        <w:rPr>
          <w:rFonts w:ascii="Times New Roman" w:hAnsi="Times New Roman" w:cs="Times New Roman"/>
          <w:b/>
          <w:bCs/>
          <w:i/>
          <w:iCs/>
          <w:sz w:val="32"/>
          <w:szCs w:val="32"/>
        </w:rPr>
      </w:pPr>
    </w:p>
    <w:sectPr w:rsidR="0012078D" w:rsidSect="0018228A">
      <w:footerReference w:type="default" r:id="rId9"/>
      <w:pgSz w:w="12240" w:h="15840"/>
      <w:pgMar w:top="624" w:right="1080" w:bottom="624" w:left="153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5D70B" w14:textId="77777777" w:rsidR="00CA7E4E" w:rsidRDefault="00CA7E4E">
      <w:r>
        <w:separator/>
      </w:r>
    </w:p>
  </w:endnote>
  <w:endnote w:type="continuationSeparator" w:id="0">
    <w:p w14:paraId="3DA31698" w14:textId="77777777" w:rsidR="00CA7E4E" w:rsidRDefault="00CA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527461"/>
      <w:docPartObj>
        <w:docPartGallery w:val="Page Numbers (Bottom of Page)"/>
        <w:docPartUnique/>
      </w:docPartObj>
    </w:sdtPr>
    <w:sdtEndPr>
      <w:rPr>
        <w:noProof/>
      </w:rPr>
    </w:sdtEndPr>
    <w:sdtContent>
      <w:p w14:paraId="5535943B" w14:textId="77777777" w:rsidR="00501804" w:rsidRDefault="0050180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3848EFA" w14:textId="77777777" w:rsidR="00501804" w:rsidRDefault="005018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5FC1" w14:textId="77777777" w:rsidR="00CA7E4E" w:rsidRDefault="00CA7E4E">
      <w:r>
        <w:separator/>
      </w:r>
    </w:p>
  </w:footnote>
  <w:footnote w:type="continuationSeparator" w:id="0">
    <w:p w14:paraId="2801D823" w14:textId="77777777" w:rsidR="00CA7E4E" w:rsidRDefault="00CA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25pt;height:7.5pt;visibility:visible;mso-wrap-style:square" o:bullet="t">
        <v:imagedata r:id="rId1" o:title=""/>
      </v:shape>
    </w:pict>
  </w:numPicBullet>
  <w:abstractNum w:abstractNumId="0" w15:restartNumberingAfterBreak="0">
    <w:nsid w:val="FFFFFF89"/>
    <w:multiLevelType w:val="singleLevel"/>
    <w:tmpl w:val="60168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556" w:hanging="456"/>
      </w:pPr>
      <w:rPr>
        <w:rFonts w:ascii="Book Antiqua" w:hAnsi="Book Antiqua" w:cs="Book Antiqua"/>
        <w:b w:val="0"/>
        <w:bCs w:val="0"/>
        <w:i/>
        <w:iCs/>
        <w:color w:val="010202"/>
        <w:w w:val="98"/>
        <w:sz w:val="17"/>
        <w:szCs w:val="17"/>
      </w:rPr>
    </w:lvl>
    <w:lvl w:ilvl="1">
      <w:numFmt w:val="bullet"/>
      <w:lvlText w:val="•"/>
      <w:lvlJc w:val="left"/>
      <w:pPr>
        <w:ind w:left="1076" w:hanging="456"/>
      </w:pPr>
    </w:lvl>
    <w:lvl w:ilvl="2">
      <w:numFmt w:val="bullet"/>
      <w:lvlText w:val="•"/>
      <w:lvlJc w:val="left"/>
      <w:pPr>
        <w:ind w:left="1592" w:hanging="456"/>
      </w:pPr>
    </w:lvl>
    <w:lvl w:ilvl="3">
      <w:numFmt w:val="bullet"/>
      <w:lvlText w:val="•"/>
      <w:lvlJc w:val="left"/>
      <w:pPr>
        <w:ind w:left="2108" w:hanging="456"/>
      </w:pPr>
    </w:lvl>
    <w:lvl w:ilvl="4">
      <w:numFmt w:val="bullet"/>
      <w:lvlText w:val="•"/>
      <w:lvlJc w:val="left"/>
      <w:pPr>
        <w:ind w:left="2624" w:hanging="456"/>
      </w:pPr>
    </w:lvl>
    <w:lvl w:ilvl="5">
      <w:numFmt w:val="bullet"/>
      <w:lvlText w:val="•"/>
      <w:lvlJc w:val="left"/>
      <w:pPr>
        <w:ind w:left="3140" w:hanging="456"/>
      </w:pPr>
    </w:lvl>
    <w:lvl w:ilvl="6">
      <w:numFmt w:val="bullet"/>
      <w:lvlText w:val="•"/>
      <w:lvlJc w:val="left"/>
      <w:pPr>
        <w:ind w:left="3656" w:hanging="456"/>
      </w:pPr>
    </w:lvl>
    <w:lvl w:ilvl="7">
      <w:numFmt w:val="bullet"/>
      <w:lvlText w:val="•"/>
      <w:lvlJc w:val="left"/>
      <w:pPr>
        <w:ind w:left="4172" w:hanging="456"/>
      </w:pPr>
    </w:lvl>
    <w:lvl w:ilvl="8">
      <w:numFmt w:val="bullet"/>
      <w:lvlText w:val="•"/>
      <w:lvlJc w:val="left"/>
      <w:pPr>
        <w:ind w:left="4688" w:hanging="456"/>
      </w:pPr>
    </w:lvl>
  </w:abstractNum>
  <w:abstractNum w:abstractNumId="2" w15:restartNumberingAfterBreak="0">
    <w:nsid w:val="203A185A"/>
    <w:multiLevelType w:val="hybridMultilevel"/>
    <w:tmpl w:val="E8AA7FC8"/>
    <w:lvl w:ilvl="0" w:tplc="8BE8E7BC">
      <w:start w:val="1"/>
      <w:numFmt w:val="bullet"/>
      <w:lvlText w:val=""/>
      <w:lvlPicBulletId w:val="0"/>
      <w:lvlJc w:val="left"/>
      <w:pPr>
        <w:tabs>
          <w:tab w:val="num" w:pos="360"/>
        </w:tabs>
        <w:ind w:left="360" w:hanging="360"/>
      </w:pPr>
      <w:rPr>
        <w:rFonts w:ascii="Symbol" w:hAnsi="Symbol" w:hint="default"/>
      </w:rPr>
    </w:lvl>
    <w:lvl w:ilvl="1" w:tplc="9DBCCB0A" w:tentative="1">
      <w:start w:val="1"/>
      <w:numFmt w:val="bullet"/>
      <w:lvlText w:val=""/>
      <w:lvlJc w:val="left"/>
      <w:pPr>
        <w:tabs>
          <w:tab w:val="num" w:pos="1440"/>
        </w:tabs>
        <w:ind w:left="1440" w:hanging="360"/>
      </w:pPr>
      <w:rPr>
        <w:rFonts w:ascii="Symbol" w:hAnsi="Symbol" w:hint="default"/>
      </w:rPr>
    </w:lvl>
    <w:lvl w:ilvl="2" w:tplc="D898E6FC" w:tentative="1">
      <w:start w:val="1"/>
      <w:numFmt w:val="bullet"/>
      <w:lvlText w:val=""/>
      <w:lvlJc w:val="left"/>
      <w:pPr>
        <w:tabs>
          <w:tab w:val="num" w:pos="2160"/>
        </w:tabs>
        <w:ind w:left="2160" w:hanging="360"/>
      </w:pPr>
      <w:rPr>
        <w:rFonts w:ascii="Symbol" w:hAnsi="Symbol" w:hint="default"/>
      </w:rPr>
    </w:lvl>
    <w:lvl w:ilvl="3" w:tplc="0E925908" w:tentative="1">
      <w:start w:val="1"/>
      <w:numFmt w:val="bullet"/>
      <w:lvlText w:val=""/>
      <w:lvlJc w:val="left"/>
      <w:pPr>
        <w:tabs>
          <w:tab w:val="num" w:pos="2880"/>
        </w:tabs>
        <w:ind w:left="2880" w:hanging="360"/>
      </w:pPr>
      <w:rPr>
        <w:rFonts w:ascii="Symbol" w:hAnsi="Symbol" w:hint="default"/>
      </w:rPr>
    </w:lvl>
    <w:lvl w:ilvl="4" w:tplc="F2AE95FC" w:tentative="1">
      <w:start w:val="1"/>
      <w:numFmt w:val="bullet"/>
      <w:lvlText w:val=""/>
      <w:lvlJc w:val="left"/>
      <w:pPr>
        <w:tabs>
          <w:tab w:val="num" w:pos="3600"/>
        </w:tabs>
        <w:ind w:left="3600" w:hanging="360"/>
      </w:pPr>
      <w:rPr>
        <w:rFonts w:ascii="Symbol" w:hAnsi="Symbol" w:hint="default"/>
      </w:rPr>
    </w:lvl>
    <w:lvl w:ilvl="5" w:tplc="5C720900" w:tentative="1">
      <w:start w:val="1"/>
      <w:numFmt w:val="bullet"/>
      <w:lvlText w:val=""/>
      <w:lvlJc w:val="left"/>
      <w:pPr>
        <w:tabs>
          <w:tab w:val="num" w:pos="4320"/>
        </w:tabs>
        <w:ind w:left="4320" w:hanging="360"/>
      </w:pPr>
      <w:rPr>
        <w:rFonts w:ascii="Symbol" w:hAnsi="Symbol" w:hint="default"/>
      </w:rPr>
    </w:lvl>
    <w:lvl w:ilvl="6" w:tplc="8A3A7D80" w:tentative="1">
      <w:start w:val="1"/>
      <w:numFmt w:val="bullet"/>
      <w:lvlText w:val=""/>
      <w:lvlJc w:val="left"/>
      <w:pPr>
        <w:tabs>
          <w:tab w:val="num" w:pos="5040"/>
        </w:tabs>
        <w:ind w:left="5040" w:hanging="360"/>
      </w:pPr>
      <w:rPr>
        <w:rFonts w:ascii="Symbol" w:hAnsi="Symbol" w:hint="default"/>
      </w:rPr>
    </w:lvl>
    <w:lvl w:ilvl="7" w:tplc="17F0D4A4" w:tentative="1">
      <w:start w:val="1"/>
      <w:numFmt w:val="bullet"/>
      <w:lvlText w:val=""/>
      <w:lvlJc w:val="left"/>
      <w:pPr>
        <w:tabs>
          <w:tab w:val="num" w:pos="5760"/>
        </w:tabs>
        <w:ind w:left="5760" w:hanging="360"/>
      </w:pPr>
      <w:rPr>
        <w:rFonts w:ascii="Symbol" w:hAnsi="Symbol" w:hint="default"/>
      </w:rPr>
    </w:lvl>
    <w:lvl w:ilvl="8" w:tplc="3164533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8F"/>
    <w:rsid w:val="00005452"/>
    <w:rsid w:val="00007778"/>
    <w:rsid w:val="00010156"/>
    <w:rsid w:val="00010283"/>
    <w:rsid w:val="00017D6D"/>
    <w:rsid w:val="000249E1"/>
    <w:rsid w:val="00025A7B"/>
    <w:rsid w:val="00031856"/>
    <w:rsid w:val="00051430"/>
    <w:rsid w:val="000524E0"/>
    <w:rsid w:val="0005466A"/>
    <w:rsid w:val="00061E16"/>
    <w:rsid w:val="00065CB4"/>
    <w:rsid w:val="00074C22"/>
    <w:rsid w:val="00081131"/>
    <w:rsid w:val="00085E37"/>
    <w:rsid w:val="00085EE7"/>
    <w:rsid w:val="00093AF3"/>
    <w:rsid w:val="00095B8F"/>
    <w:rsid w:val="00096725"/>
    <w:rsid w:val="000B54F0"/>
    <w:rsid w:val="000B6521"/>
    <w:rsid w:val="000C1424"/>
    <w:rsid w:val="000C1CD2"/>
    <w:rsid w:val="000C1E25"/>
    <w:rsid w:val="000C4E2D"/>
    <w:rsid w:val="000C5452"/>
    <w:rsid w:val="000D0BCB"/>
    <w:rsid w:val="000D3650"/>
    <w:rsid w:val="000D3825"/>
    <w:rsid w:val="000D7B77"/>
    <w:rsid w:val="000E12F1"/>
    <w:rsid w:val="000E2BF4"/>
    <w:rsid w:val="000E62C9"/>
    <w:rsid w:val="000E694B"/>
    <w:rsid w:val="000F0E11"/>
    <w:rsid w:val="000F1F48"/>
    <w:rsid w:val="000F5408"/>
    <w:rsid w:val="000F7DA9"/>
    <w:rsid w:val="000F7DD7"/>
    <w:rsid w:val="0010178C"/>
    <w:rsid w:val="00101910"/>
    <w:rsid w:val="00102703"/>
    <w:rsid w:val="001027E2"/>
    <w:rsid w:val="00102EAA"/>
    <w:rsid w:val="001104BB"/>
    <w:rsid w:val="00111E2F"/>
    <w:rsid w:val="00112612"/>
    <w:rsid w:val="00115B16"/>
    <w:rsid w:val="00120789"/>
    <w:rsid w:val="0012078D"/>
    <w:rsid w:val="00121CF5"/>
    <w:rsid w:val="00122D6D"/>
    <w:rsid w:val="00124C3B"/>
    <w:rsid w:val="00125835"/>
    <w:rsid w:val="00127367"/>
    <w:rsid w:val="0013237F"/>
    <w:rsid w:val="00135219"/>
    <w:rsid w:val="00135C6A"/>
    <w:rsid w:val="001414B7"/>
    <w:rsid w:val="00141D7E"/>
    <w:rsid w:val="00142E51"/>
    <w:rsid w:val="00154E5B"/>
    <w:rsid w:val="001568B9"/>
    <w:rsid w:val="00172ECD"/>
    <w:rsid w:val="00176013"/>
    <w:rsid w:val="0018228A"/>
    <w:rsid w:val="001849FE"/>
    <w:rsid w:val="00185C1D"/>
    <w:rsid w:val="001860D6"/>
    <w:rsid w:val="00195B54"/>
    <w:rsid w:val="00197544"/>
    <w:rsid w:val="001A3C8F"/>
    <w:rsid w:val="001A58C7"/>
    <w:rsid w:val="001A6D9F"/>
    <w:rsid w:val="001B4314"/>
    <w:rsid w:val="001B6596"/>
    <w:rsid w:val="001B73CC"/>
    <w:rsid w:val="001C559E"/>
    <w:rsid w:val="001C6B8C"/>
    <w:rsid w:val="001C765E"/>
    <w:rsid w:val="001E68F2"/>
    <w:rsid w:val="00220256"/>
    <w:rsid w:val="00222BEB"/>
    <w:rsid w:val="00225594"/>
    <w:rsid w:val="0023384A"/>
    <w:rsid w:val="0023588E"/>
    <w:rsid w:val="00235C0E"/>
    <w:rsid w:val="00244575"/>
    <w:rsid w:val="00247309"/>
    <w:rsid w:val="00247683"/>
    <w:rsid w:val="002504C7"/>
    <w:rsid w:val="00250D1A"/>
    <w:rsid w:val="0025150F"/>
    <w:rsid w:val="002519A1"/>
    <w:rsid w:val="002546FE"/>
    <w:rsid w:val="0025653D"/>
    <w:rsid w:val="00265B38"/>
    <w:rsid w:val="00266006"/>
    <w:rsid w:val="002662EE"/>
    <w:rsid w:val="00270B6E"/>
    <w:rsid w:val="00276249"/>
    <w:rsid w:val="002827FB"/>
    <w:rsid w:val="00284390"/>
    <w:rsid w:val="00292705"/>
    <w:rsid w:val="00295792"/>
    <w:rsid w:val="0029791F"/>
    <w:rsid w:val="002A2593"/>
    <w:rsid w:val="002B186F"/>
    <w:rsid w:val="002C0464"/>
    <w:rsid w:val="002C3792"/>
    <w:rsid w:val="002D1CE4"/>
    <w:rsid w:val="002D2A07"/>
    <w:rsid w:val="002D5E75"/>
    <w:rsid w:val="002E2598"/>
    <w:rsid w:val="002E30E5"/>
    <w:rsid w:val="002E553D"/>
    <w:rsid w:val="002E65C6"/>
    <w:rsid w:val="002E7A61"/>
    <w:rsid w:val="002E7AE0"/>
    <w:rsid w:val="002F05C1"/>
    <w:rsid w:val="002F2EFA"/>
    <w:rsid w:val="002F3245"/>
    <w:rsid w:val="00305837"/>
    <w:rsid w:val="00306C5B"/>
    <w:rsid w:val="00311424"/>
    <w:rsid w:val="00311457"/>
    <w:rsid w:val="003121D8"/>
    <w:rsid w:val="003124CF"/>
    <w:rsid w:val="00313484"/>
    <w:rsid w:val="0031628D"/>
    <w:rsid w:val="00322170"/>
    <w:rsid w:val="00327A00"/>
    <w:rsid w:val="00342B7B"/>
    <w:rsid w:val="00352396"/>
    <w:rsid w:val="0035369B"/>
    <w:rsid w:val="00355C69"/>
    <w:rsid w:val="00356250"/>
    <w:rsid w:val="00357C2C"/>
    <w:rsid w:val="00366B73"/>
    <w:rsid w:val="00366F9C"/>
    <w:rsid w:val="0036791E"/>
    <w:rsid w:val="003725BF"/>
    <w:rsid w:val="00375068"/>
    <w:rsid w:val="0038106B"/>
    <w:rsid w:val="00384986"/>
    <w:rsid w:val="00393F6E"/>
    <w:rsid w:val="003A2C73"/>
    <w:rsid w:val="003A6266"/>
    <w:rsid w:val="003A6FF2"/>
    <w:rsid w:val="003A74CE"/>
    <w:rsid w:val="003B3362"/>
    <w:rsid w:val="003B463D"/>
    <w:rsid w:val="003C0F7C"/>
    <w:rsid w:val="003C54EB"/>
    <w:rsid w:val="003C718E"/>
    <w:rsid w:val="003D2A37"/>
    <w:rsid w:val="003D652C"/>
    <w:rsid w:val="003E0D1A"/>
    <w:rsid w:val="003F13D5"/>
    <w:rsid w:val="003F5804"/>
    <w:rsid w:val="003F5C7B"/>
    <w:rsid w:val="003F6488"/>
    <w:rsid w:val="00402193"/>
    <w:rsid w:val="0040500E"/>
    <w:rsid w:val="00410B0A"/>
    <w:rsid w:val="00410D0B"/>
    <w:rsid w:val="00416E0C"/>
    <w:rsid w:val="00420DFE"/>
    <w:rsid w:val="00425D29"/>
    <w:rsid w:val="0042609B"/>
    <w:rsid w:val="0042654D"/>
    <w:rsid w:val="00431826"/>
    <w:rsid w:val="00436406"/>
    <w:rsid w:val="004365F8"/>
    <w:rsid w:val="0043764E"/>
    <w:rsid w:val="00442863"/>
    <w:rsid w:val="00442A6C"/>
    <w:rsid w:val="00451FB6"/>
    <w:rsid w:val="00456493"/>
    <w:rsid w:val="00473078"/>
    <w:rsid w:val="00474C62"/>
    <w:rsid w:val="004760AB"/>
    <w:rsid w:val="00480096"/>
    <w:rsid w:val="004815AD"/>
    <w:rsid w:val="00482048"/>
    <w:rsid w:val="00485B79"/>
    <w:rsid w:val="00485FA7"/>
    <w:rsid w:val="00490EBC"/>
    <w:rsid w:val="004A3AF1"/>
    <w:rsid w:val="004B1A68"/>
    <w:rsid w:val="004B57E3"/>
    <w:rsid w:val="004B63F0"/>
    <w:rsid w:val="004B77B3"/>
    <w:rsid w:val="004C1CF7"/>
    <w:rsid w:val="004C2154"/>
    <w:rsid w:val="004C2565"/>
    <w:rsid w:val="004D1669"/>
    <w:rsid w:val="004E359B"/>
    <w:rsid w:val="004E439E"/>
    <w:rsid w:val="004E4AE8"/>
    <w:rsid w:val="00501804"/>
    <w:rsid w:val="00506888"/>
    <w:rsid w:val="0051089B"/>
    <w:rsid w:val="005226E5"/>
    <w:rsid w:val="005244F2"/>
    <w:rsid w:val="00530D79"/>
    <w:rsid w:val="005364DC"/>
    <w:rsid w:val="00537C55"/>
    <w:rsid w:val="00547306"/>
    <w:rsid w:val="00552B41"/>
    <w:rsid w:val="0055331E"/>
    <w:rsid w:val="0055452F"/>
    <w:rsid w:val="0055486B"/>
    <w:rsid w:val="00556969"/>
    <w:rsid w:val="00556E40"/>
    <w:rsid w:val="00564419"/>
    <w:rsid w:val="00564A0C"/>
    <w:rsid w:val="00564F19"/>
    <w:rsid w:val="0057713B"/>
    <w:rsid w:val="005866D2"/>
    <w:rsid w:val="005901A1"/>
    <w:rsid w:val="00596DDE"/>
    <w:rsid w:val="005A50B6"/>
    <w:rsid w:val="005A66A5"/>
    <w:rsid w:val="005A6CF5"/>
    <w:rsid w:val="005C1DBC"/>
    <w:rsid w:val="005C290C"/>
    <w:rsid w:val="005C32C7"/>
    <w:rsid w:val="005C52F1"/>
    <w:rsid w:val="005C6DFE"/>
    <w:rsid w:val="005D4FD1"/>
    <w:rsid w:val="005E203F"/>
    <w:rsid w:val="005E2B6B"/>
    <w:rsid w:val="005E2D51"/>
    <w:rsid w:val="005F0CFE"/>
    <w:rsid w:val="00602271"/>
    <w:rsid w:val="00602E3E"/>
    <w:rsid w:val="00617067"/>
    <w:rsid w:val="00622498"/>
    <w:rsid w:val="00623462"/>
    <w:rsid w:val="00624861"/>
    <w:rsid w:val="00626EE9"/>
    <w:rsid w:val="00630FC1"/>
    <w:rsid w:val="00634237"/>
    <w:rsid w:val="00640135"/>
    <w:rsid w:val="006412B2"/>
    <w:rsid w:val="00643AB0"/>
    <w:rsid w:val="00652CFA"/>
    <w:rsid w:val="00652F03"/>
    <w:rsid w:val="006621E5"/>
    <w:rsid w:val="006635FC"/>
    <w:rsid w:val="006702BF"/>
    <w:rsid w:val="00673D21"/>
    <w:rsid w:val="00674819"/>
    <w:rsid w:val="006757D4"/>
    <w:rsid w:val="00675DC7"/>
    <w:rsid w:val="0068088E"/>
    <w:rsid w:val="0068251D"/>
    <w:rsid w:val="006827F5"/>
    <w:rsid w:val="00682F4D"/>
    <w:rsid w:val="0069001B"/>
    <w:rsid w:val="00691B77"/>
    <w:rsid w:val="006945D1"/>
    <w:rsid w:val="006A1A65"/>
    <w:rsid w:val="006A545C"/>
    <w:rsid w:val="006B0720"/>
    <w:rsid w:val="006C4549"/>
    <w:rsid w:val="006D1B04"/>
    <w:rsid w:val="006D305D"/>
    <w:rsid w:val="006D5648"/>
    <w:rsid w:val="006D6744"/>
    <w:rsid w:val="006E0D8F"/>
    <w:rsid w:val="006E37F5"/>
    <w:rsid w:val="006E7648"/>
    <w:rsid w:val="006F3132"/>
    <w:rsid w:val="006F51B8"/>
    <w:rsid w:val="006F693B"/>
    <w:rsid w:val="00703879"/>
    <w:rsid w:val="00703968"/>
    <w:rsid w:val="00703AD3"/>
    <w:rsid w:val="00703F0F"/>
    <w:rsid w:val="0070717D"/>
    <w:rsid w:val="007370E7"/>
    <w:rsid w:val="007448E5"/>
    <w:rsid w:val="0075038E"/>
    <w:rsid w:val="00754D16"/>
    <w:rsid w:val="00756B4C"/>
    <w:rsid w:val="00757567"/>
    <w:rsid w:val="00772C43"/>
    <w:rsid w:val="00774DE8"/>
    <w:rsid w:val="0078012A"/>
    <w:rsid w:val="00790C00"/>
    <w:rsid w:val="00795943"/>
    <w:rsid w:val="00797599"/>
    <w:rsid w:val="007A18EE"/>
    <w:rsid w:val="007B092A"/>
    <w:rsid w:val="007B0D41"/>
    <w:rsid w:val="007B0D63"/>
    <w:rsid w:val="007B19B2"/>
    <w:rsid w:val="007B4460"/>
    <w:rsid w:val="007B46B7"/>
    <w:rsid w:val="007B61E8"/>
    <w:rsid w:val="007B69A0"/>
    <w:rsid w:val="007C05F3"/>
    <w:rsid w:val="007C2CAB"/>
    <w:rsid w:val="007C5CB3"/>
    <w:rsid w:val="007D2ACE"/>
    <w:rsid w:val="007D750B"/>
    <w:rsid w:val="007E1C35"/>
    <w:rsid w:val="007E2072"/>
    <w:rsid w:val="007F17C9"/>
    <w:rsid w:val="007F5736"/>
    <w:rsid w:val="007F5999"/>
    <w:rsid w:val="007F7C9A"/>
    <w:rsid w:val="0080003C"/>
    <w:rsid w:val="00800C13"/>
    <w:rsid w:val="0080575A"/>
    <w:rsid w:val="00806FC6"/>
    <w:rsid w:val="00814E31"/>
    <w:rsid w:val="0081720F"/>
    <w:rsid w:val="00823670"/>
    <w:rsid w:val="0082466B"/>
    <w:rsid w:val="00835598"/>
    <w:rsid w:val="00843E47"/>
    <w:rsid w:val="008469AF"/>
    <w:rsid w:val="00851D65"/>
    <w:rsid w:val="0085330B"/>
    <w:rsid w:val="00853BBF"/>
    <w:rsid w:val="0086747B"/>
    <w:rsid w:val="008712F6"/>
    <w:rsid w:val="00885113"/>
    <w:rsid w:val="0088780F"/>
    <w:rsid w:val="00895292"/>
    <w:rsid w:val="00896C93"/>
    <w:rsid w:val="008973B2"/>
    <w:rsid w:val="008A05F3"/>
    <w:rsid w:val="008A4C07"/>
    <w:rsid w:val="008A79ED"/>
    <w:rsid w:val="008B029E"/>
    <w:rsid w:val="008B69EC"/>
    <w:rsid w:val="008C1676"/>
    <w:rsid w:val="008C3276"/>
    <w:rsid w:val="008D1CF0"/>
    <w:rsid w:val="008D2267"/>
    <w:rsid w:val="008D3456"/>
    <w:rsid w:val="008E39EA"/>
    <w:rsid w:val="008F1546"/>
    <w:rsid w:val="008F6245"/>
    <w:rsid w:val="008F6393"/>
    <w:rsid w:val="00907C19"/>
    <w:rsid w:val="009103F3"/>
    <w:rsid w:val="00910537"/>
    <w:rsid w:val="00911F1D"/>
    <w:rsid w:val="009126C9"/>
    <w:rsid w:val="00913675"/>
    <w:rsid w:val="00916FFA"/>
    <w:rsid w:val="00921588"/>
    <w:rsid w:val="00926ED1"/>
    <w:rsid w:val="00932520"/>
    <w:rsid w:val="0093285B"/>
    <w:rsid w:val="00932E8C"/>
    <w:rsid w:val="00934BFE"/>
    <w:rsid w:val="0094028E"/>
    <w:rsid w:val="009414EA"/>
    <w:rsid w:val="009464F1"/>
    <w:rsid w:val="00947B6B"/>
    <w:rsid w:val="00955FB5"/>
    <w:rsid w:val="00962040"/>
    <w:rsid w:val="0096225D"/>
    <w:rsid w:val="00964EC2"/>
    <w:rsid w:val="009704E0"/>
    <w:rsid w:val="0097491D"/>
    <w:rsid w:val="0098058B"/>
    <w:rsid w:val="0098468C"/>
    <w:rsid w:val="00987DA3"/>
    <w:rsid w:val="00997F2A"/>
    <w:rsid w:val="009A0558"/>
    <w:rsid w:val="009A0E99"/>
    <w:rsid w:val="009B24BF"/>
    <w:rsid w:val="009B56C6"/>
    <w:rsid w:val="009D1D2B"/>
    <w:rsid w:val="009D461C"/>
    <w:rsid w:val="009E1C40"/>
    <w:rsid w:val="009E4328"/>
    <w:rsid w:val="009E7C92"/>
    <w:rsid w:val="00A03C09"/>
    <w:rsid w:val="00A0730D"/>
    <w:rsid w:val="00A07C05"/>
    <w:rsid w:val="00A1215B"/>
    <w:rsid w:val="00A136CA"/>
    <w:rsid w:val="00A27DF1"/>
    <w:rsid w:val="00A36D02"/>
    <w:rsid w:val="00A42EA0"/>
    <w:rsid w:val="00A65B14"/>
    <w:rsid w:val="00A66C40"/>
    <w:rsid w:val="00A73913"/>
    <w:rsid w:val="00A74E6F"/>
    <w:rsid w:val="00A82359"/>
    <w:rsid w:val="00A82E50"/>
    <w:rsid w:val="00A95D3C"/>
    <w:rsid w:val="00AA1DF9"/>
    <w:rsid w:val="00AA64E3"/>
    <w:rsid w:val="00AB634D"/>
    <w:rsid w:val="00AD1D8D"/>
    <w:rsid w:val="00AD7B9B"/>
    <w:rsid w:val="00AE073A"/>
    <w:rsid w:val="00AE09AF"/>
    <w:rsid w:val="00AE0BA4"/>
    <w:rsid w:val="00AE1285"/>
    <w:rsid w:val="00AE4B28"/>
    <w:rsid w:val="00AE502E"/>
    <w:rsid w:val="00AF4CE0"/>
    <w:rsid w:val="00AF533A"/>
    <w:rsid w:val="00AF65CB"/>
    <w:rsid w:val="00AF7991"/>
    <w:rsid w:val="00B04D3F"/>
    <w:rsid w:val="00B04DD9"/>
    <w:rsid w:val="00B06451"/>
    <w:rsid w:val="00B163E2"/>
    <w:rsid w:val="00B16809"/>
    <w:rsid w:val="00B2205D"/>
    <w:rsid w:val="00B247F6"/>
    <w:rsid w:val="00B30439"/>
    <w:rsid w:val="00B33D5E"/>
    <w:rsid w:val="00B47280"/>
    <w:rsid w:val="00B509D7"/>
    <w:rsid w:val="00B51F56"/>
    <w:rsid w:val="00B60C2E"/>
    <w:rsid w:val="00B61C3C"/>
    <w:rsid w:val="00B62D6C"/>
    <w:rsid w:val="00B6493F"/>
    <w:rsid w:val="00B70424"/>
    <w:rsid w:val="00B76448"/>
    <w:rsid w:val="00B8372D"/>
    <w:rsid w:val="00B848BE"/>
    <w:rsid w:val="00B90BF2"/>
    <w:rsid w:val="00B918C0"/>
    <w:rsid w:val="00B97A3D"/>
    <w:rsid w:val="00BA5D4F"/>
    <w:rsid w:val="00BB116A"/>
    <w:rsid w:val="00BB35A9"/>
    <w:rsid w:val="00BB5F57"/>
    <w:rsid w:val="00BC57C4"/>
    <w:rsid w:val="00BC6F72"/>
    <w:rsid w:val="00BD43A7"/>
    <w:rsid w:val="00BD5B56"/>
    <w:rsid w:val="00BD69B3"/>
    <w:rsid w:val="00BE2F10"/>
    <w:rsid w:val="00BE726A"/>
    <w:rsid w:val="00BE7275"/>
    <w:rsid w:val="00BF130B"/>
    <w:rsid w:val="00BF2621"/>
    <w:rsid w:val="00C13CD6"/>
    <w:rsid w:val="00C13E1C"/>
    <w:rsid w:val="00C143BF"/>
    <w:rsid w:val="00C15367"/>
    <w:rsid w:val="00C167BE"/>
    <w:rsid w:val="00C21CEE"/>
    <w:rsid w:val="00C2398C"/>
    <w:rsid w:val="00C27B6A"/>
    <w:rsid w:val="00C32633"/>
    <w:rsid w:val="00C33E90"/>
    <w:rsid w:val="00C41C3F"/>
    <w:rsid w:val="00C44C2A"/>
    <w:rsid w:val="00C46139"/>
    <w:rsid w:val="00C52BA4"/>
    <w:rsid w:val="00C52DC3"/>
    <w:rsid w:val="00C56B74"/>
    <w:rsid w:val="00C73C76"/>
    <w:rsid w:val="00C73E8F"/>
    <w:rsid w:val="00C77C68"/>
    <w:rsid w:val="00C82163"/>
    <w:rsid w:val="00C82C99"/>
    <w:rsid w:val="00C83F80"/>
    <w:rsid w:val="00C85A22"/>
    <w:rsid w:val="00C86F40"/>
    <w:rsid w:val="00C936A8"/>
    <w:rsid w:val="00C949E3"/>
    <w:rsid w:val="00CA0095"/>
    <w:rsid w:val="00CA30E1"/>
    <w:rsid w:val="00CA421E"/>
    <w:rsid w:val="00CA546B"/>
    <w:rsid w:val="00CA795E"/>
    <w:rsid w:val="00CA7E4E"/>
    <w:rsid w:val="00CB4F05"/>
    <w:rsid w:val="00CD62B2"/>
    <w:rsid w:val="00CD7E76"/>
    <w:rsid w:val="00CE37DC"/>
    <w:rsid w:val="00CF361C"/>
    <w:rsid w:val="00D029F9"/>
    <w:rsid w:val="00D033A1"/>
    <w:rsid w:val="00D05DCE"/>
    <w:rsid w:val="00D06E6D"/>
    <w:rsid w:val="00D1097B"/>
    <w:rsid w:val="00D118EB"/>
    <w:rsid w:val="00D13063"/>
    <w:rsid w:val="00D23A63"/>
    <w:rsid w:val="00D25666"/>
    <w:rsid w:val="00D257DC"/>
    <w:rsid w:val="00D25F6D"/>
    <w:rsid w:val="00D30793"/>
    <w:rsid w:val="00D35E11"/>
    <w:rsid w:val="00D4610C"/>
    <w:rsid w:val="00D47507"/>
    <w:rsid w:val="00D55503"/>
    <w:rsid w:val="00D56113"/>
    <w:rsid w:val="00D63840"/>
    <w:rsid w:val="00D6756D"/>
    <w:rsid w:val="00D7289A"/>
    <w:rsid w:val="00D72971"/>
    <w:rsid w:val="00D832BD"/>
    <w:rsid w:val="00D83980"/>
    <w:rsid w:val="00D87282"/>
    <w:rsid w:val="00D87C74"/>
    <w:rsid w:val="00D90ED0"/>
    <w:rsid w:val="00D92B37"/>
    <w:rsid w:val="00D9466C"/>
    <w:rsid w:val="00D95C1F"/>
    <w:rsid w:val="00DA7DE3"/>
    <w:rsid w:val="00DB12A0"/>
    <w:rsid w:val="00DC56CD"/>
    <w:rsid w:val="00DC626C"/>
    <w:rsid w:val="00DD29A3"/>
    <w:rsid w:val="00DE0AF6"/>
    <w:rsid w:val="00DE4493"/>
    <w:rsid w:val="00DE450C"/>
    <w:rsid w:val="00DF1450"/>
    <w:rsid w:val="00DF2429"/>
    <w:rsid w:val="00DF5DAB"/>
    <w:rsid w:val="00E06CC8"/>
    <w:rsid w:val="00E0751E"/>
    <w:rsid w:val="00E14C7B"/>
    <w:rsid w:val="00E14FFA"/>
    <w:rsid w:val="00E151F3"/>
    <w:rsid w:val="00E2076D"/>
    <w:rsid w:val="00E23808"/>
    <w:rsid w:val="00E31914"/>
    <w:rsid w:val="00E324E6"/>
    <w:rsid w:val="00E338A8"/>
    <w:rsid w:val="00E349FC"/>
    <w:rsid w:val="00E430BA"/>
    <w:rsid w:val="00E4339E"/>
    <w:rsid w:val="00E43765"/>
    <w:rsid w:val="00E47C2D"/>
    <w:rsid w:val="00E51CEC"/>
    <w:rsid w:val="00E534B4"/>
    <w:rsid w:val="00E57AEB"/>
    <w:rsid w:val="00E63306"/>
    <w:rsid w:val="00E70AD6"/>
    <w:rsid w:val="00E71E8C"/>
    <w:rsid w:val="00E7496E"/>
    <w:rsid w:val="00E7622E"/>
    <w:rsid w:val="00E77201"/>
    <w:rsid w:val="00E80029"/>
    <w:rsid w:val="00E807A0"/>
    <w:rsid w:val="00E817D3"/>
    <w:rsid w:val="00E86F55"/>
    <w:rsid w:val="00E94241"/>
    <w:rsid w:val="00EA3587"/>
    <w:rsid w:val="00EB003F"/>
    <w:rsid w:val="00EB2413"/>
    <w:rsid w:val="00EB2C6B"/>
    <w:rsid w:val="00EB3050"/>
    <w:rsid w:val="00EC01C4"/>
    <w:rsid w:val="00EC1E0D"/>
    <w:rsid w:val="00EC3256"/>
    <w:rsid w:val="00EC5CEC"/>
    <w:rsid w:val="00EC6808"/>
    <w:rsid w:val="00ED0217"/>
    <w:rsid w:val="00ED3C34"/>
    <w:rsid w:val="00ED3D5E"/>
    <w:rsid w:val="00ED5C1C"/>
    <w:rsid w:val="00EE1798"/>
    <w:rsid w:val="00EE3C5A"/>
    <w:rsid w:val="00EE41AA"/>
    <w:rsid w:val="00F02651"/>
    <w:rsid w:val="00F10697"/>
    <w:rsid w:val="00F11D72"/>
    <w:rsid w:val="00F12E1C"/>
    <w:rsid w:val="00F21954"/>
    <w:rsid w:val="00F25401"/>
    <w:rsid w:val="00F327B1"/>
    <w:rsid w:val="00F40F53"/>
    <w:rsid w:val="00F460D5"/>
    <w:rsid w:val="00F46A7E"/>
    <w:rsid w:val="00F5028C"/>
    <w:rsid w:val="00F52830"/>
    <w:rsid w:val="00F52840"/>
    <w:rsid w:val="00F542AE"/>
    <w:rsid w:val="00F6013E"/>
    <w:rsid w:val="00F633DB"/>
    <w:rsid w:val="00F65676"/>
    <w:rsid w:val="00F65922"/>
    <w:rsid w:val="00F745C0"/>
    <w:rsid w:val="00F746DD"/>
    <w:rsid w:val="00F74796"/>
    <w:rsid w:val="00F749FE"/>
    <w:rsid w:val="00F7546A"/>
    <w:rsid w:val="00F757CE"/>
    <w:rsid w:val="00F7744A"/>
    <w:rsid w:val="00F83AC4"/>
    <w:rsid w:val="00F84E20"/>
    <w:rsid w:val="00F86EDA"/>
    <w:rsid w:val="00F90D52"/>
    <w:rsid w:val="00F93627"/>
    <w:rsid w:val="00F962DC"/>
    <w:rsid w:val="00FA30FA"/>
    <w:rsid w:val="00FC5A7B"/>
    <w:rsid w:val="00FC6EAF"/>
    <w:rsid w:val="00FD16E7"/>
    <w:rsid w:val="00FD74F3"/>
    <w:rsid w:val="00FF7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C66B"/>
  <w15:docId w15:val="{17110A15-7464-4BA9-906B-18C14BF7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6B07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CA" w:eastAsia="en-CA"/>
    </w:rPr>
  </w:style>
  <w:style w:type="paragraph" w:styleId="Heading2">
    <w:name w:val="heading 2"/>
    <w:basedOn w:val="Normal"/>
    <w:next w:val="Normal"/>
    <w:link w:val="Heading2Char"/>
    <w:uiPriority w:val="9"/>
    <w:semiHidden/>
    <w:unhideWhenUsed/>
    <w:qFormat/>
    <w:rsid w:val="00BB116A"/>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3">
    <w:name w:val="heading 3"/>
    <w:basedOn w:val="Normal"/>
    <w:next w:val="Normal"/>
    <w:link w:val="Heading3Char"/>
    <w:uiPriority w:val="9"/>
    <w:semiHidden/>
    <w:unhideWhenUsed/>
    <w:qFormat/>
    <w:rsid w:val="00BB116A"/>
    <w:pPr>
      <w:keepNext/>
      <w:keepLines/>
      <w:spacing w:before="200"/>
      <w:outlineLvl w:val="2"/>
    </w:pPr>
    <w:rPr>
      <w:rFonts w:asciiTheme="majorHAnsi" w:eastAsiaTheme="majorEastAsia" w:hAnsiTheme="majorHAnsi" w:cstheme="majorBidi"/>
      <w:b/>
      <w:bCs/>
      <w:color w:val="00A2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8973B2"/>
    <w:pPr>
      <w:tabs>
        <w:tab w:val="center" w:pos="4680"/>
        <w:tab w:val="right" w:pos="9360"/>
      </w:tabs>
    </w:pPr>
  </w:style>
  <w:style w:type="character" w:customStyle="1" w:styleId="HeaderChar">
    <w:name w:val="Header Char"/>
    <w:basedOn w:val="DefaultParagraphFont"/>
    <w:link w:val="Header"/>
    <w:uiPriority w:val="99"/>
    <w:rsid w:val="008973B2"/>
    <w:rPr>
      <w:sz w:val="24"/>
      <w:szCs w:val="24"/>
      <w:lang w:val="en-US" w:eastAsia="en-US"/>
    </w:rPr>
  </w:style>
  <w:style w:type="paragraph" w:styleId="Footer">
    <w:name w:val="footer"/>
    <w:basedOn w:val="Normal"/>
    <w:link w:val="FooterChar"/>
    <w:uiPriority w:val="99"/>
    <w:unhideWhenUsed/>
    <w:rsid w:val="008973B2"/>
    <w:pPr>
      <w:tabs>
        <w:tab w:val="center" w:pos="4680"/>
        <w:tab w:val="right" w:pos="9360"/>
      </w:tabs>
    </w:pPr>
  </w:style>
  <w:style w:type="character" w:customStyle="1" w:styleId="FooterChar">
    <w:name w:val="Footer Char"/>
    <w:basedOn w:val="DefaultParagraphFont"/>
    <w:link w:val="Footer"/>
    <w:uiPriority w:val="99"/>
    <w:rsid w:val="008973B2"/>
    <w:rPr>
      <w:sz w:val="24"/>
      <w:szCs w:val="24"/>
      <w:lang w:val="en-US" w:eastAsia="en-US"/>
    </w:rPr>
  </w:style>
  <w:style w:type="paragraph" w:styleId="NoSpacing">
    <w:name w:val="No Spacing"/>
    <w:link w:val="NoSpacingChar"/>
    <w:uiPriority w:val="1"/>
    <w:qFormat/>
    <w:rsid w:val="00D118E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oSpacingChar">
    <w:name w:val="No Spacing Char"/>
    <w:basedOn w:val="DefaultParagraphFont"/>
    <w:link w:val="NoSpacing"/>
    <w:uiPriority w:val="1"/>
    <w:rsid w:val="00D118EB"/>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6B0720"/>
    <w:rPr>
      <w:rFonts w:eastAsia="Times New Roman"/>
      <w:b/>
      <w:bCs/>
      <w:kern w:val="36"/>
      <w:sz w:val="48"/>
      <w:szCs w:val="48"/>
      <w:bdr w:val="none" w:sz="0" w:space="0" w:color="auto"/>
    </w:rPr>
  </w:style>
  <w:style w:type="paragraph" w:styleId="NormalWeb">
    <w:name w:val="Normal (Web)"/>
    <w:basedOn w:val="Normal"/>
    <w:uiPriority w:val="99"/>
    <w:unhideWhenUsed/>
    <w:rsid w:val="006B07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text">
    <w:name w:val="text"/>
    <w:basedOn w:val="DefaultParagraphFont"/>
    <w:rsid w:val="006B0720"/>
  </w:style>
  <w:style w:type="character" w:customStyle="1" w:styleId="Heading2Char">
    <w:name w:val="Heading 2 Char"/>
    <w:basedOn w:val="DefaultParagraphFont"/>
    <w:link w:val="Heading2"/>
    <w:uiPriority w:val="9"/>
    <w:semiHidden/>
    <w:rsid w:val="00BB116A"/>
    <w:rPr>
      <w:rFonts w:asciiTheme="majorHAnsi" w:eastAsiaTheme="majorEastAsia" w:hAnsiTheme="majorHAnsi" w:cstheme="majorBidi"/>
      <w:b/>
      <w:bCs/>
      <w:color w:val="00A2FF" w:themeColor="accent1"/>
      <w:sz w:val="26"/>
      <w:szCs w:val="26"/>
      <w:lang w:val="en-US" w:eastAsia="en-US"/>
    </w:rPr>
  </w:style>
  <w:style w:type="character" w:customStyle="1" w:styleId="Heading3Char">
    <w:name w:val="Heading 3 Char"/>
    <w:basedOn w:val="DefaultParagraphFont"/>
    <w:link w:val="Heading3"/>
    <w:uiPriority w:val="9"/>
    <w:semiHidden/>
    <w:rsid w:val="00BB116A"/>
    <w:rPr>
      <w:rFonts w:asciiTheme="majorHAnsi" w:eastAsiaTheme="majorEastAsia" w:hAnsiTheme="majorHAnsi" w:cstheme="majorBidi"/>
      <w:b/>
      <w:bCs/>
      <w:color w:val="00A2FF" w:themeColor="accent1"/>
      <w:sz w:val="24"/>
      <w:szCs w:val="24"/>
      <w:lang w:val="en-US" w:eastAsia="en-US"/>
    </w:rPr>
  </w:style>
  <w:style w:type="character" w:customStyle="1" w:styleId="ho">
    <w:name w:val="ho"/>
    <w:basedOn w:val="DefaultParagraphFont"/>
    <w:rsid w:val="00BB116A"/>
  </w:style>
  <w:style w:type="character" w:customStyle="1" w:styleId="gd">
    <w:name w:val="gd"/>
    <w:basedOn w:val="DefaultParagraphFont"/>
    <w:rsid w:val="00BB116A"/>
  </w:style>
  <w:style w:type="character" w:customStyle="1" w:styleId="g3">
    <w:name w:val="g3"/>
    <w:basedOn w:val="DefaultParagraphFont"/>
    <w:rsid w:val="00BB116A"/>
  </w:style>
  <w:style w:type="character" w:customStyle="1" w:styleId="hb">
    <w:name w:val="hb"/>
    <w:basedOn w:val="DefaultParagraphFont"/>
    <w:rsid w:val="00BB116A"/>
  </w:style>
  <w:style w:type="character" w:customStyle="1" w:styleId="g2">
    <w:name w:val="g2"/>
    <w:basedOn w:val="DefaultParagraphFont"/>
    <w:rsid w:val="00BB116A"/>
  </w:style>
  <w:style w:type="paragraph" w:styleId="BalloonText">
    <w:name w:val="Balloon Text"/>
    <w:basedOn w:val="Normal"/>
    <w:link w:val="BalloonTextChar"/>
    <w:uiPriority w:val="99"/>
    <w:semiHidden/>
    <w:unhideWhenUsed/>
    <w:rsid w:val="00BB116A"/>
    <w:rPr>
      <w:rFonts w:ascii="Tahoma" w:hAnsi="Tahoma" w:cs="Tahoma"/>
      <w:sz w:val="16"/>
      <w:szCs w:val="16"/>
    </w:rPr>
  </w:style>
  <w:style w:type="character" w:customStyle="1" w:styleId="BalloonTextChar">
    <w:name w:val="Balloon Text Char"/>
    <w:basedOn w:val="DefaultParagraphFont"/>
    <w:link w:val="BalloonText"/>
    <w:uiPriority w:val="99"/>
    <w:semiHidden/>
    <w:rsid w:val="00BB116A"/>
    <w:rPr>
      <w:rFonts w:ascii="Tahoma" w:hAnsi="Tahoma" w:cs="Tahoma"/>
      <w:sz w:val="16"/>
      <w:szCs w:val="16"/>
      <w:lang w:val="en-US" w:eastAsia="en-US"/>
    </w:rPr>
  </w:style>
  <w:style w:type="paragraph" w:styleId="BodyText">
    <w:name w:val="Body Text"/>
    <w:basedOn w:val="Normal"/>
    <w:link w:val="BodyTextChar"/>
    <w:uiPriority w:val="1"/>
    <w:qFormat/>
    <w:rsid w:val="00B24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34" w:hanging="634"/>
    </w:pPr>
    <w:rPr>
      <w:rFonts w:ascii="Palatino Linotype" w:hAnsi="Palatino Linotype" w:cs="Palatino Linotype"/>
      <w:sz w:val="20"/>
      <w:szCs w:val="20"/>
      <w:lang w:val="en-CA" w:eastAsia="en-CA"/>
    </w:rPr>
  </w:style>
  <w:style w:type="character" w:customStyle="1" w:styleId="BodyTextChar">
    <w:name w:val="Body Text Char"/>
    <w:basedOn w:val="DefaultParagraphFont"/>
    <w:link w:val="BodyText"/>
    <w:uiPriority w:val="1"/>
    <w:rsid w:val="00B247F6"/>
    <w:rPr>
      <w:rFonts w:ascii="Palatino Linotype" w:hAnsi="Palatino Linotype" w:cs="Palatino Linotype"/>
    </w:rPr>
  </w:style>
  <w:style w:type="paragraph" w:styleId="ListParagraph">
    <w:name w:val="List Paragraph"/>
    <w:basedOn w:val="Normal"/>
    <w:uiPriority w:val="1"/>
    <w:qFormat/>
    <w:rsid w:val="00B24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75"/>
      <w:ind w:left="734" w:hanging="634"/>
    </w:pPr>
    <w:rPr>
      <w:rFonts w:ascii="Palatino Linotype" w:hAnsi="Palatino Linotype" w:cs="Palatino Linotype"/>
      <w:lang w:val="en-CA" w:eastAsia="en-CA"/>
    </w:rPr>
  </w:style>
  <w:style w:type="character" w:styleId="UnresolvedMention">
    <w:name w:val="Unresolved Mention"/>
    <w:basedOn w:val="DefaultParagraphFont"/>
    <w:uiPriority w:val="99"/>
    <w:semiHidden/>
    <w:unhideWhenUsed/>
    <w:rsid w:val="000E12F1"/>
    <w:rPr>
      <w:color w:val="605E5C"/>
      <w:shd w:val="clear" w:color="auto" w:fill="E1DFDD"/>
    </w:rPr>
  </w:style>
  <w:style w:type="character" w:customStyle="1" w:styleId="sc">
    <w:name w:val="sc"/>
    <w:basedOn w:val="DefaultParagraphFont"/>
    <w:rsid w:val="00DA7DE3"/>
  </w:style>
  <w:style w:type="paragraph" w:styleId="z-TopofForm">
    <w:name w:val="HTML Top of Form"/>
    <w:basedOn w:val="Normal"/>
    <w:next w:val="Normal"/>
    <w:link w:val="z-TopofFormChar"/>
    <w:hidden/>
    <w:uiPriority w:val="99"/>
    <w:semiHidden/>
    <w:unhideWhenUsed/>
    <w:rsid w:val="00ED3D5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CA" w:eastAsia="en-CA"/>
    </w:rPr>
  </w:style>
  <w:style w:type="character" w:customStyle="1" w:styleId="z-TopofFormChar">
    <w:name w:val="z-Top of Form Char"/>
    <w:basedOn w:val="DefaultParagraphFont"/>
    <w:link w:val="z-TopofForm"/>
    <w:uiPriority w:val="99"/>
    <w:semiHidden/>
    <w:rsid w:val="00ED3D5E"/>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D3D5E"/>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CA" w:eastAsia="en-CA"/>
    </w:rPr>
  </w:style>
  <w:style w:type="character" w:customStyle="1" w:styleId="z-BottomofFormChar">
    <w:name w:val="z-Bottom of Form Char"/>
    <w:basedOn w:val="DefaultParagraphFont"/>
    <w:link w:val="z-BottomofForm"/>
    <w:uiPriority w:val="99"/>
    <w:semiHidden/>
    <w:rsid w:val="00ED3D5E"/>
    <w:rPr>
      <w:rFonts w:ascii="Arial" w:eastAsia="Times New Roman" w:hAnsi="Arial" w:cs="Arial"/>
      <w:vanish/>
      <w:sz w:val="16"/>
      <w:szCs w:val="16"/>
      <w:bdr w:val="none" w:sz="0" w:space="0" w:color="auto"/>
    </w:rPr>
  </w:style>
  <w:style w:type="paragraph" w:styleId="ListBullet">
    <w:name w:val="List Bullet"/>
    <w:basedOn w:val="Normal"/>
    <w:uiPriority w:val="99"/>
    <w:unhideWhenUsed/>
    <w:rsid w:val="00537C55"/>
    <w:pPr>
      <w:numPr>
        <w:numId w:val="3"/>
      </w:numPr>
      <w:contextualSpacing/>
    </w:pPr>
  </w:style>
  <w:style w:type="character" w:customStyle="1" w:styleId="c4z2avtcy">
    <w:name w:val="c4_z2avtcy"/>
    <w:basedOn w:val="DefaultParagraphFont"/>
    <w:rsid w:val="001A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4041">
      <w:bodyDiv w:val="1"/>
      <w:marLeft w:val="0"/>
      <w:marRight w:val="0"/>
      <w:marTop w:val="0"/>
      <w:marBottom w:val="0"/>
      <w:divBdr>
        <w:top w:val="none" w:sz="0" w:space="0" w:color="auto"/>
        <w:left w:val="none" w:sz="0" w:space="0" w:color="auto"/>
        <w:bottom w:val="none" w:sz="0" w:space="0" w:color="auto"/>
        <w:right w:val="none" w:sz="0" w:space="0" w:color="auto"/>
      </w:divBdr>
    </w:div>
    <w:div w:id="174075290">
      <w:bodyDiv w:val="1"/>
      <w:marLeft w:val="0"/>
      <w:marRight w:val="0"/>
      <w:marTop w:val="0"/>
      <w:marBottom w:val="0"/>
      <w:divBdr>
        <w:top w:val="none" w:sz="0" w:space="0" w:color="auto"/>
        <w:left w:val="none" w:sz="0" w:space="0" w:color="auto"/>
        <w:bottom w:val="none" w:sz="0" w:space="0" w:color="auto"/>
        <w:right w:val="none" w:sz="0" w:space="0" w:color="auto"/>
      </w:divBdr>
    </w:div>
    <w:div w:id="265777466">
      <w:bodyDiv w:val="1"/>
      <w:marLeft w:val="0"/>
      <w:marRight w:val="0"/>
      <w:marTop w:val="0"/>
      <w:marBottom w:val="0"/>
      <w:divBdr>
        <w:top w:val="none" w:sz="0" w:space="0" w:color="auto"/>
        <w:left w:val="none" w:sz="0" w:space="0" w:color="auto"/>
        <w:bottom w:val="none" w:sz="0" w:space="0" w:color="auto"/>
        <w:right w:val="none" w:sz="0" w:space="0" w:color="auto"/>
      </w:divBdr>
    </w:div>
    <w:div w:id="304160850">
      <w:bodyDiv w:val="1"/>
      <w:marLeft w:val="0"/>
      <w:marRight w:val="0"/>
      <w:marTop w:val="0"/>
      <w:marBottom w:val="0"/>
      <w:divBdr>
        <w:top w:val="none" w:sz="0" w:space="0" w:color="auto"/>
        <w:left w:val="none" w:sz="0" w:space="0" w:color="auto"/>
        <w:bottom w:val="none" w:sz="0" w:space="0" w:color="auto"/>
        <w:right w:val="none" w:sz="0" w:space="0" w:color="auto"/>
      </w:divBdr>
    </w:div>
    <w:div w:id="575895924">
      <w:bodyDiv w:val="1"/>
      <w:marLeft w:val="0"/>
      <w:marRight w:val="0"/>
      <w:marTop w:val="0"/>
      <w:marBottom w:val="0"/>
      <w:divBdr>
        <w:top w:val="none" w:sz="0" w:space="0" w:color="auto"/>
        <w:left w:val="none" w:sz="0" w:space="0" w:color="auto"/>
        <w:bottom w:val="none" w:sz="0" w:space="0" w:color="auto"/>
        <w:right w:val="none" w:sz="0" w:space="0" w:color="auto"/>
      </w:divBdr>
    </w:div>
    <w:div w:id="627509865">
      <w:bodyDiv w:val="1"/>
      <w:marLeft w:val="0"/>
      <w:marRight w:val="0"/>
      <w:marTop w:val="0"/>
      <w:marBottom w:val="0"/>
      <w:divBdr>
        <w:top w:val="none" w:sz="0" w:space="0" w:color="auto"/>
        <w:left w:val="none" w:sz="0" w:space="0" w:color="auto"/>
        <w:bottom w:val="none" w:sz="0" w:space="0" w:color="auto"/>
        <w:right w:val="none" w:sz="0" w:space="0" w:color="auto"/>
      </w:divBdr>
    </w:div>
    <w:div w:id="633869474">
      <w:bodyDiv w:val="1"/>
      <w:marLeft w:val="0"/>
      <w:marRight w:val="0"/>
      <w:marTop w:val="0"/>
      <w:marBottom w:val="0"/>
      <w:divBdr>
        <w:top w:val="none" w:sz="0" w:space="0" w:color="auto"/>
        <w:left w:val="none" w:sz="0" w:space="0" w:color="auto"/>
        <w:bottom w:val="none" w:sz="0" w:space="0" w:color="auto"/>
        <w:right w:val="none" w:sz="0" w:space="0" w:color="auto"/>
      </w:divBdr>
    </w:div>
    <w:div w:id="646325274">
      <w:bodyDiv w:val="1"/>
      <w:marLeft w:val="0"/>
      <w:marRight w:val="0"/>
      <w:marTop w:val="0"/>
      <w:marBottom w:val="0"/>
      <w:divBdr>
        <w:top w:val="none" w:sz="0" w:space="0" w:color="auto"/>
        <w:left w:val="none" w:sz="0" w:space="0" w:color="auto"/>
        <w:bottom w:val="none" w:sz="0" w:space="0" w:color="auto"/>
        <w:right w:val="none" w:sz="0" w:space="0" w:color="auto"/>
      </w:divBdr>
    </w:div>
    <w:div w:id="684477154">
      <w:bodyDiv w:val="1"/>
      <w:marLeft w:val="0"/>
      <w:marRight w:val="0"/>
      <w:marTop w:val="0"/>
      <w:marBottom w:val="0"/>
      <w:divBdr>
        <w:top w:val="none" w:sz="0" w:space="0" w:color="auto"/>
        <w:left w:val="none" w:sz="0" w:space="0" w:color="auto"/>
        <w:bottom w:val="none" w:sz="0" w:space="0" w:color="auto"/>
        <w:right w:val="none" w:sz="0" w:space="0" w:color="auto"/>
      </w:divBdr>
    </w:div>
    <w:div w:id="716852964">
      <w:bodyDiv w:val="1"/>
      <w:marLeft w:val="0"/>
      <w:marRight w:val="0"/>
      <w:marTop w:val="0"/>
      <w:marBottom w:val="0"/>
      <w:divBdr>
        <w:top w:val="none" w:sz="0" w:space="0" w:color="auto"/>
        <w:left w:val="none" w:sz="0" w:space="0" w:color="auto"/>
        <w:bottom w:val="none" w:sz="0" w:space="0" w:color="auto"/>
        <w:right w:val="none" w:sz="0" w:space="0" w:color="auto"/>
      </w:divBdr>
    </w:div>
    <w:div w:id="731930076">
      <w:bodyDiv w:val="1"/>
      <w:marLeft w:val="0"/>
      <w:marRight w:val="0"/>
      <w:marTop w:val="0"/>
      <w:marBottom w:val="0"/>
      <w:divBdr>
        <w:top w:val="none" w:sz="0" w:space="0" w:color="auto"/>
        <w:left w:val="none" w:sz="0" w:space="0" w:color="auto"/>
        <w:bottom w:val="none" w:sz="0" w:space="0" w:color="auto"/>
        <w:right w:val="none" w:sz="0" w:space="0" w:color="auto"/>
      </w:divBdr>
    </w:div>
    <w:div w:id="732386599">
      <w:bodyDiv w:val="1"/>
      <w:marLeft w:val="0"/>
      <w:marRight w:val="0"/>
      <w:marTop w:val="0"/>
      <w:marBottom w:val="0"/>
      <w:divBdr>
        <w:top w:val="none" w:sz="0" w:space="0" w:color="auto"/>
        <w:left w:val="none" w:sz="0" w:space="0" w:color="auto"/>
        <w:bottom w:val="none" w:sz="0" w:space="0" w:color="auto"/>
        <w:right w:val="none" w:sz="0" w:space="0" w:color="auto"/>
      </w:divBdr>
    </w:div>
    <w:div w:id="780492153">
      <w:bodyDiv w:val="1"/>
      <w:marLeft w:val="0"/>
      <w:marRight w:val="0"/>
      <w:marTop w:val="0"/>
      <w:marBottom w:val="0"/>
      <w:divBdr>
        <w:top w:val="none" w:sz="0" w:space="0" w:color="auto"/>
        <w:left w:val="none" w:sz="0" w:space="0" w:color="auto"/>
        <w:bottom w:val="none" w:sz="0" w:space="0" w:color="auto"/>
        <w:right w:val="none" w:sz="0" w:space="0" w:color="auto"/>
      </w:divBdr>
    </w:div>
    <w:div w:id="940991299">
      <w:bodyDiv w:val="1"/>
      <w:marLeft w:val="0"/>
      <w:marRight w:val="0"/>
      <w:marTop w:val="0"/>
      <w:marBottom w:val="0"/>
      <w:divBdr>
        <w:top w:val="none" w:sz="0" w:space="0" w:color="auto"/>
        <w:left w:val="none" w:sz="0" w:space="0" w:color="auto"/>
        <w:bottom w:val="none" w:sz="0" w:space="0" w:color="auto"/>
        <w:right w:val="none" w:sz="0" w:space="0" w:color="auto"/>
      </w:divBdr>
      <w:divsChild>
        <w:div w:id="974216947">
          <w:marLeft w:val="0"/>
          <w:marRight w:val="120"/>
          <w:marTop w:val="0"/>
          <w:marBottom w:val="0"/>
          <w:divBdr>
            <w:top w:val="none" w:sz="0" w:space="0" w:color="auto"/>
            <w:left w:val="none" w:sz="0" w:space="0" w:color="auto"/>
            <w:bottom w:val="none" w:sz="0" w:space="0" w:color="auto"/>
            <w:right w:val="none" w:sz="0" w:space="0" w:color="auto"/>
          </w:divBdr>
          <w:divsChild>
            <w:div w:id="1419718477">
              <w:marLeft w:val="0"/>
              <w:marRight w:val="0"/>
              <w:marTop w:val="0"/>
              <w:marBottom w:val="0"/>
              <w:divBdr>
                <w:top w:val="none" w:sz="0" w:space="0" w:color="auto"/>
                <w:left w:val="none" w:sz="0" w:space="0" w:color="auto"/>
                <w:bottom w:val="none" w:sz="0" w:space="0" w:color="auto"/>
                <w:right w:val="none" w:sz="0" w:space="0" w:color="auto"/>
              </w:divBdr>
            </w:div>
          </w:divsChild>
        </w:div>
        <w:div w:id="948976232">
          <w:marLeft w:val="120"/>
          <w:marRight w:val="120"/>
          <w:marTop w:val="0"/>
          <w:marBottom w:val="0"/>
          <w:divBdr>
            <w:top w:val="none" w:sz="0" w:space="0" w:color="auto"/>
            <w:left w:val="none" w:sz="0" w:space="0" w:color="auto"/>
            <w:bottom w:val="none" w:sz="0" w:space="0" w:color="auto"/>
            <w:right w:val="none" w:sz="0" w:space="0" w:color="auto"/>
          </w:divBdr>
        </w:div>
      </w:divsChild>
    </w:div>
    <w:div w:id="1143424221">
      <w:bodyDiv w:val="1"/>
      <w:marLeft w:val="0"/>
      <w:marRight w:val="0"/>
      <w:marTop w:val="0"/>
      <w:marBottom w:val="0"/>
      <w:divBdr>
        <w:top w:val="none" w:sz="0" w:space="0" w:color="auto"/>
        <w:left w:val="none" w:sz="0" w:space="0" w:color="auto"/>
        <w:bottom w:val="none" w:sz="0" w:space="0" w:color="auto"/>
        <w:right w:val="none" w:sz="0" w:space="0" w:color="auto"/>
      </w:divBdr>
      <w:divsChild>
        <w:div w:id="211161631">
          <w:marLeft w:val="0"/>
          <w:marRight w:val="0"/>
          <w:marTop w:val="0"/>
          <w:marBottom w:val="0"/>
          <w:divBdr>
            <w:top w:val="none" w:sz="0" w:space="0" w:color="auto"/>
            <w:left w:val="none" w:sz="0" w:space="0" w:color="auto"/>
            <w:bottom w:val="none" w:sz="0" w:space="0" w:color="auto"/>
            <w:right w:val="none" w:sz="0" w:space="0" w:color="auto"/>
          </w:divBdr>
        </w:div>
        <w:div w:id="1010990497">
          <w:marLeft w:val="0"/>
          <w:marRight w:val="0"/>
          <w:marTop w:val="0"/>
          <w:marBottom w:val="0"/>
          <w:divBdr>
            <w:top w:val="none" w:sz="0" w:space="0" w:color="auto"/>
            <w:left w:val="none" w:sz="0" w:space="0" w:color="auto"/>
            <w:bottom w:val="none" w:sz="0" w:space="0" w:color="auto"/>
            <w:right w:val="none" w:sz="0" w:space="0" w:color="auto"/>
          </w:divBdr>
        </w:div>
        <w:div w:id="913780824">
          <w:marLeft w:val="0"/>
          <w:marRight w:val="0"/>
          <w:marTop w:val="0"/>
          <w:marBottom w:val="0"/>
          <w:divBdr>
            <w:top w:val="none" w:sz="0" w:space="0" w:color="auto"/>
            <w:left w:val="none" w:sz="0" w:space="0" w:color="auto"/>
            <w:bottom w:val="none" w:sz="0" w:space="0" w:color="auto"/>
            <w:right w:val="none" w:sz="0" w:space="0" w:color="auto"/>
          </w:divBdr>
        </w:div>
      </w:divsChild>
    </w:div>
    <w:div w:id="1274555544">
      <w:bodyDiv w:val="1"/>
      <w:marLeft w:val="0"/>
      <w:marRight w:val="0"/>
      <w:marTop w:val="0"/>
      <w:marBottom w:val="0"/>
      <w:divBdr>
        <w:top w:val="none" w:sz="0" w:space="0" w:color="auto"/>
        <w:left w:val="none" w:sz="0" w:space="0" w:color="auto"/>
        <w:bottom w:val="none" w:sz="0" w:space="0" w:color="auto"/>
        <w:right w:val="none" w:sz="0" w:space="0" w:color="auto"/>
      </w:divBdr>
    </w:div>
    <w:div w:id="1288850630">
      <w:bodyDiv w:val="1"/>
      <w:marLeft w:val="0"/>
      <w:marRight w:val="0"/>
      <w:marTop w:val="0"/>
      <w:marBottom w:val="0"/>
      <w:divBdr>
        <w:top w:val="none" w:sz="0" w:space="0" w:color="auto"/>
        <w:left w:val="none" w:sz="0" w:space="0" w:color="auto"/>
        <w:bottom w:val="none" w:sz="0" w:space="0" w:color="auto"/>
        <w:right w:val="none" w:sz="0" w:space="0" w:color="auto"/>
      </w:divBdr>
      <w:divsChild>
        <w:div w:id="1523738553">
          <w:marLeft w:val="0"/>
          <w:marRight w:val="0"/>
          <w:marTop w:val="0"/>
          <w:marBottom w:val="180"/>
          <w:divBdr>
            <w:top w:val="none" w:sz="0" w:space="0" w:color="auto"/>
            <w:left w:val="none" w:sz="0" w:space="0" w:color="auto"/>
            <w:bottom w:val="none" w:sz="0" w:space="0" w:color="auto"/>
            <w:right w:val="none" w:sz="0" w:space="0" w:color="auto"/>
          </w:divBdr>
        </w:div>
        <w:div w:id="1080172986">
          <w:marLeft w:val="0"/>
          <w:marRight w:val="0"/>
          <w:marTop w:val="0"/>
          <w:marBottom w:val="180"/>
          <w:divBdr>
            <w:top w:val="none" w:sz="0" w:space="0" w:color="auto"/>
            <w:left w:val="none" w:sz="0" w:space="0" w:color="auto"/>
            <w:bottom w:val="none" w:sz="0" w:space="0" w:color="auto"/>
            <w:right w:val="none" w:sz="0" w:space="0" w:color="auto"/>
          </w:divBdr>
        </w:div>
        <w:div w:id="1597013948">
          <w:marLeft w:val="0"/>
          <w:marRight w:val="0"/>
          <w:marTop w:val="0"/>
          <w:marBottom w:val="180"/>
          <w:divBdr>
            <w:top w:val="none" w:sz="0" w:space="0" w:color="auto"/>
            <w:left w:val="none" w:sz="0" w:space="0" w:color="auto"/>
            <w:bottom w:val="none" w:sz="0" w:space="0" w:color="auto"/>
            <w:right w:val="none" w:sz="0" w:space="0" w:color="auto"/>
          </w:divBdr>
        </w:div>
        <w:div w:id="1892228130">
          <w:marLeft w:val="0"/>
          <w:marRight w:val="0"/>
          <w:marTop w:val="0"/>
          <w:marBottom w:val="180"/>
          <w:divBdr>
            <w:top w:val="none" w:sz="0" w:space="0" w:color="auto"/>
            <w:left w:val="none" w:sz="0" w:space="0" w:color="auto"/>
            <w:bottom w:val="none" w:sz="0" w:space="0" w:color="auto"/>
            <w:right w:val="none" w:sz="0" w:space="0" w:color="auto"/>
          </w:divBdr>
        </w:div>
        <w:div w:id="1147013771">
          <w:marLeft w:val="0"/>
          <w:marRight w:val="0"/>
          <w:marTop w:val="0"/>
          <w:marBottom w:val="180"/>
          <w:divBdr>
            <w:top w:val="none" w:sz="0" w:space="0" w:color="auto"/>
            <w:left w:val="none" w:sz="0" w:space="0" w:color="auto"/>
            <w:bottom w:val="none" w:sz="0" w:space="0" w:color="auto"/>
            <w:right w:val="none" w:sz="0" w:space="0" w:color="auto"/>
          </w:divBdr>
        </w:div>
        <w:div w:id="2439651">
          <w:marLeft w:val="0"/>
          <w:marRight w:val="0"/>
          <w:marTop w:val="0"/>
          <w:marBottom w:val="0"/>
          <w:divBdr>
            <w:top w:val="none" w:sz="0" w:space="0" w:color="auto"/>
            <w:left w:val="none" w:sz="0" w:space="0" w:color="auto"/>
            <w:bottom w:val="none" w:sz="0" w:space="0" w:color="auto"/>
            <w:right w:val="none" w:sz="0" w:space="0" w:color="auto"/>
          </w:divBdr>
        </w:div>
      </w:divsChild>
    </w:div>
    <w:div w:id="1356150389">
      <w:bodyDiv w:val="1"/>
      <w:marLeft w:val="0"/>
      <w:marRight w:val="0"/>
      <w:marTop w:val="0"/>
      <w:marBottom w:val="0"/>
      <w:divBdr>
        <w:top w:val="none" w:sz="0" w:space="0" w:color="auto"/>
        <w:left w:val="none" w:sz="0" w:space="0" w:color="auto"/>
        <w:bottom w:val="none" w:sz="0" w:space="0" w:color="auto"/>
        <w:right w:val="none" w:sz="0" w:space="0" w:color="auto"/>
      </w:divBdr>
      <w:divsChild>
        <w:div w:id="1240410577">
          <w:marLeft w:val="0"/>
          <w:marRight w:val="0"/>
          <w:marTop w:val="0"/>
          <w:marBottom w:val="0"/>
          <w:divBdr>
            <w:top w:val="none" w:sz="0" w:space="0" w:color="auto"/>
            <w:left w:val="none" w:sz="0" w:space="0" w:color="auto"/>
            <w:bottom w:val="none" w:sz="0" w:space="0" w:color="auto"/>
            <w:right w:val="none" w:sz="0" w:space="0" w:color="auto"/>
          </w:divBdr>
          <w:divsChild>
            <w:div w:id="670765986">
              <w:marLeft w:val="0"/>
              <w:marRight w:val="0"/>
              <w:marTop w:val="0"/>
              <w:marBottom w:val="0"/>
              <w:divBdr>
                <w:top w:val="none" w:sz="0" w:space="0" w:color="auto"/>
                <w:left w:val="none" w:sz="0" w:space="0" w:color="auto"/>
                <w:bottom w:val="none" w:sz="0" w:space="0" w:color="auto"/>
                <w:right w:val="none" w:sz="0" w:space="0" w:color="auto"/>
              </w:divBdr>
              <w:divsChild>
                <w:div w:id="832600380">
                  <w:marLeft w:val="0"/>
                  <w:marRight w:val="0"/>
                  <w:marTop w:val="0"/>
                  <w:marBottom w:val="0"/>
                  <w:divBdr>
                    <w:top w:val="none" w:sz="0" w:space="0" w:color="auto"/>
                    <w:left w:val="none" w:sz="0" w:space="0" w:color="auto"/>
                    <w:bottom w:val="none" w:sz="0" w:space="0" w:color="auto"/>
                    <w:right w:val="none" w:sz="0" w:space="0" w:color="auto"/>
                  </w:divBdr>
                  <w:divsChild>
                    <w:div w:id="144114223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61507283">
          <w:marLeft w:val="0"/>
          <w:marRight w:val="0"/>
          <w:marTop w:val="0"/>
          <w:marBottom w:val="0"/>
          <w:divBdr>
            <w:top w:val="none" w:sz="0" w:space="0" w:color="auto"/>
            <w:left w:val="none" w:sz="0" w:space="0" w:color="auto"/>
            <w:bottom w:val="none" w:sz="0" w:space="0" w:color="auto"/>
            <w:right w:val="none" w:sz="0" w:space="0" w:color="auto"/>
          </w:divBdr>
          <w:divsChild>
            <w:div w:id="795219693">
              <w:marLeft w:val="0"/>
              <w:marRight w:val="0"/>
              <w:marTop w:val="0"/>
              <w:marBottom w:val="0"/>
              <w:divBdr>
                <w:top w:val="none" w:sz="0" w:space="0" w:color="auto"/>
                <w:left w:val="none" w:sz="0" w:space="0" w:color="auto"/>
                <w:bottom w:val="none" w:sz="0" w:space="0" w:color="auto"/>
                <w:right w:val="none" w:sz="0" w:space="0" w:color="auto"/>
              </w:divBdr>
              <w:divsChild>
                <w:div w:id="1658538634">
                  <w:marLeft w:val="0"/>
                  <w:marRight w:val="0"/>
                  <w:marTop w:val="0"/>
                  <w:marBottom w:val="0"/>
                  <w:divBdr>
                    <w:top w:val="none" w:sz="0" w:space="0" w:color="auto"/>
                    <w:left w:val="none" w:sz="0" w:space="0" w:color="auto"/>
                    <w:bottom w:val="none" w:sz="0" w:space="0" w:color="auto"/>
                    <w:right w:val="none" w:sz="0" w:space="0" w:color="auto"/>
                  </w:divBdr>
                  <w:divsChild>
                    <w:div w:id="2002125526">
                      <w:marLeft w:val="0"/>
                      <w:marRight w:val="0"/>
                      <w:marTop w:val="0"/>
                      <w:marBottom w:val="0"/>
                      <w:divBdr>
                        <w:top w:val="none" w:sz="0" w:space="0" w:color="auto"/>
                        <w:left w:val="none" w:sz="0" w:space="0" w:color="auto"/>
                        <w:bottom w:val="none" w:sz="0" w:space="0" w:color="auto"/>
                        <w:right w:val="none" w:sz="0" w:space="0" w:color="auto"/>
                      </w:divBdr>
                      <w:divsChild>
                        <w:div w:id="277414188">
                          <w:marLeft w:val="0"/>
                          <w:marRight w:val="0"/>
                          <w:marTop w:val="0"/>
                          <w:marBottom w:val="0"/>
                          <w:divBdr>
                            <w:top w:val="single" w:sz="2" w:space="0" w:color="EFEFEF"/>
                            <w:left w:val="none" w:sz="0" w:space="0" w:color="auto"/>
                            <w:bottom w:val="none" w:sz="0" w:space="0" w:color="auto"/>
                            <w:right w:val="none" w:sz="0" w:space="0" w:color="auto"/>
                          </w:divBdr>
                          <w:divsChild>
                            <w:div w:id="1189248326">
                              <w:marLeft w:val="0"/>
                              <w:marRight w:val="0"/>
                              <w:marTop w:val="0"/>
                              <w:marBottom w:val="0"/>
                              <w:divBdr>
                                <w:top w:val="none" w:sz="0" w:space="0" w:color="auto"/>
                                <w:left w:val="none" w:sz="0" w:space="0" w:color="auto"/>
                                <w:bottom w:val="none" w:sz="0" w:space="0" w:color="auto"/>
                                <w:right w:val="none" w:sz="0" w:space="0" w:color="auto"/>
                              </w:divBdr>
                              <w:divsChild>
                                <w:div w:id="1494252341">
                                  <w:marLeft w:val="0"/>
                                  <w:marRight w:val="0"/>
                                  <w:marTop w:val="0"/>
                                  <w:marBottom w:val="0"/>
                                  <w:divBdr>
                                    <w:top w:val="none" w:sz="0" w:space="0" w:color="auto"/>
                                    <w:left w:val="none" w:sz="0" w:space="0" w:color="auto"/>
                                    <w:bottom w:val="none" w:sz="0" w:space="0" w:color="auto"/>
                                    <w:right w:val="none" w:sz="0" w:space="0" w:color="auto"/>
                                  </w:divBdr>
                                  <w:divsChild>
                                    <w:div w:id="1404377686">
                                      <w:marLeft w:val="0"/>
                                      <w:marRight w:val="0"/>
                                      <w:marTop w:val="0"/>
                                      <w:marBottom w:val="0"/>
                                      <w:divBdr>
                                        <w:top w:val="none" w:sz="0" w:space="0" w:color="auto"/>
                                        <w:left w:val="none" w:sz="0" w:space="0" w:color="auto"/>
                                        <w:bottom w:val="none" w:sz="0" w:space="0" w:color="auto"/>
                                        <w:right w:val="none" w:sz="0" w:space="0" w:color="auto"/>
                                      </w:divBdr>
                                      <w:divsChild>
                                        <w:div w:id="1299841276">
                                          <w:marLeft w:val="0"/>
                                          <w:marRight w:val="0"/>
                                          <w:marTop w:val="0"/>
                                          <w:marBottom w:val="0"/>
                                          <w:divBdr>
                                            <w:top w:val="none" w:sz="0" w:space="0" w:color="auto"/>
                                            <w:left w:val="none" w:sz="0" w:space="0" w:color="auto"/>
                                            <w:bottom w:val="none" w:sz="0" w:space="0" w:color="auto"/>
                                            <w:right w:val="none" w:sz="0" w:space="0" w:color="auto"/>
                                          </w:divBdr>
                                          <w:divsChild>
                                            <w:div w:id="942688220">
                                              <w:marLeft w:val="0"/>
                                              <w:marRight w:val="0"/>
                                              <w:marTop w:val="0"/>
                                              <w:marBottom w:val="0"/>
                                              <w:divBdr>
                                                <w:top w:val="none" w:sz="0" w:space="0" w:color="auto"/>
                                                <w:left w:val="none" w:sz="0" w:space="0" w:color="auto"/>
                                                <w:bottom w:val="none" w:sz="0" w:space="0" w:color="auto"/>
                                                <w:right w:val="none" w:sz="0" w:space="0" w:color="auto"/>
                                              </w:divBdr>
                                              <w:divsChild>
                                                <w:div w:id="1383796101">
                                                  <w:marLeft w:val="0"/>
                                                  <w:marRight w:val="0"/>
                                                  <w:marTop w:val="0"/>
                                                  <w:marBottom w:val="0"/>
                                                  <w:divBdr>
                                                    <w:top w:val="none" w:sz="0" w:space="0" w:color="auto"/>
                                                    <w:left w:val="none" w:sz="0" w:space="0" w:color="auto"/>
                                                    <w:bottom w:val="none" w:sz="0" w:space="0" w:color="auto"/>
                                                    <w:right w:val="none" w:sz="0" w:space="0" w:color="auto"/>
                                                  </w:divBdr>
                                                </w:div>
                                              </w:divsChild>
                                            </w:div>
                                            <w:div w:id="746267045">
                                              <w:marLeft w:val="0"/>
                                              <w:marRight w:val="0"/>
                                              <w:marTop w:val="0"/>
                                              <w:marBottom w:val="0"/>
                                              <w:divBdr>
                                                <w:top w:val="none" w:sz="0" w:space="0" w:color="auto"/>
                                                <w:left w:val="none" w:sz="0" w:space="0" w:color="auto"/>
                                                <w:bottom w:val="none" w:sz="0" w:space="0" w:color="auto"/>
                                                <w:right w:val="none" w:sz="0" w:space="0" w:color="auto"/>
                                              </w:divBdr>
                                              <w:divsChild>
                                                <w:div w:id="316954940">
                                                  <w:marLeft w:val="0"/>
                                                  <w:marRight w:val="0"/>
                                                  <w:marTop w:val="0"/>
                                                  <w:marBottom w:val="0"/>
                                                  <w:divBdr>
                                                    <w:top w:val="none" w:sz="0" w:space="0" w:color="auto"/>
                                                    <w:left w:val="none" w:sz="0" w:space="0" w:color="auto"/>
                                                    <w:bottom w:val="none" w:sz="0" w:space="0" w:color="auto"/>
                                                    <w:right w:val="none" w:sz="0" w:space="0" w:color="auto"/>
                                                  </w:divBdr>
                                                  <w:divsChild>
                                                    <w:div w:id="433018250">
                                                      <w:marLeft w:val="0"/>
                                                      <w:marRight w:val="0"/>
                                                      <w:marTop w:val="0"/>
                                                      <w:marBottom w:val="0"/>
                                                      <w:divBdr>
                                                        <w:top w:val="none" w:sz="0" w:space="0" w:color="auto"/>
                                                        <w:left w:val="none" w:sz="0" w:space="0" w:color="auto"/>
                                                        <w:bottom w:val="none" w:sz="0" w:space="0" w:color="auto"/>
                                                        <w:right w:val="none" w:sz="0" w:space="0" w:color="auto"/>
                                                      </w:divBdr>
                                                    </w:div>
                                                    <w:div w:id="756485609">
                                                      <w:marLeft w:val="300"/>
                                                      <w:marRight w:val="0"/>
                                                      <w:marTop w:val="0"/>
                                                      <w:marBottom w:val="0"/>
                                                      <w:divBdr>
                                                        <w:top w:val="none" w:sz="0" w:space="0" w:color="auto"/>
                                                        <w:left w:val="none" w:sz="0" w:space="0" w:color="auto"/>
                                                        <w:bottom w:val="none" w:sz="0" w:space="0" w:color="auto"/>
                                                        <w:right w:val="none" w:sz="0" w:space="0" w:color="auto"/>
                                                      </w:divBdr>
                                                    </w:div>
                                                    <w:div w:id="694696567">
                                                      <w:marLeft w:val="300"/>
                                                      <w:marRight w:val="0"/>
                                                      <w:marTop w:val="0"/>
                                                      <w:marBottom w:val="0"/>
                                                      <w:divBdr>
                                                        <w:top w:val="none" w:sz="0" w:space="0" w:color="auto"/>
                                                        <w:left w:val="none" w:sz="0" w:space="0" w:color="auto"/>
                                                        <w:bottom w:val="none" w:sz="0" w:space="0" w:color="auto"/>
                                                        <w:right w:val="none" w:sz="0" w:space="0" w:color="auto"/>
                                                      </w:divBdr>
                                                    </w:div>
                                                    <w:div w:id="127893035">
                                                      <w:marLeft w:val="0"/>
                                                      <w:marRight w:val="0"/>
                                                      <w:marTop w:val="0"/>
                                                      <w:marBottom w:val="0"/>
                                                      <w:divBdr>
                                                        <w:top w:val="none" w:sz="0" w:space="0" w:color="auto"/>
                                                        <w:left w:val="none" w:sz="0" w:space="0" w:color="auto"/>
                                                        <w:bottom w:val="none" w:sz="0" w:space="0" w:color="auto"/>
                                                        <w:right w:val="none" w:sz="0" w:space="0" w:color="auto"/>
                                                      </w:divBdr>
                                                    </w:div>
                                                    <w:div w:id="1535776183">
                                                      <w:marLeft w:val="60"/>
                                                      <w:marRight w:val="0"/>
                                                      <w:marTop w:val="0"/>
                                                      <w:marBottom w:val="0"/>
                                                      <w:divBdr>
                                                        <w:top w:val="none" w:sz="0" w:space="0" w:color="auto"/>
                                                        <w:left w:val="none" w:sz="0" w:space="0" w:color="auto"/>
                                                        <w:bottom w:val="none" w:sz="0" w:space="0" w:color="auto"/>
                                                        <w:right w:val="none" w:sz="0" w:space="0" w:color="auto"/>
                                                      </w:divBdr>
                                                    </w:div>
                                                  </w:divsChild>
                                                </w:div>
                                                <w:div w:id="1587105128">
                                                  <w:marLeft w:val="0"/>
                                                  <w:marRight w:val="0"/>
                                                  <w:marTop w:val="0"/>
                                                  <w:marBottom w:val="0"/>
                                                  <w:divBdr>
                                                    <w:top w:val="none" w:sz="0" w:space="0" w:color="auto"/>
                                                    <w:left w:val="none" w:sz="0" w:space="0" w:color="auto"/>
                                                    <w:bottom w:val="none" w:sz="0" w:space="0" w:color="auto"/>
                                                    <w:right w:val="none" w:sz="0" w:space="0" w:color="auto"/>
                                                  </w:divBdr>
                                                  <w:divsChild>
                                                    <w:div w:id="55863929">
                                                      <w:marLeft w:val="0"/>
                                                      <w:marRight w:val="0"/>
                                                      <w:marTop w:val="120"/>
                                                      <w:marBottom w:val="0"/>
                                                      <w:divBdr>
                                                        <w:top w:val="none" w:sz="0" w:space="0" w:color="auto"/>
                                                        <w:left w:val="none" w:sz="0" w:space="0" w:color="auto"/>
                                                        <w:bottom w:val="none" w:sz="0" w:space="0" w:color="auto"/>
                                                        <w:right w:val="none" w:sz="0" w:space="0" w:color="auto"/>
                                                      </w:divBdr>
                                                      <w:divsChild>
                                                        <w:div w:id="357970674">
                                                          <w:marLeft w:val="0"/>
                                                          <w:marRight w:val="0"/>
                                                          <w:marTop w:val="0"/>
                                                          <w:marBottom w:val="0"/>
                                                          <w:divBdr>
                                                            <w:top w:val="none" w:sz="0" w:space="0" w:color="auto"/>
                                                            <w:left w:val="none" w:sz="0" w:space="0" w:color="auto"/>
                                                            <w:bottom w:val="none" w:sz="0" w:space="0" w:color="auto"/>
                                                            <w:right w:val="none" w:sz="0" w:space="0" w:color="auto"/>
                                                          </w:divBdr>
                                                          <w:divsChild>
                                                            <w:div w:id="1919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177544">
      <w:bodyDiv w:val="1"/>
      <w:marLeft w:val="0"/>
      <w:marRight w:val="0"/>
      <w:marTop w:val="0"/>
      <w:marBottom w:val="0"/>
      <w:divBdr>
        <w:top w:val="none" w:sz="0" w:space="0" w:color="auto"/>
        <w:left w:val="none" w:sz="0" w:space="0" w:color="auto"/>
        <w:bottom w:val="none" w:sz="0" w:space="0" w:color="auto"/>
        <w:right w:val="none" w:sz="0" w:space="0" w:color="auto"/>
      </w:divBdr>
    </w:div>
    <w:div w:id="1533031469">
      <w:bodyDiv w:val="1"/>
      <w:marLeft w:val="0"/>
      <w:marRight w:val="0"/>
      <w:marTop w:val="0"/>
      <w:marBottom w:val="0"/>
      <w:divBdr>
        <w:top w:val="none" w:sz="0" w:space="0" w:color="auto"/>
        <w:left w:val="none" w:sz="0" w:space="0" w:color="auto"/>
        <w:bottom w:val="none" w:sz="0" w:space="0" w:color="auto"/>
        <w:right w:val="none" w:sz="0" w:space="0" w:color="auto"/>
      </w:divBdr>
      <w:divsChild>
        <w:div w:id="981690242">
          <w:marLeft w:val="0"/>
          <w:marRight w:val="0"/>
          <w:marTop w:val="0"/>
          <w:marBottom w:val="0"/>
          <w:divBdr>
            <w:top w:val="none" w:sz="0" w:space="0" w:color="auto"/>
            <w:left w:val="none" w:sz="0" w:space="0" w:color="auto"/>
            <w:bottom w:val="none" w:sz="0" w:space="0" w:color="auto"/>
            <w:right w:val="none" w:sz="0" w:space="0" w:color="auto"/>
          </w:divBdr>
        </w:div>
        <w:div w:id="1787581258">
          <w:marLeft w:val="0"/>
          <w:marRight w:val="0"/>
          <w:marTop w:val="0"/>
          <w:marBottom w:val="0"/>
          <w:divBdr>
            <w:top w:val="none" w:sz="0" w:space="0" w:color="auto"/>
            <w:left w:val="none" w:sz="0" w:space="0" w:color="auto"/>
            <w:bottom w:val="none" w:sz="0" w:space="0" w:color="auto"/>
            <w:right w:val="none" w:sz="0" w:space="0" w:color="auto"/>
          </w:divBdr>
        </w:div>
      </w:divsChild>
    </w:div>
    <w:div w:id="1691299799">
      <w:bodyDiv w:val="1"/>
      <w:marLeft w:val="0"/>
      <w:marRight w:val="0"/>
      <w:marTop w:val="0"/>
      <w:marBottom w:val="0"/>
      <w:divBdr>
        <w:top w:val="none" w:sz="0" w:space="0" w:color="auto"/>
        <w:left w:val="none" w:sz="0" w:space="0" w:color="auto"/>
        <w:bottom w:val="none" w:sz="0" w:space="0" w:color="auto"/>
        <w:right w:val="none" w:sz="0" w:space="0" w:color="auto"/>
      </w:divBdr>
      <w:divsChild>
        <w:div w:id="206187237">
          <w:marLeft w:val="0"/>
          <w:marRight w:val="0"/>
          <w:marTop w:val="0"/>
          <w:marBottom w:val="0"/>
          <w:divBdr>
            <w:top w:val="none" w:sz="0" w:space="0" w:color="auto"/>
            <w:left w:val="none" w:sz="0" w:space="0" w:color="auto"/>
            <w:bottom w:val="none" w:sz="0" w:space="0" w:color="auto"/>
            <w:right w:val="none" w:sz="0" w:space="0" w:color="auto"/>
          </w:divBdr>
        </w:div>
        <w:div w:id="1596665975">
          <w:marLeft w:val="0"/>
          <w:marRight w:val="0"/>
          <w:marTop w:val="0"/>
          <w:marBottom w:val="0"/>
          <w:divBdr>
            <w:top w:val="none" w:sz="0" w:space="0" w:color="auto"/>
            <w:left w:val="none" w:sz="0" w:space="0" w:color="auto"/>
            <w:bottom w:val="none" w:sz="0" w:space="0" w:color="auto"/>
            <w:right w:val="none" w:sz="0" w:space="0" w:color="auto"/>
          </w:divBdr>
        </w:div>
      </w:divsChild>
    </w:div>
    <w:div w:id="1696807174">
      <w:bodyDiv w:val="1"/>
      <w:marLeft w:val="0"/>
      <w:marRight w:val="0"/>
      <w:marTop w:val="0"/>
      <w:marBottom w:val="0"/>
      <w:divBdr>
        <w:top w:val="none" w:sz="0" w:space="0" w:color="auto"/>
        <w:left w:val="none" w:sz="0" w:space="0" w:color="auto"/>
        <w:bottom w:val="none" w:sz="0" w:space="0" w:color="auto"/>
        <w:right w:val="none" w:sz="0" w:space="0" w:color="auto"/>
      </w:divBdr>
    </w:div>
    <w:div w:id="1719737591">
      <w:bodyDiv w:val="1"/>
      <w:marLeft w:val="0"/>
      <w:marRight w:val="0"/>
      <w:marTop w:val="0"/>
      <w:marBottom w:val="0"/>
      <w:divBdr>
        <w:top w:val="none" w:sz="0" w:space="0" w:color="auto"/>
        <w:left w:val="none" w:sz="0" w:space="0" w:color="auto"/>
        <w:bottom w:val="none" w:sz="0" w:space="0" w:color="auto"/>
        <w:right w:val="none" w:sz="0" w:space="0" w:color="auto"/>
      </w:divBdr>
    </w:div>
    <w:div w:id="1726949360">
      <w:bodyDiv w:val="1"/>
      <w:marLeft w:val="0"/>
      <w:marRight w:val="0"/>
      <w:marTop w:val="0"/>
      <w:marBottom w:val="0"/>
      <w:divBdr>
        <w:top w:val="none" w:sz="0" w:space="0" w:color="auto"/>
        <w:left w:val="none" w:sz="0" w:space="0" w:color="auto"/>
        <w:bottom w:val="none" w:sz="0" w:space="0" w:color="auto"/>
        <w:right w:val="none" w:sz="0" w:space="0" w:color="auto"/>
      </w:divBdr>
    </w:div>
    <w:div w:id="1873952636">
      <w:bodyDiv w:val="1"/>
      <w:marLeft w:val="0"/>
      <w:marRight w:val="0"/>
      <w:marTop w:val="0"/>
      <w:marBottom w:val="0"/>
      <w:divBdr>
        <w:top w:val="none" w:sz="0" w:space="0" w:color="auto"/>
        <w:left w:val="none" w:sz="0" w:space="0" w:color="auto"/>
        <w:bottom w:val="none" w:sz="0" w:space="0" w:color="auto"/>
        <w:right w:val="none" w:sz="0" w:space="0" w:color="auto"/>
      </w:divBdr>
    </w:div>
    <w:div w:id="1881550161">
      <w:bodyDiv w:val="1"/>
      <w:marLeft w:val="0"/>
      <w:marRight w:val="0"/>
      <w:marTop w:val="0"/>
      <w:marBottom w:val="0"/>
      <w:divBdr>
        <w:top w:val="none" w:sz="0" w:space="0" w:color="auto"/>
        <w:left w:val="none" w:sz="0" w:space="0" w:color="auto"/>
        <w:bottom w:val="none" w:sz="0" w:space="0" w:color="auto"/>
        <w:right w:val="none" w:sz="0" w:space="0" w:color="auto"/>
      </w:divBdr>
      <w:divsChild>
        <w:div w:id="1388260724">
          <w:marLeft w:val="0"/>
          <w:marRight w:val="240"/>
          <w:marTop w:val="0"/>
          <w:marBottom w:val="0"/>
          <w:divBdr>
            <w:top w:val="none" w:sz="0" w:space="0" w:color="auto"/>
            <w:left w:val="none" w:sz="0" w:space="0" w:color="auto"/>
            <w:bottom w:val="none" w:sz="0" w:space="0" w:color="auto"/>
            <w:right w:val="none" w:sz="0" w:space="0" w:color="auto"/>
          </w:divBdr>
          <w:divsChild>
            <w:div w:id="1221482768">
              <w:marLeft w:val="0"/>
              <w:marRight w:val="0"/>
              <w:marTop w:val="0"/>
              <w:marBottom w:val="0"/>
              <w:divBdr>
                <w:top w:val="none" w:sz="0" w:space="0" w:color="auto"/>
                <w:left w:val="none" w:sz="0" w:space="0" w:color="auto"/>
                <w:bottom w:val="none" w:sz="0" w:space="0" w:color="auto"/>
                <w:right w:val="none" w:sz="0" w:space="0" w:color="auto"/>
              </w:divBdr>
              <w:divsChild>
                <w:div w:id="627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0993">
          <w:marLeft w:val="0"/>
          <w:marRight w:val="240"/>
          <w:marTop w:val="0"/>
          <w:marBottom w:val="0"/>
          <w:divBdr>
            <w:top w:val="none" w:sz="0" w:space="0" w:color="auto"/>
            <w:left w:val="none" w:sz="0" w:space="0" w:color="auto"/>
            <w:bottom w:val="none" w:sz="0" w:space="0" w:color="auto"/>
            <w:right w:val="none" w:sz="0" w:space="0" w:color="auto"/>
          </w:divBdr>
          <w:divsChild>
            <w:div w:id="794638921">
              <w:marLeft w:val="0"/>
              <w:marRight w:val="0"/>
              <w:marTop w:val="0"/>
              <w:marBottom w:val="0"/>
              <w:divBdr>
                <w:top w:val="none" w:sz="0" w:space="0" w:color="auto"/>
                <w:left w:val="none" w:sz="0" w:space="0" w:color="auto"/>
                <w:bottom w:val="none" w:sz="0" w:space="0" w:color="auto"/>
                <w:right w:val="none" w:sz="0" w:space="0" w:color="auto"/>
              </w:divBdr>
              <w:divsChild>
                <w:div w:id="1276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7072">
          <w:marLeft w:val="0"/>
          <w:marRight w:val="0"/>
          <w:marTop w:val="750"/>
          <w:marBottom w:val="0"/>
          <w:divBdr>
            <w:top w:val="none" w:sz="0" w:space="0" w:color="auto"/>
            <w:left w:val="none" w:sz="0" w:space="0" w:color="auto"/>
            <w:bottom w:val="none" w:sz="0" w:space="0" w:color="auto"/>
            <w:right w:val="none" w:sz="0" w:space="0" w:color="auto"/>
          </w:divBdr>
          <w:divsChild>
            <w:div w:id="960188047">
              <w:marLeft w:val="0"/>
              <w:marRight w:val="0"/>
              <w:marTop w:val="0"/>
              <w:marBottom w:val="0"/>
              <w:divBdr>
                <w:top w:val="none" w:sz="0" w:space="0" w:color="auto"/>
                <w:left w:val="none" w:sz="0" w:space="0" w:color="auto"/>
                <w:bottom w:val="none" w:sz="0" w:space="0" w:color="auto"/>
                <w:right w:val="none" w:sz="0" w:space="0" w:color="auto"/>
              </w:divBdr>
              <w:divsChild>
                <w:div w:id="20097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7850">
      <w:bodyDiv w:val="1"/>
      <w:marLeft w:val="0"/>
      <w:marRight w:val="0"/>
      <w:marTop w:val="0"/>
      <w:marBottom w:val="0"/>
      <w:divBdr>
        <w:top w:val="none" w:sz="0" w:space="0" w:color="auto"/>
        <w:left w:val="none" w:sz="0" w:space="0" w:color="auto"/>
        <w:bottom w:val="none" w:sz="0" w:space="0" w:color="auto"/>
        <w:right w:val="none" w:sz="0" w:space="0" w:color="auto"/>
      </w:divBdr>
    </w:div>
    <w:div w:id="205711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CA79-1CB5-4196-9344-AA783063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dc:creator>
  <cp:lastModifiedBy>Shirley Andrechuk</cp:lastModifiedBy>
  <cp:revision>9</cp:revision>
  <cp:lastPrinted>2020-12-08T15:17:00Z</cp:lastPrinted>
  <dcterms:created xsi:type="dcterms:W3CDTF">2020-12-05T23:02:00Z</dcterms:created>
  <dcterms:modified xsi:type="dcterms:W3CDTF">2020-12-08T16:34:00Z</dcterms:modified>
</cp:coreProperties>
</file>