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EA16A54" w:rsidR="00450751" w:rsidRPr="006F5D66" w:rsidRDefault="0010395F">
      <w:pPr>
        <w:pBdr>
          <w:bottom w:val="single" w:sz="6" w:space="0" w:color="000000"/>
        </w:pBdr>
        <w:tabs>
          <w:tab w:val="right" w:pos="8640"/>
        </w:tabs>
        <w:rPr>
          <w:rFonts w:ascii="Arial" w:eastAsia="Bookman Old Style" w:hAnsi="Arial" w:cs="Arial"/>
          <w:b/>
        </w:rPr>
      </w:pPr>
      <w:bookmarkStart w:id="0" w:name="_GoBack"/>
      <w:r w:rsidRPr="006F5D66">
        <w:rPr>
          <w:rFonts w:ascii="Arial" w:eastAsia="Bookman Old Style" w:hAnsi="Arial" w:cs="Arial"/>
          <w:b/>
        </w:rPr>
        <w:t xml:space="preserve">December </w:t>
      </w:r>
      <w:r w:rsidR="009D1A6C" w:rsidRPr="006F5D66">
        <w:rPr>
          <w:rFonts w:ascii="Arial" w:eastAsia="Bookman Old Style" w:hAnsi="Arial" w:cs="Arial"/>
          <w:b/>
        </w:rPr>
        <w:t>13,</w:t>
      </w:r>
      <w:r w:rsidR="00252D54" w:rsidRPr="006F5D66">
        <w:rPr>
          <w:rFonts w:ascii="Arial" w:eastAsia="Bookman Old Style" w:hAnsi="Arial" w:cs="Arial"/>
          <w:b/>
        </w:rPr>
        <w:t xml:space="preserve"> </w:t>
      </w:r>
      <w:r w:rsidRPr="006F5D66">
        <w:rPr>
          <w:rFonts w:ascii="Arial" w:eastAsia="Bookman Old Style" w:hAnsi="Arial" w:cs="Arial"/>
          <w:b/>
        </w:rPr>
        <w:t>2020</w:t>
      </w:r>
      <w:r w:rsidR="00EB5381" w:rsidRPr="006F5D66">
        <w:rPr>
          <w:rFonts w:ascii="Arial" w:eastAsia="Bookman Old Style" w:hAnsi="Arial" w:cs="Arial"/>
          <w:b/>
        </w:rPr>
        <w:tab/>
      </w:r>
      <w:r w:rsidR="00C87CF8" w:rsidRPr="006F5D66">
        <w:rPr>
          <w:rFonts w:ascii="Arial" w:eastAsia="Arial" w:hAnsi="Arial" w:cs="Arial"/>
          <w:b/>
        </w:rPr>
        <w:t xml:space="preserve">Advent </w:t>
      </w:r>
      <w:r w:rsidR="009D1A6C" w:rsidRPr="006F5D66">
        <w:rPr>
          <w:rFonts w:ascii="Arial" w:eastAsia="Arial" w:hAnsi="Arial" w:cs="Arial"/>
          <w:b/>
        </w:rPr>
        <w:t>Three</w:t>
      </w:r>
    </w:p>
    <w:p w14:paraId="00000002" w14:textId="77777777" w:rsidR="00450751" w:rsidRPr="006F5D66" w:rsidRDefault="00EB5381" w:rsidP="009D1A6C">
      <w:pPr>
        <w:tabs>
          <w:tab w:val="left" w:pos="4320"/>
        </w:tabs>
        <w:rPr>
          <w:rFonts w:ascii="Arial" w:eastAsia="Verdana" w:hAnsi="Arial" w:cs="Arial"/>
        </w:rPr>
      </w:pPr>
      <w:r w:rsidRPr="006F5D66">
        <w:rPr>
          <w:rFonts w:ascii="Arial" w:eastAsia="Verdana" w:hAnsi="Arial" w:cs="Arial"/>
        </w:rPr>
        <w:t>News and Announcements</w:t>
      </w:r>
    </w:p>
    <w:p w14:paraId="00000003" w14:textId="77777777" w:rsidR="00450751" w:rsidRPr="006F5D66" w:rsidRDefault="00450751">
      <w:pPr>
        <w:tabs>
          <w:tab w:val="left" w:pos="4320"/>
        </w:tabs>
        <w:ind w:left="270" w:hanging="270"/>
        <w:rPr>
          <w:rFonts w:ascii="Arial" w:eastAsia="Verdana" w:hAnsi="Arial" w:cs="Arial"/>
        </w:rPr>
      </w:pPr>
    </w:p>
    <w:p w14:paraId="00000005" w14:textId="3231BF60" w:rsidR="00450751" w:rsidRPr="006F5D66" w:rsidRDefault="00EB5381" w:rsidP="003610EB">
      <w:pPr>
        <w:tabs>
          <w:tab w:val="left" w:pos="4320"/>
        </w:tabs>
        <w:ind w:left="270" w:hanging="270"/>
        <w:rPr>
          <w:rFonts w:ascii="Arial" w:eastAsia="Verdana" w:hAnsi="Arial" w:cs="Arial"/>
        </w:rPr>
      </w:pPr>
      <w:r w:rsidRPr="006F5D66">
        <w:rPr>
          <w:rFonts w:ascii="Arial" w:eastAsia="Verdana" w:hAnsi="Arial" w:cs="Arial"/>
        </w:rPr>
        <w:t>Prelude</w:t>
      </w:r>
    </w:p>
    <w:p w14:paraId="035F8165" w14:textId="77777777" w:rsidR="00C400AE" w:rsidRPr="006F5D66" w:rsidRDefault="00C400AE" w:rsidP="009A2905">
      <w:pPr>
        <w:tabs>
          <w:tab w:val="left" w:pos="1080"/>
        </w:tabs>
        <w:rPr>
          <w:rFonts w:ascii="Arial" w:eastAsia="Verdana" w:hAnsi="Arial" w:cs="Arial"/>
        </w:rPr>
      </w:pPr>
    </w:p>
    <w:p w14:paraId="4E217BA9" w14:textId="4C340BD6" w:rsidR="0021660E" w:rsidRPr="006F5D66" w:rsidRDefault="0021660E" w:rsidP="0021660E">
      <w:pPr>
        <w:tabs>
          <w:tab w:val="left" w:pos="1080"/>
        </w:tabs>
        <w:rPr>
          <w:rFonts w:ascii="Arial" w:eastAsia="Verdana" w:hAnsi="Arial" w:cs="Arial"/>
          <w:bCs/>
        </w:rPr>
      </w:pPr>
      <w:r w:rsidRPr="006F5D66">
        <w:rPr>
          <w:rFonts w:ascii="Arial" w:eastAsia="Verdana" w:hAnsi="Arial" w:cs="Arial"/>
          <w:bCs/>
          <w:highlight w:val="yellow"/>
        </w:rPr>
        <w:t>NB.</w:t>
      </w:r>
      <w:r w:rsidRPr="006F5D66">
        <w:rPr>
          <w:rFonts w:ascii="Arial" w:eastAsia="Verdana" w:hAnsi="Arial" w:cs="Arial"/>
          <w:b/>
        </w:rPr>
        <w:t xml:space="preserve">  </w:t>
      </w:r>
      <w:r w:rsidRPr="006F5D66">
        <w:rPr>
          <w:rFonts w:ascii="Arial" w:eastAsia="Verdana" w:hAnsi="Arial" w:cs="Arial"/>
          <w:bCs/>
        </w:rPr>
        <w:t xml:space="preserve">Lighting of candle is after opening hymn and prayers. </w:t>
      </w:r>
    </w:p>
    <w:p w14:paraId="75E070CE" w14:textId="77777777" w:rsidR="0021660E" w:rsidRPr="006F5D66" w:rsidRDefault="0021660E" w:rsidP="0021660E">
      <w:pPr>
        <w:tabs>
          <w:tab w:val="left" w:pos="1080"/>
        </w:tabs>
        <w:rPr>
          <w:rFonts w:ascii="Arial" w:eastAsia="Verdana" w:hAnsi="Arial" w:cs="Arial"/>
          <w:b/>
        </w:rPr>
      </w:pPr>
    </w:p>
    <w:p w14:paraId="709CC1C5" w14:textId="46A3B63C" w:rsidR="003610EB" w:rsidRPr="006F5D66" w:rsidRDefault="0021660E" w:rsidP="0021660E">
      <w:pPr>
        <w:tabs>
          <w:tab w:val="left" w:pos="1080"/>
        </w:tabs>
        <w:rPr>
          <w:rFonts w:ascii="Arial" w:eastAsia="Verdana" w:hAnsi="Arial" w:cs="Arial"/>
          <w:bCs/>
        </w:rPr>
      </w:pPr>
      <w:r w:rsidRPr="006F5D66">
        <w:rPr>
          <w:rFonts w:ascii="Arial" w:eastAsia="Verdana" w:hAnsi="Arial" w:cs="Arial"/>
          <w:b/>
        </w:rPr>
        <w:t>Opening Hymn</w:t>
      </w:r>
      <w:r w:rsidR="00EB5381" w:rsidRPr="006F5D66">
        <w:rPr>
          <w:rFonts w:ascii="Arial" w:eastAsia="Verdana" w:hAnsi="Arial" w:cs="Arial"/>
          <w:b/>
        </w:rPr>
        <w:t xml:space="preserve">: </w:t>
      </w:r>
      <w:r w:rsidR="00BA288C" w:rsidRPr="006F5D66">
        <w:rPr>
          <w:rFonts w:ascii="Arial" w:eastAsia="Verdana" w:hAnsi="Arial" w:cs="Arial"/>
          <w:bCs/>
        </w:rPr>
        <w:t>#</w:t>
      </w:r>
      <w:r w:rsidR="00293F49" w:rsidRPr="006F5D66">
        <w:rPr>
          <w:rFonts w:ascii="Arial" w:eastAsia="Verdana" w:hAnsi="Arial" w:cs="Arial"/>
          <w:bCs/>
        </w:rPr>
        <w:t>35</w:t>
      </w:r>
      <w:r w:rsidR="00BA288C" w:rsidRPr="006F5D66">
        <w:rPr>
          <w:rFonts w:ascii="Arial" w:eastAsia="Verdana" w:hAnsi="Arial" w:cs="Arial"/>
          <w:bCs/>
        </w:rPr>
        <w:t xml:space="preserve"> VU “</w:t>
      </w:r>
      <w:r w:rsidR="00293F49" w:rsidRPr="006F5D66">
        <w:rPr>
          <w:rFonts w:ascii="Arial" w:eastAsia="Verdana" w:hAnsi="Arial" w:cs="Arial"/>
          <w:bCs/>
        </w:rPr>
        <w:t>Good Christian Friends Rejoice</w:t>
      </w:r>
      <w:r w:rsidR="00BA288C" w:rsidRPr="006F5D66">
        <w:rPr>
          <w:rFonts w:ascii="Arial" w:eastAsia="Verdana" w:hAnsi="Arial" w:cs="Arial"/>
          <w:bCs/>
        </w:rPr>
        <w:t>”</w:t>
      </w:r>
    </w:p>
    <w:p w14:paraId="3C868E54" w14:textId="77777777" w:rsidR="0021660E" w:rsidRPr="006F5D66" w:rsidRDefault="0021660E">
      <w:pPr>
        <w:rPr>
          <w:rFonts w:ascii="Arial" w:eastAsia="Verdana" w:hAnsi="Arial" w:cs="Arial"/>
          <w:b/>
          <w:bCs/>
        </w:rPr>
      </w:pPr>
    </w:p>
    <w:p w14:paraId="0000000D" w14:textId="110EFCD8" w:rsidR="00450751" w:rsidRPr="006F5D66" w:rsidRDefault="00EB5381">
      <w:pPr>
        <w:rPr>
          <w:rFonts w:ascii="Arial" w:eastAsia="Verdana" w:hAnsi="Arial" w:cs="Arial"/>
          <w:b/>
          <w:bCs/>
        </w:rPr>
      </w:pPr>
      <w:r w:rsidRPr="006F5D66">
        <w:rPr>
          <w:rFonts w:ascii="Arial" w:eastAsia="Verdana" w:hAnsi="Arial" w:cs="Arial"/>
          <w:b/>
          <w:bCs/>
        </w:rPr>
        <w:t xml:space="preserve">Call to Worship </w:t>
      </w:r>
    </w:p>
    <w:p w14:paraId="66C5DC09" w14:textId="77777777" w:rsidR="00100A78" w:rsidRPr="006F5D66" w:rsidRDefault="00293F49" w:rsidP="00293F49">
      <w:pPr>
        <w:rPr>
          <w:rFonts w:ascii="Arial" w:eastAsia="Verdana" w:hAnsi="Arial" w:cs="Arial"/>
        </w:rPr>
      </w:pPr>
      <w:r w:rsidRPr="006F5D66">
        <w:rPr>
          <w:rFonts w:ascii="Arial" w:eastAsia="Verdana" w:hAnsi="Arial" w:cs="Arial"/>
        </w:rPr>
        <w:t xml:space="preserve">Come let us prepare ourselves this </w:t>
      </w:r>
      <w:r w:rsidR="00100A78" w:rsidRPr="006F5D66">
        <w:rPr>
          <w:rFonts w:ascii="Arial" w:eastAsia="Verdana" w:hAnsi="Arial" w:cs="Arial"/>
        </w:rPr>
        <w:t>A</w:t>
      </w:r>
      <w:r w:rsidRPr="006F5D66">
        <w:rPr>
          <w:rFonts w:ascii="Arial" w:eastAsia="Verdana" w:hAnsi="Arial" w:cs="Arial"/>
        </w:rPr>
        <w:t xml:space="preserve">dvent, </w:t>
      </w:r>
    </w:p>
    <w:p w14:paraId="3B4732E4" w14:textId="77777777" w:rsidR="00100A78" w:rsidRPr="006F5D66" w:rsidRDefault="00100A78" w:rsidP="00293F49">
      <w:pPr>
        <w:rPr>
          <w:rFonts w:ascii="Arial" w:eastAsia="Verdana" w:hAnsi="Arial" w:cs="Arial"/>
          <w:b/>
          <w:bCs/>
        </w:rPr>
      </w:pPr>
      <w:r w:rsidRPr="006F5D66">
        <w:rPr>
          <w:rFonts w:ascii="Arial" w:eastAsia="Verdana" w:hAnsi="Arial" w:cs="Arial"/>
          <w:b/>
          <w:bCs/>
        </w:rPr>
        <w:t xml:space="preserve">Come let </w:t>
      </w:r>
      <w:r w:rsidR="00293F49" w:rsidRPr="006F5D66">
        <w:rPr>
          <w:rFonts w:ascii="Arial" w:eastAsia="Verdana" w:hAnsi="Arial" w:cs="Arial"/>
          <w:b/>
          <w:bCs/>
        </w:rPr>
        <w:t xml:space="preserve">our faith and hope and love </w:t>
      </w:r>
      <w:r w:rsidRPr="006F5D66">
        <w:rPr>
          <w:rFonts w:ascii="Arial" w:eastAsia="Verdana" w:hAnsi="Arial" w:cs="Arial"/>
          <w:b/>
          <w:bCs/>
        </w:rPr>
        <w:t xml:space="preserve">be </w:t>
      </w:r>
      <w:r w:rsidR="00293F49" w:rsidRPr="006F5D66">
        <w:rPr>
          <w:rFonts w:ascii="Arial" w:eastAsia="Verdana" w:hAnsi="Arial" w:cs="Arial"/>
          <w:b/>
          <w:bCs/>
        </w:rPr>
        <w:t>renewed</w:t>
      </w:r>
      <w:r w:rsidRPr="006F5D66">
        <w:rPr>
          <w:rFonts w:ascii="Arial" w:eastAsia="Verdana" w:hAnsi="Arial" w:cs="Arial"/>
          <w:b/>
          <w:bCs/>
        </w:rPr>
        <w:t xml:space="preserve">.  </w:t>
      </w:r>
    </w:p>
    <w:p w14:paraId="5CFF7AAC" w14:textId="78CC94F8" w:rsidR="00100A78" w:rsidRPr="006F5D66" w:rsidRDefault="00100A78" w:rsidP="00293F49">
      <w:pPr>
        <w:rPr>
          <w:rFonts w:ascii="Arial" w:eastAsia="Verdana" w:hAnsi="Arial" w:cs="Arial"/>
        </w:rPr>
      </w:pPr>
      <w:r w:rsidRPr="006F5D66">
        <w:rPr>
          <w:rFonts w:ascii="Arial" w:eastAsia="Verdana" w:hAnsi="Arial" w:cs="Arial"/>
        </w:rPr>
        <w:t xml:space="preserve">We call for God to come and lead all to your peace.  </w:t>
      </w:r>
    </w:p>
    <w:p w14:paraId="56F8BECA" w14:textId="77777777" w:rsidR="00100A78" w:rsidRPr="006F5D66" w:rsidRDefault="00100A78" w:rsidP="00293F49">
      <w:pPr>
        <w:rPr>
          <w:rFonts w:ascii="Arial" w:eastAsia="Verdana" w:hAnsi="Arial" w:cs="Arial"/>
          <w:b/>
          <w:bCs/>
        </w:rPr>
      </w:pPr>
      <w:r w:rsidRPr="006F5D66">
        <w:rPr>
          <w:rFonts w:ascii="Arial" w:eastAsia="Verdana" w:hAnsi="Arial" w:cs="Arial"/>
          <w:b/>
          <w:bCs/>
        </w:rPr>
        <w:t>We gather for a time of waiting.</w:t>
      </w:r>
    </w:p>
    <w:p w14:paraId="52E3178B" w14:textId="22A5B970" w:rsidR="00293F49" w:rsidRPr="006F5D66" w:rsidRDefault="00100A78" w:rsidP="00293F49">
      <w:pPr>
        <w:rPr>
          <w:rFonts w:ascii="Arial" w:eastAsia="Verdana" w:hAnsi="Arial" w:cs="Arial"/>
        </w:rPr>
      </w:pPr>
      <w:r w:rsidRPr="006F5D66">
        <w:rPr>
          <w:rFonts w:ascii="Arial" w:eastAsia="Verdana" w:hAnsi="Arial" w:cs="Arial"/>
        </w:rPr>
        <w:t>We gather for a time to prepare for the Prince of Peace to be born within us again.</w:t>
      </w:r>
    </w:p>
    <w:p w14:paraId="52DB9D51" w14:textId="77777777" w:rsidR="00100A78" w:rsidRPr="006F5D66" w:rsidRDefault="00100A78" w:rsidP="00293F49">
      <w:pPr>
        <w:rPr>
          <w:rFonts w:ascii="Arial" w:eastAsia="Verdana" w:hAnsi="Arial" w:cs="Arial"/>
          <w:b/>
          <w:bCs/>
        </w:rPr>
      </w:pPr>
      <w:r w:rsidRPr="006F5D66">
        <w:rPr>
          <w:rFonts w:ascii="Arial" w:eastAsia="Verdana" w:hAnsi="Arial" w:cs="Arial"/>
          <w:b/>
          <w:bCs/>
        </w:rPr>
        <w:t xml:space="preserve">We call for God to come and bring joy upon our world.  </w:t>
      </w:r>
    </w:p>
    <w:p w14:paraId="45EFBA02" w14:textId="0E57A181" w:rsidR="00100A78" w:rsidRPr="006F5D66" w:rsidRDefault="00100A78" w:rsidP="00293F49">
      <w:pPr>
        <w:rPr>
          <w:rFonts w:ascii="Arial" w:eastAsia="Verdana" w:hAnsi="Arial" w:cs="Arial"/>
        </w:rPr>
      </w:pPr>
      <w:r w:rsidRPr="006F5D66">
        <w:rPr>
          <w:rFonts w:ascii="Arial" w:eastAsia="Verdana" w:hAnsi="Arial" w:cs="Arial"/>
        </w:rPr>
        <w:t xml:space="preserve">We come into this time to pause, to pray, and to share in our worship. </w:t>
      </w:r>
    </w:p>
    <w:p w14:paraId="17121B4B" w14:textId="18BFBA37" w:rsidR="00100A78" w:rsidRPr="006F5D66" w:rsidRDefault="00100A78" w:rsidP="00293F49">
      <w:pPr>
        <w:rPr>
          <w:rFonts w:ascii="Arial" w:eastAsia="Verdana" w:hAnsi="Arial" w:cs="Arial"/>
          <w:b/>
          <w:bCs/>
        </w:rPr>
      </w:pPr>
      <w:r w:rsidRPr="006F5D66">
        <w:rPr>
          <w:rFonts w:ascii="Arial" w:eastAsia="Verdana" w:hAnsi="Arial" w:cs="Arial"/>
          <w:b/>
          <w:bCs/>
        </w:rPr>
        <w:t xml:space="preserve">We call for Got to come and make a home within our hearts.  </w:t>
      </w:r>
    </w:p>
    <w:p w14:paraId="6FD1BC8B" w14:textId="77777777" w:rsidR="009A4278" w:rsidRPr="006F5D66" w:rsidRDefault="009A4278" w:rsidP="009A4278">
      <w:pPr>
        <w:rPr>
          <w:rFonts w:ascii="Arial" w:eastAsia="Verdana" w:hAnsi="Arial" w:cs="Arial"/>
          <w:b/>
        </w:rPr>
      </w:pPr>
    </w:p>
    <w:p w14:paraId="0000001B" w14:textId="245D9ED3" w:rsidR="00450751" w:rsidRPr="006F5D66" w:rsidRDefault="00EB5381" w:rsidP="00953A73">
      <w:pPr>
        <w:rPr>
          <w:rFonts w:ascii="Arial" w:eastAsia="Verdana" w:hAnsi="Arial" w:cs="Arial"/>
          <w:b/>
          <w:bCs/>
        </w:rPr>
      </w:pPr>
      <w:r w:rsidRPr="006F5D66">
        <w:rPr>
          <w:rFonts w:ascii="Arial" w:eastAsia="Verdana" w:hAnsi="Arial" w:cs="Arial"/>
          <w:b/>
          <w:bCs/>
        </w:rPr>
        <w:t xml:space="preserve">Opening Prayer </w:t>
      </w:r>
    </w:p>
    <w:p w14:paraId="0BA63E87" w14:textId="77777777" w:rsidR="00E306D9" w:rsidRPr="006F5D66" w:rsidRDefault="0021660E" w:rsidP="0021660E">
      <w:pPr>
        <w:rPr>
          <w:rFonts w:ascii="Arial" w:eastAsia="Verdana" w:hAnsi="Arial" w:cs="Arial"/>
        </w:rPr>
      </w:pPr>
      <w:bookmarkStart w:id="1" w:name="_Hlk53906438"/>
      <w:r w:rsidRPr="006F5D66">
        <w:rPr>
          <w:rFonts w:ascii="Arial" w:eastAsia="Verdana" w:hAnsi="Arial" w:cs="Arial"/>
        </w:rPr>
        <w:t xml:space="preserve">Let us pray.  </w:t>
      </w:r>
    </w:p>
    <w:p w14:paraId="0128F081" w14:textId="77777777" w:rsidR="00252D54" w:rsidRPr="006F5D66" w:rsidRDefault="00100A78" w:rsidP="0021660E">
      <w:pPr>
        <w:rPr>
          <w:rFonts w:ascii="Arial" w:eastAsia="Verdana" w:hAnsi="Arial" w:cs="Arial"/>
        </w:rPr>
      </w:pPr>
      <w:r w:rsidRPr="006F5D66">
        <w:rPr>
          <w:rFonts w:ascii="Arial" w:eastAsia="Verdana" w:hAnsi="Arial" w:cs="Arial"/>
        </w:rPr>
        <w:t xml:space="preserve">O God we are so close – so close to being part of a miracle </w:t>
      </w:r>
    </w:p>
    <w:p w14:paraId="400401CB" w14:textId="77777777" w:rsidR="00554B78" w:rsidRPr="006F5D66" w:rsidRDefault="00100A78" w:rsidP="0021660E">
      <w:pPr>
        <w:rPr>
          <w:rFonts w:ascii="Arial" w:eastAsia="Verdana" w:hAnsi="Arial" w:cs="Arial"/>
        </w:rPr>
      </w:pPr>
      <w:r w:rsidRPr="006F5D66">
        <w:rPr>
          <w:rFonts w:ascii="Arial" w:eastAsia="Verdana" w:hAnsi="Arial" w:cs="Arial"/>
          <w:b/>
          <w:bCs/>
        </w:rPr>
        <w:t>– Love born again!  A great gift, a great joy.</w:t>
      </w:r>
      <w:r w:rsidRPr="006F5D66">
        <w:rPr>
          <w:rFonts w:ascii="Arial" w:eastAsia="Verdana" w:hAnsi="Arial" w:cs="Arial"/>
        </w:rPr>
        <w:t xml:space="preserve">  </w:t>
      </w:r>
    </w:p>
    <w:p w14:paraId="3BE04BF0" w14:textId="7369E1B0" w:rsidR="00100A78" w:rsidRPr="006F5D66" w:rsidRDefault="00100A78" w:rsidP="0021660E">
      <w:pPr>
        <w:rPr>
          <w:rFonts w:ascii="Arial" w:eastAsia="Verdana" w:hAnsi="Arial" w:cs="Arial"/>
        </w:rPr>
      </w:pPr>
      <w:r w:rsidRPr="006F5D66">
        <w:rPr>
          <w:rFonts w:ascii="Arial" w:eastAsia="Verdana" w:hAnsi="Arial" w:cs="Arial"/>
        </w:rPr>
        <w:t xml:space="preserve">Even in a world topsy turvy with change and worry, you still come and ask us to smile in our hearts – for the joy that sings there, even </w:t>
      </w:r>
      <w:r w:rsidR="00252D54" w:rsidRPr="006F5D66">
        <w:rPr>
          <w:rFonts w:ascii="Arial" w:eastAsia="Verdana" w:hAnsi="Arial" w:cs="Arial"/>
        </w:rPr>
        <w:t>amid</w:t>
      </w:r>
      <w:r w:rsidRPr="006F5D66">
        <w:rPr>
          <w:rFonts w:ascii="Arial" w:eastAsia="Verdana" w:hAnsi="Arial" w:cs="Arial"/>
        </w:rPr>
        <w:t xml:space="preserve"> sorrow and pain.</w:t>
      </w:r>
    </w:p>
    <w:p w14:paraId="1762241A" w14:textId="5C582069" w:rsidR="0021660E" w:rsidRPr="006F5D66" w:rsidRDefault="0021660E" w:rsidP="0021660E">
      <w:pPr>
        <w:rPr>
          <w:rFonts w:ascii="Arial" w:eastAsia="Verdana" w:hAnsi="Arial" w:cs="Arial"/>
          <w:b/>
          <w:bCs/>
        </w:rPr>
      </w:pPr>
      <w:r w:rsidRPr="006F5D66">
        <w:rPr>
          <w:rFonts w:ascii="Arial" w:eastAsia="Verdana" w:hAnsi="Arial" w:cs="Arial"/>
          <w:b/>
          <w:bCs/>
        </w:rPr>
        <w:t xml:space="preserve">It is different in many ways this year for us all. </w:t>
      </w:r>
    </w:p>
    <w:p w14:paraId="28842441" w14:textId="337021CD" w:rsidR="0021660E" w:rsidRPr="006F5D66" w:rsidRDefault="0021660E" w:rsidP="0021660E">
      <w:pPr>
        <w:rPr>
          <w:rFonts w:ascii="Arial" w:eastAsia="Verdana" w:hAnsi="Arial" w:cs="Arial"/>
          <w:b/>
          <w:bCs/>
        </w:rPr>
      </w:pPr>
      <w:r w:rsidRPr="006F5D66">
        <w:rPr>
          <w:rFonts w:ascii="Arial" w:eastAsia="Verdana" w:hAnsi="Arial" w:cs="Arial"/>
          <w:b/>
          <w:bCs/>
        </w:rPr>
        <w:t>And yet our prayer remains the same:</w:t>
      </w:r>
    </w:p>
    <w:p w14:paraId="7E106629" w14:textId="39FDDB09" w:rsidR="0021660E" w:rsidRPr="006F5D66" w:rsidRDefault="0021660E" w:rsidP="0021660E">
      <w:pPr>
        <w:rPr>
          <w:rFonts w:ascii="Arial" w:eastAsia="Verdana" w:hAnsi="Arial" w:cs="Arial"/>
          <w:b/>
          <w:bCs/>
        </w:rPr>
      </w:pPr>
      <w:r w:rsidRPr="006F5D66">
        <w:rPr>
          <w:rFonts w:ascii="Arial" w:eastAsia="Verdana" w:hAnsi="Arial" w:cs="Arial"/>
          <w:b/>
          <w:bCs/>
        </w:rPr>
        <w:t>Come, Lord Jesus, friend and saviour, come. Amen.</w:t>
      </w:r>
    </w:p>
    <w:p w14:paraId="5AC8C4F4" w14:textId="77777777" w:rsidR="0021660E" w:rsidRPr="006F5D66" w:rsidRDefault="0021660E" w:rsidP="0021660E">
      <w:pPr>
        <w:rPr>
          <w:rFonts w:ascii="Arial" w:eastAsia="Verdana" w:hAnsi="Arial" w:cs="Arial"/>
        </w:rPr>
      </w:pPr>
    </w:p>
    <w:p w14:paraId="5E409C8C" w14:textId="6823A99E" w:rsidR="0021660E" w:rsidRPr="006F5D66" w:rsidRDefault="00F914C5" w:rsidP="0021660E">
      <w:pPr>
        <w:rPr>
          <w:rFonts w:ascii="Arial" w:eastAsia="Verdana" w:hAnsi="Arial" w:cs="Arial"/>
          <w:b/>
          <w:bCs/>
        </w:rPr>
      </w:pPr>
      <w:r w:rsidRPr="006F5D66">
        <w:rPr>
          <w:rFonts w:ascii="Arial" w:eastAsia="Verdana" w:hAnsi="Arial" w:cs="Arial"/>
          <w:b/>
          <w:bCs/>
        </w:rPr>
        <w:t xml:space="preserve">ADVENT </w:t>
      </w:r>
      <w:r w:rsidR="0021660E" w:rsidRPr="006F5D66">
        <w:rPr>
          <w:rFonts w:ascii="Arial" w:eastAsia="Verdana" w:hAnsi="Arial" w:cs="Arial"/>
          <w:b/>
          <w:bCs/>
        </w:rPr>
        <w:t>Candle lighting</w:t>
      </w:r>
    </w:p>
    <w:p w14:paraId="5EC1DFF1" w14:textId="6581C7D5" w:rsidR="0021660E" w:rsidRPr="006F5D66" w:rsidRDefault="00F914C5" w:rsidP="0021660E">
      <w:pPr>
        <w:rPr>
          <w:rFonts w:ascii="Arial" w:eastAsia="Verdana" w:hAnsi="Arial" w:cs="Arial"/>
        </w:rPr>
      </w:pPr>
      <w:r w:rsidRPr="006F5D66">
        <w:rPr>
          <w:rFonts w:ascii="Arial" w:eastAsia="Verdana" w:hAnsi="Arial" w:cs="Arial"/>
          <w:b/>
          <w:bCs/>
        </w:rPr>
        <w:t>Hymn</w:t>
      </w:r>
      <w:r w:rsidRPr="006F5D66">
        <w:rPr>
          <w:rFonts w:ascii="Arial" w:eastAsia="Verdana" w:hAnsi="Arial" w:cs="Arial"/>
        </w:rPr>
        <w:t xml:space="preserve">: </w:t>
      </w:r>
      <w:r w:rsidR="0021660E" w:rsidRPr="006F5D66">
        <w:rPr>
          <w:rFonts w:ascii="Arial" w:eastAsia="Verdana" w:hAnsi="Arial" w:cs="Arial"/>
        </w:rPr>
        <w:t xml:space="preserve">#82 VU “A Light is Gleaming” (chorus and verse </w:t>
      </w:r>
      <w:r w:rsidR="004B4F9E" w:rsidRPr="006F5D66">
        <w:rPr>
          <w:rFonts w:ascii="Arial" w:eastAsia="Verdana" w:hAnsi="Arial" w:cs="Arial"/>
        </w:rPr>
        <w:t>three</w:t>
      </w:r>
      <w:r w:rsidR="0021660E" w:rsidRPr="006F5D66">
        <w:rPr>
          <w:rFonts w:ascii="Arial" w:eastAsia="Verdana" w:hAnsi="Arial" w:cs="Arial"/>
        </w:rPr>
        <w:t>)</w:t>
      </w:r>
    </w:p>
    <w:p w14:paraId="033170B4" w14:textId="6F395AA8" w:rsidR="00F914C5" w:rsidRPr="006F5D66" w:rsidRDefault="00F914C5" w:rsidP="00F914C5">
      <w:pPr>
        <w:rPr>
          <w:rFonts w:ascii="Arial" w:eastAsia="Verdana" w:hAnsi="Arial" w:cs="Arial"/>
        </w:rPr>
      </w:pPr>
      <w:r w:rsidRPr="006F5D66">
        <w:rPr>
          <w:rFonts w:ascii="Arial" w:eastAsia="Verdana" w:hAnsi="Arial" w:cs="Arial"/>
          <w:lang w:val="en-US"/>
        </w:rPr>
        <w:t>In this season of Advent:</w:t>
      </w:r>
    </w:p>
    <w:p w14:paraId="6C3092E0" w14:textId="0657DAD1" w:rsidR="00F914C5" w:rsidRPr="006F5D66" w:rsidRDefault="00F914C5" w:rsidP="00F914C5">
      <w:pPr>
        <w:rPr>
          <w:rFonts w:ascii="Arial" w:eastAsia="Verdana" w:hAnsi="Arial" w:cs="Arial"/>
        </w:rPr>
      </w:pPr>
      <w:r w:rsidRPr="006F5D66">
        <w:rPr>
          <w:rFonts w:ascii="Arial" w:eastAsia="Verdana" w:hAnsi="Arial" w:cs="Arial"/>
          <w:b/>
          <w:bCs/>
          <w:lang w:val="en-US"/>
        </w:rPr>
        <w:t xml:space="preserve">we welcome the coming of Jesus as God’s gift. </w:t>
      </w:r>
    </w:p>
    <w:p w14:paraId="1C8B880D" w14:textId="7670213E" w:rsidR="00F914C5" w:rsidRPr="006F5D66" w:rsidRDefault="00F914C5" w:rsidP="00F914C5">
      <w:pPr>
        <w:rPr>
          <w:rFonts w:ascii="Arial" w:eastAsia="Verdana" w:hAnsi="Arial" w:cs="Arial"/>
        </w:rPr>
      </w:pPr>
      <w:r w:rsidRPr="006F5D66">
        <w:rPr>
          <w:rFonts w:ascii="Arial" w:eastAsia="Verdana" w:hAnsi="Arial" w:cs="Arial"/>
          <w:lang w:val="en-US"/>
        </w:rPr>
        <w:t xml:space="preserve">As the candle of </w:t>
      </w:r>
      <w:r w:rsidR="00252D54" w:rsidRPr="006F5D66">
        <w:rPr>
          <w:rFonts w:ascii="Arial" w:eastAsia="Verdana" w:hAnsi="Arial" w:cs="Arial"/>
          <w:lang w:val="en-US"/>
        </w:rPr>
        <w:t>joy</w:t>
      </w:r>
      <w:r w:rsidRPr="006F5D66">
        <w:rPr>
          <w:rFonts w:ascii="Arial" w:eastAsia="Verdana" w:hAnsi="Arial" w:cs="Arial"/>
          <w:lang w:val="en-US"/>
        </w:rPr>
        <w:t xml:space="preserve"> is lit, take the </w:t>
      </w:r>
      <w:r w:rsidR="00252D54" w:rsidRPr="006F5D66">
        <w:rPr>
          <w:rFonts w:ascii="Arial" w:eastAsia="Verdana" w:hAnsi="Arial" w:cs="Arial"/>
          <w:lang w:val="en-US"/>
        </w:rPr>
        <w:t>joy</w:t>
      </w:r>
      <w:r w:rsidRPr="006F5D66">
        <w:rPr>
          <w:rFonts w:ascii="Arial" w:eastAsia="Verdana" w:hAnsi="Arial" w:cs="Arial"/>
          <w:lang w:val="en-US"/>
        </w:rPr>
        <w:t xml:space="preserve"> of God, </w:t>
      </w:r>
    </w:p>
    <w:p w14:paraId="056479A3" w14:textId="2828FBF6" w:rsidR="00F914C5" w:rsidRPr="006F5D66" w:rsidRDefault="00F914C5" w:rsidP="00F914C5">
      <w:pPr>
        <w:rPr>
          <w:rFonts w:ascii="Arial" w:eastAsia="Verdana" w:hAnsi="Arial" w:cs="Arial"/>
        </w:rPr>
      </w:pPr>
      <w:r w:rsidRPr="006F5D66">
        <w:rPr>
          <w:rFonts w:ascii="Arial" w:eastAsia="Verdana" w:hAnsi="Arial" w:cs="Arial"/>
          <w:lang w:val="en-US"/>
        </w:rPr>
        <w:t>revealed in Bethlehem’s child,</w:t>
      </w:r>
      <w:r w:rsidRPr="006F5D66">
        <w:rPr>
          <w:rFonts w:ascii="Arial" w:eastAsia="Verdana" w:hAnsi="Arial" w:cs="Arial"/>
        </w:rPr>
        <w:t xml:space="preserve"> </w:t>
      </w:r>
      <w:r w:rsidRPr="006F5D66">
        <w:rPr>
          <w:rFonts w:ascii="Arial" w:eastAsia="Verdana" w:hAnsi="Arial" w:cs="Arial"/>
          <w:lang w:val="en-US"/>
        </w:rPr>
        <w:t xml:space="preserve">and use it to help transform </w:t>
      </w:r>
    </w:p>
    <w:p w14:paraId="7A9B152A" w14:textId="77777777" w:rsidR="00F914C5" w:rsidRPr="006F5D66" w:rsidRDefault="00F914C5" w:rsidP="00F914C5">
      <w:pPr>
        <w:rPr>
          <w:rFonts w:ascii="Arial" w:eastAsia="Verdana" w:hAnsi="Arial" w:cs="Arial"/>
        </w:rPr>
      </w:pPr>
      <w:r w:rsidRPr="006F5D66">
        <w:rPr>
          <w:rFonts w:ascii="Arial" w:eastAsia="Verdana" w:hAnsi="Arial" w:cs="Arial"/>
          <w:lang w:val="en-US"/>
        </w:rPr>
        <w:t>The world with holy welcome.</w:t>
      </w:r>
    </w:p>
    <w:p w14:paraId="4917ED6A" w14:textId="1BC6FA1F" w:rsidR="00F914C5" w:rsidRPr="006F5D66" w:rsidRDefault="00F914C5" w:rsidP="005C657E">
      <w:pPr>
        <w:rPr>
          <w:rStyle w:val="text"/>
          <w:rFonts w:ascii="Arial" w:eastAsia="Verdana" w:hAnsi="Arial" w:cs="Arial"/>
        </w:rPr>
      </w:pPr>
      <w:r w:rsidRPr="006F5D66">
        <w:rPr>
          <w:rFonts w:ascii="Arial" w:eastAsia="Verdana" w:hAnsi="Arial" w:cs="Arial"/>
          <w:b/>
          <w:bCs/>
          <w:lang w:val="en-US"/>
        </w:rPr>
        <w:t>May we welcome all as we welcome Jesus.</w:t>
      </w:r>
      <w:r w:rsidRPr="006F5D66">
        <w:rPr>
          <w:rFonts w:ascii="Arial" w:eastAsia="Verdana" w:hAnsi="Arial" w:cs="Arial"/>
          <w:i/>
          <w:iCs/>
          <w:lang w:val="en-US"/>
        </w:rPr>
        <w:t xml:space="preserve"> (the first candle is lit)</w:t>
      </w:r>
    </w:p>
    <w:p w14:paraId="4810CD67" w14:textId="08FD7629" w:rsidR="009D244F" w:rsidRPr="006F5D66" w:rsidRDefault="0021660E" w:rsidP="0021660E">
      <w:pPr>
        <w:pStyle w:val="NormalWeb"/>
        <w:shd w:val="clear" w:color="auto" w:fill="FFFFFF"/>
        <w:rPr>
          <w:rStyle w:val="text"/>
          <w:rFonts w:ascii="Arial" w:hAnsi="Arial" w:cs="Arial"/>
          <w:color w:val="000000"/>
        </w:rPr>
      </w:pPr>
      <w:bookmarkStart w:id="2" w:name="_Hlk55814134"/>
      <w:r w:rsidRPr="006F5D66">
        <w:rPr>
          <w:rStyle w:val="text"/>
          <w:rFonts w:ascii="Arial" w:hAnsi="Arial" w:cs="Arial"/>
          <w:color w:val="000000"/>
        </w:rPr>
        <w:t xml:space="preserve">Readings </w:t>
      </w:r>
      <w:r w:rsidR="009D244F" w:rsidRPr="006F5D66">
        <w:rPr>
          <w:rStyle w:val="text"/>
          <w:rFonts w:ascii="Arial" w:hAnsi="Arial" w:cs="Arial"/>
          <w:color w:val="000000"/>
        </w:rPr>
        <w:t>Our readings today are taken from the New Revised Standard Bible.</w:t>
      </w:r>
    </w:p>
    <w:p w14:paraId="082858D6" w14:textId="38FC55D0" w:rsidR="00252D54" w:rsidRPr="006F5D66" w:rsidRDefault="00252D54" w:rsidP="00252D54">
      <w:pPr>
        <w:pStyle w:val="NormalWeb"/>
        <w:shd w:val="clear" w:color="auto" w:fill="FFFFFF"/>
        <w:spacing w:before="0" w:beforeAutospacing="0" w:after="0" w:afterAutospacing="0"/>
        <w:rPr>
          <w:rStyle w:val="text"/>
          <w:rFonts w:ascii="Arial" w:hAnsi="Arial" w:cs="Arial"/>
          <w:color w:val="000000"/>
        </w:rPr>
      </w:pPr>
      <w:r w:rsidRPr="006F5D66">
        <w:rPr>
          <w:rStyle w:val="text"/>
          <w:rFonts w:ascii="Arial" w:hAnsi="Arial" w:cs="Arial"/>
          <w:color w:val="000000"/>
        </w:rPr>
        <w:t>1 Thessalonians 5:16-24</w:t>
      </w:r>
    </w:p>
    <w:p w14:paraId="7015B0E3" w14:textId="77777777" w:rsidR="00252D54" w:rsidRPr="006F5D66" w:rsidRDefault="00252D54" w:rsidP="00252D54">
      <w:pPr>
        <w:pStyle w:val="NormalWeb"/>
        <w:shd w:val="clear" w:color="auto" w:fill="FFFFFF"/>
        <w:spacing w:before="0" w:beforeAutospacing="0" w:after="0" w:afterAutospacing="0"/>
        <w:rPr>
          <w:rFonts w:ascii="Arial" w:hAnsi="Arial" w:cs="Arial"/>
          <w:color w:val="000000"/>
        </w:rPr>
      </w:pPr>
      <w:r w:rsidRPr="006F5D66">
        <w:rPr>
          <w:rStyle w:val="text"/>
          <w:rFonts w:ascii="Arial" w:hAnsi="Arial" w:cs="Arial"/>
          <w:b/>
          <w:bCs/>
          <w:color w:val="000000"/>
          <w:vertAlign w:val="superscript"/>
        </w:rPr>
        <w:t>16 </w:t>
      </w:r>
      <w:r w:rsidRPr="006F5D66">
        <w:rPr>
          <w:rStyle w:val="text"/>
          <w:rFonts w:ascii="Arial" w:hAnsi="Arial" w:cs="Arial"/>
          <w:color w:val="000000"/>
        </w:rPr>
        <w:t>Rejoice always, </w:t>
      </w:r>
      <w:r w:rsidRPr="006F5D66">
        <w:rPr>
          <w:rStyle w:val="text"/>
          <w:rFonts w:ascii="Arial" w:hAnsi="Arial" w:cs="Arial"/>
          <w:b/>
          <w:bCs/>
          <w:color w:val="000000"/>
          <w:vertAlign w:val="superscript"/>
        </w:rPr>
        <w:t>17 </w:t>
      </w:r>
      <w:r w:rsidRPr="006F5D66">
        <w:rPr>
          <w:rStyle w:val="text"/>
          <w:rFonts w:ascii="Arial" w:hAnsi="Arial" w:cs="Arial"/>
          <w:color w:val="000000"/>
        </w:rPr>
        <w:t>pray without ceasing, </w:t>
      </w:r>
      <w:r w:rsidRPr="006F5D66">
        <w:rPr>
          <w:rStyle w:val="text"/>
          <w:rFonts w:ascii="Arial" w:hAnsi="Arial" w:cs="Arial"/>
          <w:b/>
          <w:bCs/>
          <w:color w:val="000000"/>
          <w:vertAlign w:val="superscript"/>
        </w:rPr>
        <w:t>18 </w:t>
      </w:r>
      <w:r w:rsidRPr="006F5D66">
        <w:rPr>
          <w:rStyle w:val="text"/>
          <w:rFonts w:ascii="Arial" w:hAnsi="Arial" w:cs="Arial"/>
          <w:color w:val="000000"/>
        </w:rPr>
        <w:t>give thanks in all circumstances; for this is the will of God in Christ Jesus for you. </w:t>
      </w:r>
      <w:r w:rsidRPr="006F5D66">
        <w:rPr>
          <w:rStyle w:val="text"/>
          <w:rFonts w:ascii="Arial" w:hAnsi="Arial" w:cs="Arial"/>
          <w:b/>
          <w:bCs/>
          <w:color w:val="000000"/>
          <w:vertAlign w:val="superscript"/>
        </w:rPr>
        <w:t>19 </w:t>
      </w:r>
      <w:r w:rsidRPr="006F5D66">
        <w:rPr>
          <w:rStyle w:val="text"/>
          <w:rFonts w:ascii="Arial" w:hAnsi="Arial" w:cs="Arial"/>
          <w:color w:val="000000"/>
        </w:rPr>
        <w:t>Do not quench the Spirit. </w:t>
      </w:r>
      <w:r w:rsidRPr="006F5D66">
        <w:rPr>
          <w:rStyle w:val="text"/>
          <w:rFonts w:ascii="Arial" w:hAnsi="Arial" w:cs="Arial"/>
          <w:b/>
          <w:bCs/>
          <w:color w:val="000000"/>
          <w:vertAlign w:val="superscript"/>
        </w:rPr>
        <w:t>20 </w:t>
      </w:r>
      <w:r w:rsidRPr="006F5D66">
        <w:rPr>
          <w:rStyle w:val="text"/>
          <w:rFonts w:ascii="Arial" w:hAnsi="Arial" w:cs="Arial"/>
          <w:color w:val="000000"/>
        </w:rPr>
        <w:t>Do not despise the words of prophets, </w:t>
      </w:r>
      <w:r w:rsidRPr="006F5D66">
        <w:rPr>
          <w:rStyle w:val="text"/>
          <w:rFonts w:ascii="Arial" w:hAnsi="Arial" w:cs="Arial"/>
          <w:b/>
          <w:bCs/>
          <w:color w:val="000000"/>
          <w:vertAlign w:val="superscript"/>
        </w:rPr>
        <w:t>21 </w:t>
      </w:r>
      <w:r w:rsidRPr="006F5D66">
        <w:rPr>
          <w:rStyle w:val="text"/>
          <w:rFonts w:ascii="Arial" w:hAnsi="Arial" w:cs="Arial"/>
          <w:color w:val="000000"/>
        </w:rPr>
        <w:t>but test everything; hold fast to what is good; </w:t>
      </w:r>
      <w:r w:rsidRPr="006F5D66">
        <w:rPr>
          <w:rStyle w:val="text"/>
          <w:rFonts w:ascii="Arial" w:hAnsi="Arial" w:cs="Arial"/>
          <w:b/>
          <w:bCs/>
          <w:color w:val="000000"/>
          <w:vertAlign w:val="superscript"/>
        </w:rPr>
        <w:t>22 </w:t>
      </w:r>
      <w:r w:rsidRPr="006F5D66">
        <w:rPr>
          <w:rStyle w:val="text"/>
          <w:rFonts w:ascii="Arial" w:hAnsi="Arial" w:cs="Arial"/>
          <w:color w:val="000000"/>
        </w:rPr>
        <w:t>abstain from every form of evil.</w:t>
      </w:r>
    </w:p>
    <w:p w14:paraId="0B2FDF77" w14:textId="54706656" w:rsidR="00252D54" w:rsidRPr="006F5D66" w:rsidRDefault="00252D54" w:rsidP="00252D54">
      <w:pPr>
        <w:pStyle w:val="NormalWeb"/>
        <w:shd w:val="clear" w:color="auto" w:fill="FFFFFF"/>
        <w:spacing w:before="0" w:beforeAutospacing="0" w:after="0" w:afterAutospacing="0"/>
        <w:rPr>
          <w:rStyle w:val="text"/>
          <w:rFonts w:ascii="Arial" w:hAnsi="Arial" w:cs="Arial"/>
          <w:color w:val="000000"/>
        </w:rPr>
      </w:pPr>
      <w:r w:rsidRPr="006F5D66">
        <w:rPr>
          <w:rStyle w:val="text"/>
          <w:rFonts w:ascii="Arial" w:hAnsi="Arial" w:cs="Arial"/>
          <w:b/>
          <w:bCs/>
          <w:color w:val="000000"/>
          <w:vertAlign w:val="superscript"/>
        </w:rPr>
        <w:lastRenderedPageBreak/>
        <w:t>23 </w:t>
      </w:r>
      <w:r w:rsidRPr="006F5D66">
        <w:rPr>
          <w:rStyle w:val="text"/>
          <w:rFonts w:ascii="Arial" w:hAnsi="Arial" w:cs="Arial"/>
          <w:color w:val="000000"/>
        </w:rPr>
        <w:t>May the God of peace himself sanctify you entirely; and may your spirit and soul and body be kept sound and blameless at the coming of our Lord Jesus Christ. </w:t>
      </w:r>
      <w:r w:rsidRPr="006F5D66">
        <w:rPr>
          <w:rStyle w:val="text"/>
          <w:rFonts w:ascii="Arial" w:hAnsi="Arial" w:cs="Arial"/>
          <w:b/>
          <w:bCs/>
          <w:color w:val="000000"/>
          <w:vertAlign w:val="superscript"/>
        </w:rPr>
        <w:t>24 </w:t>
      </w:r>
      <w:r w:rsidRPr="006F5D66">
        <w:rPr>
          <w:rStyle w:val="text"/>
          <w:rFonts w:ascii="Arial" w:hAnsi="Arial" w:cs="Arial"/>
          <w:color w:val="000000"/>
        </w:rPr>
        <w:t>The one who calls you is faithful, and he will do this.</w:t>
      </w:r>
    </w:p>
    <w:p w14:paraId="393A62FB" w14:textId="77777777" w:rsidR="00E5310F" w:rsidRPr="006F5D66" w:rsidRDefault="00E5310F" w:rsidP="00252D54">
      <w:pPr>
        <w:pStyle w:val="NormalWeb"/>
        <w:shd w:val="clear" w:color="auto" w:fill="FFFFFF"/>
        <w:spacing w:before="0" w:beforeAutospacing="0" w:after="0" w:afterAutospacing="0"/>
        <w:rPr>
          <w:rStyle w:val="text"/>
          <w:rFonts w:ascii="Arial" w:hAnsi="Arial" w:cs="Arial"/>
          <w:color w:val="000000"/>
        </w:rPr>
      </w:pPr>
    </w:p>
    <w:p w14:paraId="7712CCA7" w14:textId="6F76BCEA" w:rsidR="00252D54" w:rsidRPr="006F5D66" w:rsidRDefault="00252D54" w:rsidP="00252D54">
      <w:pPr>
        <w:pStyle w:val="NormalWeb"/>
        <w:shd w:val="clear" w:color="auto" w:fill="FFFFFF"/>
        <w:spacing w:before="0" w:beforeAutospacing="0" w:after="0" w:afterAutospacing="0"/>
        <w:rPr>
          <w:rFonts w:ascii="Arial" w:hAnsi="Arial" w:cs="Arial"/>
          <w:color w:val="000000"/>
        </w:rPr>
      </w:pPr>
      <w:r w:rsidRPr="006F5D66">
        <w:rPr>
          <w:rStyle w:val="text"/>
          <w:rFonts w:ascii="Arial" w:hAnsi="Arial" w:cs="Arial"/>
          <w:color w:val="000000"/>
        </w:rPr>
        <w:t>John 1: 6-8, 19-28</w:t>
      </w:r>
    </w:p>
    <w:p w14:paraId="0A150F0D" w14:textId="1F36AC68" w:rsidR="00252D54" w:rsidRPr="006F5D66" w:rsidRDefault="00252D54" w:rsidP="00252D54">
      <w:pPr>
        <w:rPr>
          <w:rStyle w:val="text"/>
          <w:rFonts w:ascii="Arial" w:hAnsi="Arial" w:cs="Arial"/>
          <w:color w:val="000000"/>
          <w:shd w:val="clear" w:color="auto" w:fill="FFFFFF"/>
        </w:rPr>
      </w:pPr>
      <w:r w:rsidRPr="006F5D66">
        <w:rPr>
          <w:rStyle w:val="text"/>
          <w:rFonts w:ascii="Arial" w:hAnsi="Arial" w:cs="Arial"/>
          <w:b/>
          <w:bCs/>
          <w:color w:val="000000"/>
          <w:shd w:val="clear" w:color="auto" w:fill="FFFFFF"/>
          <w:vertAlign w:val="superscript"/>
        </w:rPr>
        <w:t>6 </w:t>
      </w:r>
      <w:r w:rsidRPr="006F5D66">
        <w:rPr>
          <w:rStyle w:val="text"/>
          <w:rFonts w:ascii="Arial" w:hAnsi="Arial" w:cs="Arial"/>
          <w:color w:val="000000"/>
          <w:shd w:val="clear" w:color="auto" w:fill="FFFFFF"/>
        </w:rPr>
        <w:t>There was a man sent from God, whose name was John. </w:t>
      </w:r>
      <w:r w:rsidRPr="006F5D66">
        <w:rPr>
          <w:rStyle w:val="text"/>
          <w:rFonts w:ascii="Arial" w:hAnsi="Arial" w:cs="Arial"/>
          <w:b/>
          <w:bCs/>
          <w:color w:val="000000"/>
          <w:shd w:val="clear" w:color="auto" w:fill="FFFFFF"/>
          <w:vertAlign w:val="superscript"/>
        </w:rPr>
        <w:t>7 </w:t>
      </w:r>
      <w:r w:rsidRPr="006F5D66">
        <w:rPr>
          <w:rStyle w:val="text"/>
          <w:rFonts w:ascii="Arial" w:hAnsi="Arial" w:cs="Arial"/>
          <w:color w:val="000000"/>
          <w:shd w:val="clear" w:color="auto" w:fill="FFFFFF"/>
        </w:rPr>
        <w:t>He came as a witness to testify to the light, so that all might believe through him. </w:t>
      </w:r>
      <w:r w:rsidRPr="006F5D66">
        <w:rPr>
          <w:rStyle w:val="text"/>
          <w:rFonts w:ascii="Arial" w:hAnsi="Arial" w:cs="Arial"/>
          <w:b/>
          <w:bCs/>
          <w:color w:val="000000"/>
          <w:shd w:val="clear" w:color="auto" w:fill="FFFFFF"/>
          <w:vertAlign w:val="superscript"/>
        </w:rPr>
        <w:t>8 </w:t>
      </w:r>
      <w:r w:rsidRPr="006F5D66">
        <w:rPr>
          <w:rStyle w:val="text"/>
          <w:rFonts w:ascii="Arial" w:hAnsi="Arial" w:cs="Arial"/>
          <w:color w:val="000000"/>
          <w:shd w:val="clear" w:color="auto" w:fill="FFFFFF"/>
        </w:rPr>
        <w:t>He himself was not the light, but he came to testify to the light. </w:t>
      </w:r>
      <w:r w:rsidRPr="006F5D66">
        <w:rPr>
          <w:rStyle w:val="text"/>
          <w:rFonts w:ascii="Arial" w:hAnsi="Arial" w:cs="Arial"/>
          <w:b/>
          <w:bCs/>
          <w:color w:val="000000"/>
          <w:shd w:val="clear" w:color="auto" w:fill="FFFFFF"/>
          <w:vertAlign w:val="superscript"/>
        </w:rPr>
        <w:t>9 </w:t>
      </w:r>
      <w:r w:rsidRPr="006F5D66">
        <w:rPr>
          <w:rStyle w:val="text"/>
          <w:rFonts w:ascii="Arial" w:hAnsi="Arial" w:cs="Arial"/>
          <w:color w:val="000000"/>
          <w:shd w:val="clear" w:color="auto" w:fill="FFFFFF"/>
        </w:rPr>
        <w:t>The true light, which enlightens everyone, was coming into the world.</w:t>
      </w:r>
    </w:p>
    <w:p w14:paraId="083BC949" w14:textId="77777777" w:rsidR="00252D54" w:rsidRPr="006F5D66" w:rsidRDefault="00252D54" w:rsidP="00252D54">
      <w:pPr>
        <w:pStyle w:val="NormalWeb"/>
        <w:shd w:val="clear" w:color="auto" w:fill="FFFFFF"/>
        <w:spacing w:before="0" w:beforeAutospacing="0" w:after="0" w:afterAutospacing="0"/>
        <w:rPr>
          <w:rFonts w:ascii="Arial" w:hAnsi="Arial" w:cs="Arial"/>
          <w:color w:val="000000"/>
        </w:rPr>
      </w:pPr>
      <w:r w:rsidRPr="006F5D66">
        <w:rPr>
          <w:rStyle w:val="text"/>
          <w:rFonts w:ascii="Arial" w:hAnsi="Arial" w:cs="Arial"/>
          <w:color w:val="000000"/>
        </w:rPr>
        <w:t>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w:t>
      </w:r>
    </w:p>
    <w:p w14:paraId="04BBC28C" w14:textId="5373E1C2" w:rsidR="00252D54" w:rsidRPr="006F5D66" w:rsidRDefault="00252D54" w:rsidP="00252D54">
      <w:pPr>
        <w:pStyle w:val="line"/>
        <w:shd w:val="clear" w:color="auto" w:fill="FFFFFF"/>
        <w:spacing w:before="0" w:beforeAutospacing="0" w:after="0" w:afterAutospacing="0"/>
        <w:rPr>
          <w:rFonts w:ascii="Arial" w:hAnsi="Arial" w:cs="Arial"/>
          <w:color w:val="000000"/>
        </w:rPr>
      </w:pPr>
      <w:r w:rsidRPr="006F5D66">
        <w:rPr>
          <w:rStyle w:val="text"/>
          <w:rFonts w:ascii="Arial" w:hAnsi="Arial" w:cs="Arial"/>
          <w:color w:val="000000"/>
        </w:rPr>
        <w:t>“I am the voice of one crying out in the wilderness,</w:t>
      </w:r>
      <w:r w:rsidRPr="006F5D66">
        <w:rPr>
          <w:rFonts w:ascii="Arial" w:hAnsi="Arial" w:cs="Arial"/>
          <w:color w:val="000000"/>
        </w:rPr>
        <w:br/>
      </w:r>
      <w:r w:rsidRPr="006F5D66">
        <w:rPr>
          <w:rStyle w:val="text"/>
          <w:rFonts w:ascii="Arial" w:hAnsi="Arial" w:cs="Arial"/>
          <w:color w:val="000000"/>
        </w:rPr>
        <w:t>‘Make straight the way of the Lord,’”as the prophet Isaiah said.</w:t>
      </w:r>
    </w:p>
    <w:p w14:paraId="4216FD2D" w14:textId="126860AF" w:rsidR="00252D54" w:rsidRPr="006F5D66" w:rsidRDefault="00252D54" w:rsidP="00252D54">
      <w:pPr>
        <w:pStyle w:val="NormalWeb"/>
        <w:shd w:val="clear" w:color="auto" w:fill="FFFFFF"/>
        <w:spacing w:before="0" w:beforeAutospacing="0" w:after="0" w:afterAutospacing="0"/>
        <w:rPr>
          <w:rFonts w:ascii="Arial" w:hAnsi="Arial" w:cs="Arial"/>
          <w:color w:val="000000"/>
        </w:rPr>
      </w:pPr>
      <w:r w:rsidRPr="006F5D66">
        <w:rPr>
          <w:rStyle w:val="text"/>
          <w:rFonts w:ascii="Arial" w:hAnsi="Arial" w:cs="Arial"/>
          <w:color w:val="000000"/>
        </w:rPr>
        <w:t>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w:t>
      </w:r>
    </w:p>
    <w:p w14:paraId="1FF073DB" w14:textId="77777777" w:rsidR="00E5310F" w:rsidRPr="006F5D66" w:rsidRDefault="00E5310F" w:rsidP="00252D54">
      <w:pPr>
        <w:rPr>
          <w:rFonts w:ascii="Arial" w:hAnsi="Arial" w:cs="Arial"/>
        </w:rPr>
      </w:pPr>
    </w:p>
    <w:p w14:paraId="1E295E84" w14:textId="0FF40856" w:rsidR="0021660E" w:rsidRPr="006F5D66" w:rsidRDefault="0021660E" w:rsidP="00252D54">
      <w:pPr>
        <w:rPr>
          <w:rFonts w:ascii="Arial" w:hAnsi="Arial" w:cs="Arial"/>
        </w:rPr>
      </w:pPr>
      <w:bookmarkStart w:id="3" w:name="_Hlk55823529"/>
      <w:r w:rsidRPr="006F5D66">
        <w:rPr>
          <w:rFonts w:ascii="Arial" w:hAnsi="Arial" w:cs="Arial"/>
        </w:rPr>
        <w:t xml:space="preserve">We respond: </w:t>
      </w:r>
      <w:r w:rsidRPr="006F5D66">
        <w:rPr>
          <w:rFonts w:ascii="Arial" w:eastAsiaTheme="minorEastAsia" w:hAnsi="Arial" w:cs="Arial"/>
        </w:rPr>
        <w:t>In ages past, disciples, prophets, priests and historians wrote down their faith.</w:t>
      </w:r>
    </w:p>
    <w:p w14:paraId="341BA999" w14:textId="77777777" w:rsidR="0021660E" w:rsidRPr="006F5D66" w:rsidRDefault="0021660E" w:rsidP="00252D54">
      <w:pPr>
        <w:rPr>
          <w:rFonts w:ascii="Arial" w:hAnsi="Arial" w:cs="Arial"/>
          <w:b/>
          <w:bCs/>
        </w:rPr>
      </w:pPr>
      <w:r w:rsidRPr="006F5D66">
        <w:rPr>
          <w:rFonts w:ascii="Arial" w:eastAsiaTheme="minorEastAsia" w:hAnsi="Arial" w:cs="Arial"/>
          <w:b/>
          <w:bCs/>
        </w:rPr>
        <w:t>This is a faithful witness of our ancestors.</w:t>
      </w:r>
    </w:p>
    <w:p w14:paraId="24461C8A" w14:textId="77777777" w:rsidR="0021660E" w:rsidRPr="006F5D66" w:rsidRDefault="0021660E" w:rsidP="00252D54">
      <w:pPr>
        <w:rPr>
          <w:rFonts w:ascii="Arial" w:hAnsi="Arial" w:cs="Arial"/>
        </w:rPr>
      </w:pPr>
      <w:r w:rsidRPr="006F5D66">
        <w:rPr>
          <w:rFonts w:ascii="Arial" w:eastAsiaTheme="minorEastAsia" w:hAnsi="Arial" w:cs="Arial"/>
        </w:rPr>
        <w:t>Word of God for us today.</w:t>
      </w:r>
    </w:p>
    <w:p w14:paraId="30C19853" w14:textId="77777777" w:rsidR="0021660E" w:rsidRPr="006F5D66" w:rsidRDefault="0021660E" w:rsidP="005C657E">
      <w:pPr>
        <w:rPr>
          <w:rFonts w:ascii="Arial" w:hAnsi="Arial" w:cs="Arial"/>
          <w:b/>
          <w:bCs/>
        </w:rPr>
      </w:pPr>
      <w:r w:rsidRPr="006F5D66">
        <w:rPr>
          <w:rFonts w:ascii="Arial" w:eastAsiaTheme="minorEastAsia" w:hAnsi="Arial" w:cs="Arial"/>
          <w:b/>
          <w:bCs/>
        </w:rPr>
        <w:t>Thanks be to God.</w:t>
      </w:r>
    </w:p>
    <w:bookmarkEnd w:id="2"/>
    <w:bookmarkEnd w:id="3"/>
    <w:p w14:paraId="319AA18B" w14:textId="77777777" w:rsidR="005C657E" w:rsidRPr="006F5D66" w:rsidRDefault="005C657E" w:rsidP="003610EB">
      <w:pPr>
        <w:tabs>
          <w:tab w:val="left" w:pos="1080"/>
        </w:tabs>
        <w:rPr>
          <w:rFonts w:ascii="Arial" w:eastAsia="Verdana" w:hAnsi="Arial" w:cs="Arial"/>
          <w:b/>
          <w:bCs/>
        </w:rPr>
      </w:pPr>
    </w:p>
    <w:p w14:paraId="55C2506C" w14:textId="6554F01C" w:rsidR="00F914C5" w:rsidRPr="006F5D66" w:rsidRDefault="00EB5381" w:rsidP="005C657E">
      <w:pPr>
        <w:tabs>
          <w:tab w:val="left" w:pos="1080"/>
        </w:tabs>
        <w:rPr>
          <w:rFonts w:ascii="Arial" w:eastAsia="Verdana" w:hAnsi="Arial" w:cs="Arial"/>
        </w:rPr>
      </w:pPr>
      <w:r w:rsidRPr="006F5D66">
        <w:rPr>
          <w:rFonts w:ascii="Arial" w:eastAsia="Verdana" w:hAnsi="Arial" w:cs="Arial"/>
          <w:b/>
          <w:bCs/>
        </w:rPr>
        <w:t>Sermon</w:t>
      </w:r>
      <w:r w:rsidRPr="006F5D66">
        <w:rPr>
          <w:rFonts w:ascii="Arial" w:eastAsia="Verdana" w:hAnsi="Arial" w:cs="Arial"/>
        </w:rPr>
        <w:t xml:space="preserve">:  </w:t>
      </w:r>
      <w:r w:rsidR="00100A78" w:rsidRPr="006F5D66">
        <w:rPr>
          <w:rFonts w:ascii="Arial" w:eastAsia="Verdana" w:hAnsi="Arial" w:cs="Arial"/>
          <w:lang w:val="en-US"/>
        </w:rPr>
        <w:t>Joy</w:t>
      </w:r>
      <w:r w:rsidR="0021660E" w:rsidRPr="006F5D66">
        <w:rPr>
          <w:rFonts w:ascii="Arial" w:eastAsia="Verdana" w:hAnsi="Arial" w:cs="Arial"/>
          <w:lang w:val="en-US"/>
        </w:rPr>
        <w:t xml:space="preserve"> </w:t>
      </w:r>
      <w:r w:rsidR="00252D54" w:rsidRPr="006F5D66">
        <w:rPr>
          <w:rFonts w:ascii="Arial" w:eastAsia="Verdana" w:hAnsi="Arial" w:cs="Arial"/>
          <w:lang w:val="en-US"/>
        </w:rPr>
        <w:t>Sings</w:t>
      </w:r>
      <w:r w:rsidR="0021660E" w:rsidRPr="006F5D66">
        <w:rPr>
          <w:rFonts w:ascii="Arial" w:eastAsia="Verdana" w:hAnsi="Arial" w:cs="Arial"/>
          <w:lang w:val="en-US"/>
        </w:rPr>
        <w:t xml:space="preserve"> </w:t>
      </w:r>
    </w:p>
    <w:p w14:paraId="04B41C85" w14:textId="5090269A" w:rsidR="00252D54" w:rsidRPr="006F5D66" w:rsidRDefault="00EB5381" w:rsidP="00252D54">
      <w:pPr>
        <w:tabs>
          <w:tab w:val="left" w:pos="1080"/>
        </w:tabs>
        <w:ind w:left="2160" w:hanging="2160"/>
        <w:rPr>
          <w:rFonts w:ascii="Arial" w:eastAsia="Verdana" w:hAnsi="Arial" w:cs="Arial"/>
        </w:rPr>
      </w:pPr>
      <w:r w:rsidRPr="006F5D66">
        <w:rPr>
          <w:rFonts w:ascii="Arial" w:eastAsia="Verdana" w:hAnsi="Arial" w:cs="Arial"/>
          <w:b/>
          <w:color w:val="000000"/>
        </w:rPr>
        <w:t>Singing:</w:t>
      </w:r>
      <w:r w:rsidR="00953A73" w:rsidRPr="006F5D66">
        <w:rPr>
          <w:rFonts w:ascii="Arial" w:eastAsia="Verdana" w:hAnsi="Arial" w:cs="Arial"/>
          <w:b/>
          <w:i/>
        </w:rPr>
        <w:t xml:space="preserve"> </w:t>
      </w:r>
      <w:r w:rsidR="00252D54" w:rsidRPr="006F5D66">
        <w:rPr>
          <w:rFonts w:ascii="Arial" w:eastAsia="Verdana" w:hAnsi="Arial" w:cs="Arial"/>
        </w:rPr>
        <w:t>VU 44 then 43 (Midnight Clear; Go Tell It)</w:t>
      </w:r>
    </w:p>
    <w:p w14:paraId="00000034" w14:textId="77777777" w:rsidR="00450751" w:rsidRPr="006F5D66" w:rsidRDefault="00450751" w:rsidP="00D61BDB">
      <w:pPr>
        <w:tabs>
          <w:tab w:val="left" w:pos="1080"/>
          <w:tab w:val="left" w:pos="4320"/>
        </w:tabs>
        <w:rPr>
          <w:rFonts w:ascii="Arial" w:eastAsia="Verdana" w:hAnsi="Arial" w:cs="Arial"/>
        </w:rPr>
      </w:pPr>
    </w:p>
    <w:p w14:paraId="00000035" w14:textId="77777777" w:rsidR="00450751" w:rsidRPr="006F5D66" w:rsidRDefault="00EB5381" w:rsidP="00D61BDB">
      <w:pPr>
        <w:tabs>
          <w:tab w:val="left" w:pos="1080"/>
          <w:tab w:val="left" w:pos="4320"/>
        </w:tabs>
        <w:rPr>
          <w:rFonts w:ascii="Arial" w:eastAsia="Verdana" w:hAnsi="Arial" w:cs="Arial"/>
          <w:b/>
          <w:bCs/>
        </w:rPr>
      </w:pPr>
      <w:r w:rsidRPr="006F5D66">
        <w:rPr>
          <w:rFonts w:ascii="Arial" w:eastAsia="Verdana" w:hAnsi="Arial" w:cs="Arial"/>
          <w:b/>
          <w:bCs/>
        </w:rPr>
        <w:t>Giving Our Offerings:</w:t>
      </w:r>
    </w:p>
    <w:bookmarkEnd w:id="1"/>
    <w:p w14:paraId="74FBE214" w14:textId="7A0E237B" w:rsidR="0021660E" w:rsidRPr="006F5D66" w:rsidRDefault="0021660E" w:rsidP="0021660E">
      <w:pPr>
        <w:tabs>
          <w:tab w:val="left" w:pos="1080"/>
          <w:tab w:val="left" w:pos="4320"/>
        </w:tabs>
        <w:rPr>
          <w:rFonts w:ascii="Arial" w:eastAsia="Verdana" w:hAnsi="Arial" w:cs="Arial"/>
        </w:rPr>
      </w:pPr>
      <w:r w:rsidRPr="006F5D66">
        <w:rPr>
          <w:rFonts w:ascii="Arial" w:eastAsia="Verdana" w:hAnsi="Arial" w:cs="Arial"/>
        </w:rPr>
        <w:t xml:space="preserve">Doxology:  #91 </w:t>
      </w:r>
      <w:r w:rsidR="00F914C5" w:rsidRPr="006F5D66">
        <w:rPr>
          <w:rFonts w:ascii="Arial" w:eastAsia="Verdana" w:hAnsi="Arial" w:cs="Arial"/>
        </w:rPr>
        <w:t xml:space="preserve">from </w:t>
      </w:r>
      <w:r w:rsidRPr="006F5D66">
        <w:rPr>
          <w:rFonts w:ascii="Arial" w:eastAsia="Verdana" w:hAnsi="Arial" w:cs="Arial"/>
          <w:i/>
          <w:iCs/>
        </w:rPr>
        <w:t>A</w:t>
      </w:r>
      <w:r w:rsidR="00F914C5" w:rsidRPr="006F5D66">
        <w:rPr>
          <w:rFonts w:ascii="Arial" w:eastAsia="Verdana" w:hAnsi="Arial" w:cs="Arial"/>
          <w:i/>
          <w:iCs/>
        </w:rPr>
        <w:t xml:space="preserve">ll </w:t>
      </w:r>
      <w:r w:rsidRPr="006F5D66">
        <w:rPr>
          <w:rFonts w:ascii="Arial" w:eastAsia="Verdana" w:hAnsi="Arial" w:cs="Arial"/>
          <w:i/>
          <w:iCs/>
        </w:rPr>
        <w:t>G</w:t>
      </w:r>
      <w:r w:rsidR="00F914C5" w:rsidRPr="006F5D66">
        <w:rPr>
          <w:rFonts w:ascii="Arial" w:eastAsia="Verdana" w:hAnsi="Arial" w:cs="Arial"/>
          <w:i/>
          <w:iCs/>
        </w:rPr>
        <w:t xml:space="preserve">od’s </w:t>
      </w:r>
      <w:r w:rsidRPr="006F5D66">
        <w:rPr>
          <w:rFonts w:ascii="Arial" w:eastAsia="Verdana" w:hAnsi="Arial" w:cs="Arial"/>
          <w:i/>
          <w:iCs/>
        </w:rPr>
        <w:t>C</w:t>
      </w:r>
      <w:r w:rsidR="00F914C5" w:rsidRPr="006F5D66">
        <w:rPr>
          <w:rFonts w:ascii="Arial" w:eastAsia="Verdana" w:hAnsi="Arial" w:cs="Arial"/>
          <w:i/>
          <w:iCs/>
        </w:rPr>
        <w:t xml:space="preserve">hildren </w:t>
      </w:r>
      <w:r w:rsidRPr="006F5D66">
        <w:rPr>
          <w:rFonts w:ascii="Arial" w:eastAsia="Verdana" w:hAnsi="Arial" w:cs="Arial"/>
          <w:i/>
          <w:iCs/>
        </w:rPr>
        <w:t>S</w:t>
      </w:r>
      <w:r w:rsidR="00F914C5" w:rsidRPr="006F5D66">
        <w:rPr>
          <w:rFonts w:ascii="Arial" w:eastAsia="Verdana" w:hAnsi="Arial" w:cs="Arial"/>
          <w:i/>
          <w:iCs/>
        </w:rPr>
        <w:t>ing</w:t>
      </w:r>
      <w:r w:rsidRPr="006F5D66">
        <w:rPr>
          <w:rFonts w:ascii="Arial" w:eastAsia="Verdana" w:hAnsi="Arial" w:cs="Arial"/>
        </w:rPr>
        <w:t xml:space="preserve"> “Hey, Hey Anybody Listening?</w:t>
      </w:r>
    </w:p>
    <w:p w14:paraId="39D7AB6A" w14:textId="77777777" w:rsidR="0021660E" w:rsidRPr="006F5D66" w:rsidRDefault="0021660E" w:rsidP="0021660E">
      <w:pPr>
        <w:tabs>
          <w:tab w:val="left" w:pos="1080"/>
          <w:tab w:val="left" w:pos="4320"/>
        </w:tabs>
        <w:rPr>
          <w:rFonts w:ascii="Arial" w:eastAsia="Verdana" w:hAnsi="Arial" w:cs="Arial"/>
        </w:rPr>
      </w:pPr>
    </w:p>
    <w:p w14:paraId="7068AE59" w14:textId="3BC9FAA7" w:rsidR="0021660E" w:rsidRPr="006F5D66" w:rsidRDefault="0021660E" w:rsidP="0021660E">
      <w:pPr>
        <w:rPr>
          <w:rFonts w:ascii="Arial" w:hAnsi="Arial" w:cs="Arial"/>
          <w:i/>
          <w:iCs/>
        </w:rPr>
      </w:pPr>
      <w:r w:rsidRPr="006F5D66">
        <w:rPr>
          <w:rFonts w:ascii="Arial" w:hAnsi="Arial" w:cs="Arial"/>
          <w:i/>
          <w:iCs/>
        </w:rPr>
        <w:t>Hey! Hey! Anybody listening? Hey! Hey! Anybody there?</w:t>
      </w:r>
    </w:p>
    <w:p w14:paraId="386AFD89" w14:textId="48A7851F" w:rsidR="0021660E" w:rsidRPr="006F5D66" w:rsidRDefault="0021660E" w:rsidP="0021660E">
      <w:pPr>
        <w:rPr>
          <w:rFonts w:ascii="Arial" w:hAnsi="Arial" w:cs="Arial"/>
          <w:i/>
          <w:iCs/>
        </w:rPr>
      </w:pPr>
      <w:r w:rsidRPr="006F5D66">
        <w:rPr>
          <w:rFonts w:ascii="Arial" w:hAnsi="Arial" w:cs="Arial"/>
          <w:i/>
          <w:iCs/>
        </w:rPr>
        <w:t>Hey! Hey! Anybody listening?  (3 claps) Anybody there?</w:t>
      </w:r>
    </w:p>
    <w:p w14:paraId="757CDF76" w14:textId="7D0126FC" w:rsidR="0021660E" w:rsidRPr="006F5D66" w:rsidRDefault="0021660E" w:rsidP="0021660E">
      <w:pPr>
        <w:rPr>
          <w:rFonts w:ascii="Arial" w:hAnsi="Arial" w:cs="Arial"/>
        </w:rPr>
      </w:pPr>
      <w:r w:rsidRPr="006F5D66">
        <w:rPr>
          <w:rFonts w:ascii="Arial" w:hAnsi="Arial" w:cs="Arial"/>
        </w:rPr>
        <w:t>We’ve got good news, good news. Good news, good news!</w:t>
      </w:r>
    </w:p>
    <w:p w14:paraId="67C483B3" w14:textId="77777777" w:rsidR="005C657E" w:rsidRPr="006F5D66" w:rsidRDefault="0021660E" w:rsidP="0021660E">
      <w:pPr>
        <w:rPr>
          <w:rFonts w:ascii="Arial" w:hAnsi="Arial" w:cs="Arial"/>
        </w:rPr>
      </w:pPr>
      <w:r w:rsidRPr="006F5D66">
        <w:rPr>
          <w:rFonts w:ascii="Arial" w:hAnsi="Arial" w:cs="Arial"/>
        </w:rPr>
        <w:t>Jesus Christ will soon be found here!</w:t>
      </w:r>
      <w:r w:rsidR="005C657E" w:rsidRPr="006F5D66">
        <w:rPr>
          <w:rFonts w:ascii="Arial" w:hAnsi="Arial" w:cs="Arial"/>
        </w:rPr>
        <w:t xml:space="preserve"> </w:t>
      </w:r>
    </w:p>
    <w:p w14:paraId="6FE8875C" w14:textId="67ACB5BA" w:rsidR="0021660E" w:rsidRPr="006F5D66" w:rsidRDefault="0021660E" w:rsidP="0021660E">
      <w:pPr>
        <w:rPr>
          <w:rFonts w:ascii="Arial" w:hAnsi="Arial" w:cs="Arial"/>
        </w:rPr>
      </w:pPr>
      <w:r w:rsidRPr="006F5D66">
        <w:rPr>
          <w:rFonts w:ascii="Arial" w:hAnsi="Arial" w:cs="Arial"/>
        </w:rPr>
        <w:t>Good news, good news! Good news, good news!</w:t>
      </w:r>
    </w:p>
    <w:p w14:paraId="469DD466" w14:textId="77777777" w:rsidR="0021660E" w:rsidRPr="006F5D66" w:rsidRDefault="0021660E" w:rsidP="0021660E">
      <w:pPr>
        <w:rPr>
          <w:rFonts w:ascii="Arial" w:hAnsi="Arial" w:cs="Arial"/>
        </w:rPr>
      </w:pPr>
      <w:r w:rsidRPr="006F5D66">
        <w:rPr>
          <w:rFonts w:ascii="Arial" w:hAnsi="Arial" w:cs="Arial"/>
        </w:rPr>
        <w:t>Let’s help spread the news around – here!</w:t>
      </w:r>
    </w:p>
    <w:p w14:paraId="464760D4" w14:textId="1E410077" w:rsidR="0021660E" w:rsidRPr="006F5D66" w:rsidRDefault="0021660E" w:rsidP="0021660E">
      <w:pPr>
        <w:rPr>
          <w:rFonts w:ascii="Arial" w:hAnsi="Arial" w:cs="Arial"/>
        </w:rPr>
      </w:pPr>
      <w:r w:rsidRPr="006F5D66">
        <w:rPr>
          <w:rFonts w:ascii="Arial" w:hAnsi="Arial" w:cs="Arial"/>
        </w:rPr>
        <w:t xml:space="preserve">If I had a drum - I’d drum it, A mandolin - I’d strum it, </w:t>
      </w:r>
    </w:p>
    <w:p w14:paraId="3B5A721E" w14:textId="77777777" w:rsidR="0021660E" w:rsidRPr="006F5D66" w:rsidRDefault="0021660E" w:rsidP="0021660E">
      <w:pPr>
        <w:rPr>
          <w:rFonts w:ascii="Arial" w:hAnsi="Arial" w:cs="Arial"/>
        </w:rPr>
      </w:pPr>
      <w:r w:rsidRPr="006F5D66">
        <w:rPr>
          <w:rFonts w:ascii="Arial" w:hAnsi="Arial" w:cs="Arial"/>
        </w:rPr>
        <w:t xml:space="preserve">a hummingbird hum - I’d hum it, </w:t>
      </w:r>
    </w:p>
    <w:p w14:paraId="6850F7E9" w14:textId="2892E23A" w:rsidR="0021660E" w:rsidRPr="006F5D66" w:rsidRDefault="0021660E" w:rsidP="0021660E">
      <w:pPr>
        <w:rPr>
          <w:rFonts w:ascii="Arial" w:hAnsi="Arial" w:cs="Arial"/>
        </w:rPr>
      </w:pPr>
      <w:r w:rsidRPr="006F5D66">
        <w:rPr>
          <w:rFonts w:ascii="Arial" w:hAnsi="Arial" w:cs="Arial"/>
        </w:rPr>
        <w:t>Every where, Every where, Every where, Every where!</w:t>
      </w:r>
    </w:p>
    <w:p w14:paraId="5BDCB0DF" w14:textId="77777777" w:rsidR="005C657E" w:rsidRPr="006F5D66" w:rsidRDefault="005C657E" w:rsidP="0021660E">
      <w:pPr>
        <w:rPr>
          <w:rFonts w:ascii="Arial" w:hAnsi="Arial" w:cs="Arial"/>
          <w:i/>
          <w:iCs/>
        </w:rPr>
      </w:pPr>
    </w:p>
    <w:p w14:paraId="684398EC" w14:textId="2DD1920C" w:rsidR="0021660E" w:rsidRPr="006F5D66" w:rsidRDefault="0021660E" w:rsidP="0021660E">
      <w:pPr>
        <w:rPr>
          <w:rFonts w:ascii="Arial" w:hAnsi="Arial" w:cs="Arial"/>
        </w:rPr>
      </w:pPr>
      <w:r w:rsidRPr="006F5D66">
        <w:rPr>
          <w:rFonts w:ascii="Arial" w:hAnsi="Arial" w:cs="Arial"/>
        </w:rPr>
        <w:t>People come on, come on. Come on, come on!</w:t>
      </w:r>
    </w:p>
    <w:p w14:paraId="2B05326F" w14:textId="28EA78C2" w:rsidR="0021660E" w:rsidRPr="006F5D66" w:rsidRDefault="0021660E" w:rsidP="0021660E">
      <w:pPr>
        <w:rPr>
          <w:rFonts w:ascii="Arial" w:hAnsi="Arial" w:cs="Arial"/>
        </w:rPr>
      </w:pPr>
      <w:r w:rsidRPr="006F5D66">
        <w:rPr>
          <w:rFonts w:ascii="Arial" w:hAnsi="Arial" w:cs="Arial"/>
        </w:rPr>
        <w:lastRenderedPageBreak/>
        <w:t>Let’s sing out for Mary’s son here.</w:t>
      </w:r>
      <w:r w:rsidR="005C657E" w:rsidRPr="006F5D66">
        <w:rPr>
          <w:rFonts w:ascii="Arial" w:hAnsi="Arial" w:cs="Arial"/>
        </w:rPr>
        <w:t xml:space="preserve"> </w:t>
      </w:r>
      <w:r w:rsidRPr="006F5D66">
        <w:rPr>
          <w:rFonts w:ascii="Arial" w:hAnsi="Arial" w:cs="Arial"/>
        </w:rPr>
        <w:t>Come on, come on! Come on, come on!</w:t>
      </w:r>
    </w:p>
    <w:p w14:paraId="016C9ED3" w14:textId="77777777" w:rsidR="0021660E" w:rsidRPr="006F5D66" w:rsidRDefault="0021660E" w:rsidP="0021660E">
      <w:pPr>
        <w:rPr>
          <w:rFonts w:ascii="Arial" w:hAnsi="Arial" w:cs="Arial"/>
        </w:rPr>
      </w:pPr>
      <w:r w:rsidRPr="006F5D66">
        <w:rPr>
          <w:rFonts w:ascii="Arial" w:hAnsi="Arial" w:cs="Arial"/>
        </w:rPr>
        <w:t>He’ll bring joy for everyone - here!</w:t>
      </w:r>
    </w:p>
    <w:p w14:paraId="3F317C91" w14:textId="67F89F7C" w:rsidR="0021660E" w:rsidRPr="006F5D66" w:rsidRDefault="0021660E" w:rsidP="0021660E">
      <w:pPr>
        <w:rPr>
          <w:rFonts w:ascii="Arial" w:hAnsi="Arial" w:cs="Arial"/>
        </w:rPr>
      </w:pPr>
      <w:r w:rsidRPr="006F5D66">
        <w:rPr>
          <w:rFonts w:ascii="Arial" w:hAnsi="Arial" w:cs="Arial"/>
        </w:rPr>
        <w:t xml:space="preserve">If I had a harp - I’d twang it, A tambourine - I’d bang it, </w:t>
      </w:r>
    </w:p>
    <w:p w14:paraId="6884A203" w14:textId="77777777" w:rsidR="0021660E" w:rsidRPr="006F5D66" w:rsidRDefault="0021660E" w:rsidP="0021660E">
      <w:pPr>
        <w:rPr>
          <w:rFonts w:ascii="Arial" w:hAnsi="Arial" w:cs="Arial"/>
        </w:rPr>
      </w:pPr>
      <w:r w:rsidRPr="006F5D66">
        <w:rPr>
          <w:rFonts w:ascii="Arial" w:hAnsi="Arial" w:cs="Arial"/>
        </w:rPr>
        <w:t xml:space="preserve">a fire bell - I’d clang it, </w:t>
      </w:r>
    </w:p>
    <w:p w14:paraId="3A945BD7" w14:textId="77777777" w:rsidR="0021660E" w:rsidRPr="006F5D66" w:rsidRDefault="0021660E" w:rsidP="0021660E">
      <w:pPr>
        <w:rPr>
          <w:rFonts w:ascii="Arial" w:hAnsi="Arial" w:cs="Arial"/>
        </w:rPr>
      </w:pPr>
      <w:r w:rsidRPr="006F5D66">
        <w:rPr>
          <w:rFonts w:ascii="Arial" w:hAnsi="Arial" w:cs="Arial"/>
        </w:rPr>
        <w:t>Every where, Every where, Every where, Every where!</w:t>
      </w:r>
    </w:p>
    <w:p w14:paraId="39B744EF" w14:textId="77777777" w:rsidR="005C657E" w:rsidRPr="006F5D66" w:rsidRDefault="005C657E" w:rsidP="0021660E">
      <w:pPr>
        <w:rPr>
          <w:rFonts w:ascii="Arial" w:hAnsi="Arial" w:cs="Arial"/>
          <w:i/>
          <w:iCs/>
        </w:rPr>
      </w:pPr>
    </w:p>
    <w:p w14:paraId="59C96119" w14:textId="3C7A4509" w:rsidR="0021660E" w:rsidRPr="006F5D66" w:rsidRDefault="0021660E" w:rsidP="0021660E">
      <w:pPr>
        <w:rPr>
          <w:rFonts w:ascii="Arial" w:hAnsi="Arial" w:cs="Arial"/>
        </w:rPr>
      </w:pPr>
      <w:r w:rsidRPr="006F5D66">
        <w:rPr>
          <w:rFonts w:ascii="Arial" w:hAnsi="Arial" w:cs="Arial"/>
        </w:rPr>
        <w:t>Come on, sing out, sing out.  Sing out, Sing out!</w:t>
      </w:r>
    </w:p>
    <w:p w14:paraId="62B851B6" w14:textId="78FD4FC7" w:rsidR="0021660E" w:rsidRPr="006F5D66" w:rsidRDefault="0021660E" w:rsidP="0021660E">
      <w:pPr>
        <w:rPr>
          <w:rFonts w:ascii="Arial" w:hAnsi="Arial" w:cs="Arial"/>
        </w:rPr>
      </w:pPr>
      <w:r w:rsidRPr="006F5D66">
        <w:rPr>
          <w:rFonts w:ascii="Arial" w:hAnsi="Arial" w:cs="Arial"/>
        </w:rPr>
        <w:t>Tell the world about his birth - now!</w:t>
      </w:r>
      <w:r w:rsidR="005C657E" w:rsidRPr="006F5D66">
        <w:rPr>
          <w:rFonts w:ascii="Arial" w:hAnsi="Arial" w:cs="Arial"/>
        </w:rPr>
        <w:t xml:space="preserve"> </w:t>
      </w:r>
      <w:r w:rsidRPr="006F5D66">
        <w:rPr>
          <w:rFonts w:ascii="Arial" w:hAnsi="Arial" w:cs="Arial"/>
        </w:rPr>
        <w:t>Sing out, sing out! Sing out, Sing out!</w:t>
      </w:r>
    </w:p>
    <w:p w14:paraId="5423A754" w14:textId="77777777" w:rsidR="0021660E" w:rsidRPr="006F5D66" w:rsidRDefault="0021660E" w:rsidP="0021660E">
      <w:pPr>
        <w:rPr>
          <w:rFonts w:ascii="Arial" w:hAnsi="Arial" w:cs="Arial"/>
        </w:rPr>
      </w:pPr>
      <w:r w:rsidRPr="006F5D66">
        <w:rPr>
          <w:rFonts w:ascii="Arial" w:hAnsi="Arial" w:cs="Arial"/>
        </w:rPr>
        <w:t>Loud and clear to all the earth – now!</w:t>
      </w:r>
    </w:p>
    <w:p w14:paraId="396BB3C0" w14:textId="0CE8EAA2" w:rsidR="0021660E" w:rsidRPr="006F5D66" w:rsidRDefault="0021660E" w:rsidP="0021660E">
      <w:pPr>
        <w:rPr>
          <w:rFonts w:ascii="Arial" w:hAnsi="Arial" w:cs="Arial"/>
        </w:rPr>
      </w:pPr>
      <w:r w:rsidRPr="006F5D66">
        <w:rPr>
          <w:rFonts w:ascii="Arial" w:hAnsi="Arial" w:cs="Arial"/>
        </w:rPr>
        <w:t xml:space="preserve">If I had a chime - I’d ring it,  a finger cymbal - chine it.  </w:t>
      </w:r>
    </w:p>
    <w:p w14:paraId="73DBABD5" w14:textId="77777777" w:rsidR="0021660E" w:rsidRPr="006F5D66" w:rsidRDefault="0021660E" w:rsidP="0021660E">
      <w:pPr>
        <w:rPr>
          <w:rFonts w:ascii="Arial" w:hAnsi="Arial" w:cs="Arial"/>
        </w:rPr>
      </w:pPr>
      <w:r w:rsidRPr="006F5D66">
        <w:rPr>
          <w:rFonts w:ascii="Arial" w:hAnsi="Arial" w:cs="Arial"/>
        </w:rPr>
        <w:t>We’ve got this song - let’s sing it</w:t>
      </w:r>
    </w:p>
    <w:p w14:paraId="5E7DF176" w14:textId="77777777" w:rsidR="0021660E" w:rsidRPr="006F5D66" w:rsidRDefault="0021660E" w:rsidP="0021660E">
      <w:pPr>
        <w:rPr>
          <w:rFonts w:ascii="Arial" w:hAnsi="Arial" w:cs="Arial"/>
        </w:rPr>
      </w:pPr>
      <w:r w:rsidRPr="006F5D66">
        <w:rPr>
          <w:rFonts w:ascii="Arial" w:hAnsi="Arial" w:cs="Arial"/>
        </w:rPr>
        <w:t>Every where, Every where, Every where, Every where!</w:t>
      </w:r>
    </w:p>
    <w:p w14:paraId="0DEC3FA9" w14:textId="77777777" w:rsidR="005C657E" w:rsidRPr="006F5D66" w:rsidRDefault="005C657E" w:rsidP="0021660E">
      <w:pPr>
        <w:tabs>
          <w:tab w:val="left" w:pos="1080"/>
          <w:tab w:val="left" w:pos="4320"/>
        </w:tabs>
        <w:rPr>
          <w:rFonts w:ascii="Arial" w:hAnsi="Arial" w:cs="Arial"/>
          <w:i/>
          <w:iCs/>
        </w:rPr>
      </w:pPr>
    </w:p>
    <w:p w14:paraId="0000003E" w14:textId="46DC566C" w:rsidR="00450751" w:rsidRPr="006F5D66" w:rsidRDefault="00EB5381" w:rsidP="0021660E">
      <w:pPr>
        <w:tabs>
          <w:tab w:val="left" w:pos="1080"/>
          <w:tab w:val="left" w:pos="4320"/>
        </w:tabs>
        <w:rPr>
          <w:rFonts w:ascii="Arial" w:eastAsia="Verdana" w:hAnsi="Arial" w:cs="Arial"/>
        </w:rPr>
      </w:pPr>
      <w:r w:rsidRPr="006F5D66">
        <w:rPr>
          <w:rFonts w:ascii="Arial" w:eastAsia="Verdana" w:hAnsi="Arial" w:cs="Arial"/>
        </w:rPr>
        <w:t>Offering Prayer:</w:t>
      </w:r>
    </w:p>
    <w:p w14:paraId="7C0EA1D7" w14:textId="77777777" w:rsidR="0021660E" w:rsidRPr="006F5D66" w:rsidRDefault="0021660E" w:rsidP="0021660E">
      <w:pPr>
        <w:jc w:val="both"/>
        <w:rPr>
          <w:rFonts w:ascii="Arial" w:eastAsia="Verdana" w:hAnsi="Arial" w:cs="Arial"/>
        </w:rPr>
      </w:pPr>
      <w:r w:rsidRPr="006F5D66">
        <w:rPr>
          <w:rFonts w:ascii="Arial" w:eastAsia="Verdana" w:hAnsi="Arial" w:cs="Arial"/>
        </w:rPr>
        <w:t>Gracious God, with thanks and praise, we joyfully bring this Advent offering.</w:t>
      </w:r>
    </w:p>
    <w:p w14:paraId="3433B96A" w14:textId="0B740CCA" w:rsidR="0021660E" w:rsidRPr="006F5D66" w:rsidRDefault="0021660E" w:rsidP="0021660E">
      <w:pPr>
        <w:jc w:val="both"/>
        <w:rPr>
          <w:rFonts w:ascii="Arial" w:eastAsia="Verdana" w:hAnsi="Arial" w:cs="Arial"/>
          <w:b/>
          <w:bCs/>
        </w:rPr>
      </w:pPr>
      <w:r w:rsidRPr="006F5D66">
        <w:rPr>
          <w:rFonts w:ascii="Arial" w:eastAsia="Verdana" w:hAnsi="Arial" w:cs="Arial"/>
          <w:b/>
          <w:bCs/>
        </w:rPr>
        <w:t>We ask that these gifts be used to bring hope and peace to the world</w:t>
      </w:r>
    </w:p>
    <w:p w14:paraId="299E03A5" w14:textId="462780DE" w:rsidR="0021660E" w:rsidRPr="006F5D66" w:rsidRDefault="0021660E" w:rsidP="0021660E">
      <w:pPr>
        <w:jc w:val="both"/>
        <w:rPr>
          <w:rFonts w:ascii="Arial" w:eastAsia="Verdana" w:hAnsi="Arial" w:cs="Arial"/>
          <w:b/>
          <w:bCs/>
        </w:rPr>
      </w:pPr>
      <w:r w:rsidRPr="006F5D66">
        <w:rPr>
          <w:rFonts w:ascii="Arial" w:eastAsia="Verdana" w:hAnsi="Arial" w:cs="Arial"/>
          <w:b/>
          <w:bCs/>
        </w:rPr>
        <w:t xml:space="preserve">We ask this in the name of the one you sent.  The one you sent to bring us hope and peace, Jesus Christ. Amen. </w:t>
      </w:r>
    </w:p>
    <w:p w14:paraId="3D6BB073" w14:textId="77777777" w:rsidR="009A4278" w:rsidRPr="006F5D66" w:rsidRDefault="009A4278" w:rsidP="00D61BDB">
      <w:pPr>
        <w:jc w:val="both"/>
        <w:rPr>
          <w:rFonts w:ascii="Arial" w:eastAsia="Verdana" w:hAnsi="Arial" w:cs="Arial"/>
        </w:rPr>
      </w:pPr>
    </w:p>
    <w:p w14:paraId="00000042" w14:textId="3AA34043" w:rsidR="00450751" w:rsidRPr="006F5D66" w:rsidRDefault="00EB5381" w:rsidP="00D61BDB">
      <w:pPr>
        <w:jc w:val="both"/>
        <w:rPr>
          <w:rFonts w:ascii="Arial" w:eastAsia="Verdana" w:hAnsi="Arial" w:cs="Arial"/>
          <w:b/>
          <w:bCs/>
        </w:rPr>
      </w:pPr>
      <w:r w:rsidRPr="006F5D66">
        <w:rPr>
          <w:rFonts w:ascii="Arial" w:eastAsia="Verdana" w:hAnsi="Arial" w:cs="Arial"/>
          <w:b/>
          <w:bCs/>
        </w:rPr>
        <w:t xml:space="preserve">Prayer of the People </w:t>
      </w:r>
    </w:p>
    <w:p w14:paraId="1CE23DEE" w14:textId="77777777" w:rsidR="00100A78" w:rsidRPr="006F5D66" w:rsidRDefault="00100A78" w:rsidP="00D61BDB">
      <w:pPr>
        <w:jc w:val="both"/>
        <w:rPr>
          <w:rFonts w:ascii="Arial" w:eastAsia="Verdana" w:hAnsi="Arial" w:cs="Arial"/>
        </w:rPr>
      </w:pPr>
      <w:r w:rsidRPr="006F5D66">
        <w:rPr>
          <w:rFonts w:ascii="Arial" w:eastAsia="Verdana" w:hAnsi="Arial" w:cs="Arial"/>
        </w:rPr>
        <w:t>We want to connect God with your very Spirit – the one given by your Son Jesus Christ.</w:t>
      </w:r>
    </w:p>
    <w:p w14:paraId="634C5F10" w14:textId="77777777" w:rsidR="00100A78" w:rsidRPr="006F5D66" w:rsidRDefault="00100A78" w:rsidP="00D61BDB">
      <w:pPr>
        <w:jc w:val="both"/>
        <w:rPr>
          <w:rFonts w:ascii="Arial" w:eastAsia="Verdana" w:hAnsi="Arial" w:cs="Arial"/>
        </w:rPr>
      </w:pPr>
    </w:p>
    <w:p w14:paraId="19C6AB8F" w14:textId="1D6F88FE" w:rsidR="00100A78" w:rsidRPr="006F5D66" w:rsidRDefault="00100A78" w:rsidP="00D61BDB">
      <w:pPr>
        <w:jc w:val="both"/>
        <w:rPr>
          <w:rFonts w:ascii="Arial" w:eastAsia="Verdana" w:hAnsi="Arial" w:cs="Arial"/>
        </w:rPr>
      </w:pPr>
      <w:r w:rsidRPr="006F5D66">
        <w:rPr>
          <w:rFonts w:ascii="Arial" w:eastAsia="Verdana" w:hAnsi="Arial" w:cs="Arial"/>
        </w:rPr>
        <w:t>We will connect with others and share hop an compassion.</w:t>
      </w:r>
    </w:p>
    <w:p w14:paraId="4DD66AC1" w14:textId="77777777" w:rsidR="00100A78" w:rsidRPr="006F5D66" w:rsidRDefault="00100A78" w:rsidP="00D61BDB">
      <w:pPr>
        <w:jc w:val="both"/>
        <w:rPr>
          <w:rFonts w:ascii="Arial" w:eastAsia="Verdana" w:hAnsi="Arial" w:cs="Arial"/>
        </w:rPr>
      </w:pPr>
      <w:r w:rsidRPr="006F5D66">
        <w:rPr>
          <w:rFonts w:ascii="Arial" w:eastAsia="Verdana" w:hAnsi="Arial" w:cs="Arial"/>
        </w:rPr>
        <w:t>Help us recognize our own loneliness and connect with others who are lonely.  Help us be aware of the selfishness within and around us and help us limit consuming only to comfort and not sustain.</w:t>
      </w:r>
    </w:p>
    <w:p w14:paraId="2A7101BF" w14:textId="77777777" w:rsidR="00100A78" w:rsidRPr="006F5D66" w:rsidRDefault="00100A78" w:rsidP="00D61BDB">
      <w:pPr>
        <w:jc w:val="both"/>
        <w:rPr>
          <w:rFonts w:ascii="Arial" w:eastAsia="Verdana" w:hAnsi="Arial" w:cs="Arial"/>
        </w:rPr>
      </w:pPr>
    </w:p>
    <w:p w14:paraId="50C6BEF2" w14:textId="35CA3C1D" w:rsidR="00A21870" w:rsidRPr="006F5D66" w:rsidRDefault="00BA288C" w:rsidP="00D61BDB">
      <w:pPr>
        <w:jc w:val="both"/>
        <w:rPr>
          <w:rFonts w:ascii="Arial" w:eastAsia="Verdana" w:hAnsi="Arial" w:cs="Arial"/>
        </w:rPr>
      </w:pPr>
      <w:r w:rsidRPr="006F5D66">
        <w:rPr>
          <w:rFonts w:ascii="Arial" w:eastAsia="Verdana" w:hAnsi="Arial" w:cs="Arial"/>
        </w:rPr>
        <w:t xml:space="preserve">We want </w:t>
      </w:r>
      <w:r w:rsidR="00A21870" w:rsidRPr="006F5D66">
        <w:rPr>
          <w:rFonts w:ascii="Arial" w:eastAsia="Verdana" w:hAnsi="Arial" w:cs="Arial"/>
        </w:rPr>
        <w:t>to be ready for the coming of Jesus; be with us Loving God.</w:t>
      </w:r>
    </w:p>
    <w:p w14:paraId="20363876" w14:textId="5B20B88B" w:rsidR="00A21870" w:rsidRPr="006F5D66" w:rsidRDefault="00A21870" w:rsidP="00D61BDB">
      <w:pPr>
        <w:jc w:val="both"/>
        <w:rPr>
          <w:rFonts w:ascii="Arial" w:eastAsia="Verdana" w:hAnsi="Arial" w:cs="Arial"/>
        </w:rPr>
      </w:pPr>
    </w:p>
    <w:p w14:paraId="79BAD2B7" w14:textId="0B2AC5A2" w:rsidR="00A21870" w:rsidRPr="006F5D66" w:rsidRDefault="00A21870" w:rsidP="00A21870">
      <w:pPr>
        <w:jc w:val="both"/>
        <w:rPr>
          <w:rFonts w:ascii="Arial" w:eastAsia="Verdana" w:hAnsi="Arial" w:cs="Arial"/>
        </w:rPr>
      </w:pPr>
      <w:r w:rsidRPr="006F5D66">
        <w:rPr>
          <w:rFonts w:ascii="Arial" w:eastAsia="Verdana" w:hAnsi="Arial" w:cs="Arial"/>
        </w:rPr>
        <w:t>We want to be ready for the coming of Jesus.</w:t>
      </w:r>
    </w:p>
    <w:p w14:paraId="02EC845D" w14:textId="7C29512D" w:rsidR="00A21870" w:rsidRPr="006F5D66" w:rsidRDefault="00100A78" w:rsidP="00A21870">
      <w:pPr>
        <w:jc w:val="both"/>
        <w:rPr>
          <w:rFonts w:ascii="Arial" w:eastAsia="Verdana" w:hAnsi="Arial" w:cs="Arial"/>
        </w:rPr>
      </w:pPr>
      <w:r w:rsidRPr="006F5D66">
        <w:rPr>
          <w:rFonts w:ascii="Arial" w:eastAsia="Verdana" w:hAnsi="Arial" w:cs="Arial"/>
        </w:rPr>
        <w:t>Help us be sure that the love of God will find a place in our circles of chosen families and friends.</w:t>
      </w:r>
    </w:p>
    <w:p w14:paraId="1BA3F637" w14:textId="77777777" w:rsidR="00100A78" w:rsidRPr="006F5D66" w:rsidRDefault="00100A78" w:rsidP="00A21870">
      <w:pPr>
        <w:jc w:val="both"/>
        <w:rPr>
          <w:rFonts w:ascii="Arial" w:eastAsia="Verdana" w:hAnsi="Arial" w:cs="Arial"/>
        </w:rPr>
      </w:pPr>
    </w:p>
    <w:p w14:paraId="3766E07C" w14:textId="77777777" w:rsidR="00A21870" w:rsidRPr="006F5D66" w:rsidRDefault="00A21870" w:rsidP="00A21870">
      <w:pPr>
        <w:jc w:val="both"/>
        <w:rPr>
          <w:rFonts w:ascii="Arial" w:eastAsia="Verdana" w:hAnsi="Arial" w:cs="Arial"/>
        </w:rPr>
      </w:pPr>
      <w:r w:rsidRPr="006F5D66">
        <w:rPr>
          <w:rFonts w:ascii="Arial" w:eastAsia="Verdana" w:hAnsi="Arial" w:cs="Arial"/>
        </w:rPr>
        <w:t xml:space="preserve">And we will be…for we are together, in spirit through your Holy Spirit and we can respond using our varied gifts and needs to the hurting in our world.  </w:t>
      </w:r>
    </w:p>
    <w:p w14:paraId="4C827DFF" w14:textId="708B9F30" w:rsidR="00A21870" w:rsidRPr="006F5D66" w:rsidRDefault="00A21870" w:rsidP="00A21870">
      <w:pPr>
        <w:jc w:val="both"/>
        <w:rPr>
          <w:rFonts w:ascii="Arial" w:eastAsia="Verdana" w:hAnsi="Arial" w:cs="Arial"/>
        </w:rPr>
      </w:pPr>
      <w:r w:rsidRPr="006F5D66">
        <w:rPr>
          <w:rFonts w:ascii="Arial" w:eastAsia="Verdana" w:hAnsi="Arial" w:cs="Arial"/>
        </w:rPr>
        <w:t>We are ready because we know your peace comes, lives and abides in us – no matter the season or Sunday.</w:t>
      </w:r>
    </w:p>
    <w:p w14:paraId="4426C167" w14:textId="77777777" w:rsidR="00A21870" w:rsidRPr="006F5D66" w:rsidRDefault="00A21870" w:rsidP="00D61BDB">
      <w:pPr>
        <w:jc w:val="both"/>
        <w:rPr>
          <w:rFonts w:ascii="Arial" w:eastAsia="Verdana" w:hAnsi="Arial" w:cs="Arial"/>
        </w:rPr>
      </w:pPr>
    </w:p>
    <w:p w14:paraId="00000050" w14:textId="26725A77" w:rsidR="00450751" w:rsidRPr="006F5D66" w:rsidRDefault="00EB5381" w:rsidP="00D61BDB">
      <w:pPr>
        <w:jc w:val="both"/>
        <w:rPr>
          <w:rFonts w:ascii="Arial" w:eastAsia="Verdana" w:hAnsi="Arial" w:cs="Arial"/>
          <w:b/>
          <w:bCs/>
        </w:rPr>
      </w:pPr>
      <w:r w:rsidRPr="006F5D66">
        <w:rPr>
          <w:rFonts w:ascii="Arial" w:eastAsia="Verdana" w:hAnsi="Arial" w:cs="Arial"/>
          <w:b/>
          <w:bCs/>
        </w:rPr>
        <w:t>The Lord’s Prayer</w:t>
      </w:r>
    </w:p>
    <w:p w14:paraId="4E66ABE7" w14:textId="4C47F78F" w:rsidR="00EB5381" w:rsidRPr="006F5D66" w:rsidRDefault="00EB5381" w:rsidP="0021660E">
      <w:pPr>
        <w:ind w:left="360"/>
        <w:jc w:val="both"/>
        <w:rPr>
          <w:rFonts w:ascii="Arial" w:eastAsia="Verdana" w:hAnsi="Arial" w:cs="Arial"/>
        </w:rPr>
      </w:pPr>
      <w:r w:rsidRPr="006F5D66">
        <w:rPr>
          <w:rFonts w:ascii="Arial" w:eastAsia="Verdana" w:hAnsi="Arial" w:cs="Arial"/>
        </w:rPr>
        <w:t>We gather these prayers and we turn to you as our Mother who loves us and say the prayer Jesus taught us:</w:t>
      </w:r>
      <w:r w:rsidR="0021660E" w:rsidRPr="006F5D66">
        <w:rPr>
          <w:rFonts w:ascii="Arial" w:eastAsia="Verdana" w:hAnsi="Arial" w:cs="Arial"/>
        </w:rPr>
        <w:t xml:space="preserve">   (Spoken, inclusive Ecumenical)</w:t>
      </w:r>
    </w:p>
    <w:p w14:paraId="5BA0DFF9" w14:textId="77777777" w:rsidR="0021660E" w:rsidRPr="006F5D66" w:rsidRDefault="0021660E" w:rsidP="0021660E">
      <w:pPr>
        <w:rPr>
          <w:rFonts w:ascii="Arial" w:eastAsia="Verdana" w:hAnsi="Arial" w:cs="Arial"/>
          <w:b/>
        </w:rPr>
      </w:pPr>
      <w:r w:rsidRPr="006F5D66">
        <w:rPr>
          <w:rFonts w:ascii="Arial" w:eastAsia="Verdana" w:hAnsi="Arial" w:cs="Arial"/>
          <w:b/>
          <w:bCs/>
        </w:rPr>
        <w:t>Our Parent in heaven,</w:t>
      </w:r>
    </w:p>
    <w:p w14:paraId="45BD3D2E" w14:textId="77777777" w:rsidR="0021660E" w:rsidRPr="006F5D66" w:rsidRDefault="0021660E" w:rsidP="0021660E">
      <w:pPr>
        <w:rPr>
          <w:rFonts w:ascii="Arial" w:eastAsia="Verdana" w:hAnsi="Arial" w:cs="Arial"/>
          <w:b/>
        </w:rPr>
      </w:pPr>
      <w:r w:rsidRPr="006F5D66">
        <w:rPr>
          <w:rFonts w:ascii="Arial" w:eastAsia="Verdana" w:hAnsi="Arial" w:cs="Arial"/>
          <w:b/>
          <w:bCs/>
        </w:rPr>
        <w:t>Hallowed be your name,</w:t>
      </w:r>
    </w:p>
    <w:p w14:paraId="5BD1EA5D" w14:textId="269BC105" w:rsidR="0021660E" w:rsidRPr="006F5D66" w:rsidRDefault="0021660E" w:rsidP="0021660E">
      <w:pPr>
        <w:rPr>
          <w:rFonts w:ascii="Arial" w:eastAsia="Verdana" w:hAnsi="Arial" w:cs="Arial"/>
          <w:b/>
        </w:rPr>
      </w:pPr>
      <w:r w:rsidRPr="006F5D66">
        <w:rPr>
          <w:rFonts w:ascii="Arial" w:eastAsia="Verdana" w:hAnsi="Arial" w:cs="Arial"/>
          <w:b/>
          <w:bCs/>
        </w:rPr>
        <w:t>Your kingdom come,</w:t>
      </w:r>
      <w:r w:rsidRPr="006F5D66">
        <w:rPr>
          <w:rFonts w:ascii="Arial" w:eastAsia="Verdana" w:hAnsi="Arial" w:cs="Arial"/>
          <w:b/>
        </w:rPr>
        <w:t xml:space="preserve"> </w:t>
      </w:r>
      <w:r w:rsidRPr="006F5D66">
        <w:rPr>
          <w:rFonts w:ascii="Arial" w:eastAsia="Verdana" w:hAnsi="Arial" w:cs="Arial"/>
          <w:b/>
          <w:bCs/>
        </w:rPr>
        <w:t xml:space="preserve">Your will be done, </w:t>
      </w:r>
    </w:p>
    <w:p w14:paraId="2926C9AE" w14:textId="77777777" w:rsidR="0021660E" w:rsidRPr="006F5D66" w:rsidRDefault="0021660E" w:rsidP="0021660E">
      <w:pPr>
        <w:rPr>
          <w:rFonts w:ascii="Arial" w:eastAsiaTheme="minorEastAsia" w:hAnsi="Arial" w:cs="Arial"/>
          <w:bCs/>
          <w:color w:val="FFFFFF"/>
          <w:kern w:val="24"/>
        </w:rPr>
      </w:pPr>
      <w:r w:rsidRPr="006F5D66">
        <w:rPr>
          <w:rFonts w:ascii="Arial" w:eastAsia="Verdana" w:hAnsi="Arial" w:cs="Arial"/>
          <w:b/>
          <w:bCs/>
        </w:rPr>
        <w:t>on earth as in heaven.</w:t>
      </w:r>
      <w:r w:rsidRPr="006F5D66">
        <w:rPr>
          <w:rFonts w:ascii="Arial" w:eastAsiaTheme="minorEastAsia" w:hAnsi="Arial" w:cs="Arial"/>
          <w:bCs/>
          <w:color w:val="FFFFFF"/>
          <w:kern w:val="24"/>
        </w:rPr>
        <w:t xml:space="preserve"> </w:t>
      </w:r>
    </w:p>
    <w:p w14:paraId="222F1836" w14:textId="4048A1D3" w:rsidR="0021660E" w:rsidRPr="006F5D66" w:rsidRDefault="0021660E" w:rsidP="0021660E">
      <w:pPr>
        <w:rPr>
          <w:rFonts w:ascii="Arial" w:eastAsia="Verdana" w:hAnsi="Arial" w:cs="Arial"/>
          <w:b/>
          <w:bCs/>
        </w:rPr>
      </w:pPr>
      <w:r w:rsidRPr="006F5D66">
        <w:rPr>
          <w:rFonts w:ascii="Arial" w:eastAsia="Verdana" w:hAnsi="Arial" w:cs="Arial"/>
          <w:b/>
          <w:bCs/>
        </w:rPr>
        <w:t>Give us today our daily bread.</w:t>
      </w:r>
    </w:p>
    <w:p w14:paraId="03C0869E" w14:textId="77777777" w:rsidR="0021660E" w:rsidRPr="006F5D66" w:rsidRDefault="0021660E" w:rsidP="0021660E">
      <w:pPr>
        <w:rPr>
          <w:rFonts w:ascii="Arial" w:eastAsia="Verdana" w:hAnsi="Arial" w:cs="Arial"/>
          <w:b/>
          <w:bCs/>
        </w:rPr>
      </w:pPr>
      <w:r w:rsidRPr="006F5D66">
        <w:rPr>
          <w:rFonts w:ascii="Arial" w:eastAsia="Verdana" w:hAnsi="Arial" w:cs="Arial"/>
          <w:b/>
          <w:bCs/>
        </w:rPr>
        <w:lastRenderedPageBreak/>
        <w:t>Forgive us our sins</w:t>
      </w:r>
    </w:p>
    <w:p w14:paraId="11AE2CF3" w14:textId="77777777" w:rsidR="0021660E" w:rsidRPr="006F5D66" w:rsidRDefault="0021660E" w:rsidP="0021660E">
      <w:pPr>
        <w:rPr>
          <w:rFonts w:ascii="Arial" w:eastAsiaTheme="minorEastAsia" w:hAnsi="Arial" w:cs="Arial"/>
          <w:bCs/>
          <w:color w:val="FFFFFF"/>
          <w:kern w:val="24"/>
        </w:rPr>
      </w:pPr>
      <w:r w:rsidRPr="006F5D66">
        <w:rPr>
          <w:rFonts w:ascii="Arial" w:eastAsia="Verdana" w:hAnsi="Arial" w:cs="Arial"/>
          <w:b/>
          <w:bCs/>
        </w:rPr>
        <w:t>As we forgive those who sin against us.</w:t>
      </w:r>
      <w:r w:rsidRPr="006F5D66">
        <w:rPr>
          <w:rFonts w:ascii="Arial" w:eastAsiaTheme="minorEastAsia" w:hAnsi="Arial" w:cs="Arial"/>
          <w:bCs/>
          <w:color w:val="FFFFFF"/>
          <w:kern w:val="24"/>
        </w:rPr>
        <w:t xml:space="preserve"> </w:t>
      </w:r>
    </w:p>
    <w:p w14:paraId="130F0AA0" w14:textId="71269F6B" w:rsidR="0021660E" w:rsidRPr="006F5D66" w:rsidRDefault="0021660E" w:rsidP="0021660E">
      <w:pPr>
        <w:rPr>
          <w:rFonts w:ascii="Arial" w:eastAsia="Verdana" w:hAnsi="Arial" w:cs="Arial"/>
          <w:b/>
          <w:bCs/>
        </w:rPr>
      </w:pPr>
      <w:r w:rsidRPr="006F5D66">
        <w:rPr>
          <w:rFonts w:ascii="Arial" w:eastAsia="Verdana" w:hAnsi="Arial" w:cs="Arial"/>
          <w:b/>
          <w:bCs/>
        </w:rPr>
        <w:t>Save us from the time of trial</w:t>
      </w:r>
    </w:p>
    <w:p w14:paraId="4317646E" w14:textId="77777777" w:rsidR="0021660E" w:rsidRPr="006F5D66" w:rsidRDefault="0021660E" w:rsidP="0021660E">
      <w:pPr>
        <w:rPr>
          <w:rFonts w:ascii="Arial" w:eastAsia="Verdana" w:hAnsi="Arial" w:cs="Arial"/>
          <w:b/>
          <w:bCs/>
        </w:rPr>
      </w:pPr>
      <w:r w:rsidRPr="006F5D66">
        <w:rPr>
          <w:rFonts w:ascii="Arial" w:eastAsia="Verdana" w:hAnsi="Arial" w:cs="Arial"/>
          <w:b/>
          <w:bCs/>
        </w:rPr>
        <w:t>And deliver us from evil.</w:t>
      </w:r>
    </w:p>
    <w:p w14:paraId="449F320D" w14:textId="6F722AD0" w:rsidR="0021660E" w:rsidRPr="006F5D66" w:rsidRDefault="0021660E" w:rsidP="0021660E">
      <w:pPr>
        <w:rPr>
          <w:rFonts w:ascii="Arial" w:eastAsia="Verdana" w:hAnsi="Arial" w:cs="Arial"/>
          <w:b/>
          <w:bCs/>
        </w:rPr>
      </w:pPr>
      <w:r w:rsidRPr="006F5D66">
        <w:rPr>
          <w:rFonts w:ascii="Arial" w:eastAsia="Verdana" w:hAnsi="Arial" w:cs="Arial"/>
          <w:b/>
          <w:bCs/>
        </w:rPr>
        <w:t>For the kingdom, the power, and the glory are yours,</w:t>
      </w:r>
    </w:p>
    <w:p w14:paraId="2A5001E1" w14:textId="77777777" w:rsidR="0021660E" w:rsidRPr="006F5D66" w:rsidRDefault="0021660E" w:rsidP="0021660E">
      <w:pPr>
        <w:rPr>
          <w:rFonts w:ascii="Arial" w:eastAsia="Verdana" w:hAnsi="Arial" w:cs="Arial"/>
          <w:b/>
          <w:bCs/>
        </w:rPr>
      </w:pPr>
      <w:r w:rsidRPr="006F5D66">
        <w:rPr>
          <w:rFonts w:ascii="Arial" w:eastAsia="Verdana" w:hAnsi="Arial" w:cs="Arial"/>
          <w:b/>
          <w:bCs/>
        </w:rPr>
        <w:t>Now and for ever. Amen.</w:t>
      </w:r>
    </w:p>
    <w:p w14:paraId="0BF91B51" w14:textId="5A64D074" w:rsidR="0021660E" w:rsidRPr="006F5D66" w:rsidRDefault="0021660E" w:rsidP="0021660E">
      <w:pPr>
        <w:rPr>
          <w:rFonts w:ascii="Arial" w:eastAsia="Verdana" w:hAnsi="Arial" w:cs="Arial"/>
          <w:b/>
          <w:bCs/>
        </w:rPr>
      </w:pPr>
    </w:p>
    <w:p w14:paraId="15889A5C" w14:textId="491270E9" w:rsidR="009D244F" w:rsidRPr="006F5D66" w:rsidRDefault="00EB5381" w:rsidP="009D244F">
      <w:pPr>
        <w:tabs>
          <w:tab w:val="left" w:pos="1080"/>
        </w:tabs>
        <w:rPr>
          <w:rFonts w:ascii="Arial" w:eastAsia="Verdana" w:hAnsi="Arial" w:cs="Arial"/>
          <w:b/>
        </w:rPr>
      </w:pPr>
      <w:r w:rsidRPr="006F5D66">
        <w:rPr>
          <w:rFonts w:ascii="Arial" w:eastAsia="Verdana" w:hAnsi="Arial" w:cs="Arial"/>
          <w:b/>
        </w:rPr>
        <w:t>Singing:</w:t>
      </w:r>
      <w:r w:rsidRPr="006F5D66">
        <w:rPr>
          <w:rFonts w:ascii="Arial" w:eastAsia="Verdana" w:hAnsi="Arial" w:cs="Arial"/>
          <w:b/>
        </w:rPr>
        <w:tab/>
      </w:r>
      <w:r w:rsidR="00100A78" w:rsidRPr="006F5D66">
        <w:rPr>
          <w:rFonts w:ascii="Arial" w:eastAsia="Verdana" w:hAnsi="Arial" w:cs="Arial"/>
          <w:b/>
        </w:rPr>
        <w:t>#48 VU Hark the Herald Angels</w:t>
      </w:r>
    </w:p>
    <w:p w14:paraId="00000061" w14:textId="77777777" w:rsidR="00450751" w:rsidRPr="006F5D66" w:rsidRDefault="00450751" w:rsidP="00D61BDB">
      <w:pPr>
        <w:tabs>
          <w:tab w:val="left" w:pos="1080"/>
        </w:tabs>
        <w:rPr>
          <w:rFonts w:ascii="Arial" w:eastAsia="Verdana" w:hAnsi="Arial" w:cs="Arial"/>
          <w:b/>
        </w:rPr>
      </w:pPr>
    </w:p>
    <w:p w14:paraId="00000062" w14:textId="77777777" w:rsidR="00450751" w:rsidRPr="006F5D66" w:rsidRDefault="00EB5381" w:rsidP="00D61BDB">
      <w:pPr>
        <w:tabs>
          <w:tab w:val="left" w:pos="1080"/>
          <w:tab w:val="left" w:pos="4320"/>
        </w:tabs>
        <w:ind w:left="270" w:hanging="270"/>
        <w:rPr>
          <w:rFonts w:ascii="Arial" w:eastAsia="Verdana" w:hAnsi="Arial" w:cs="Arial"/>
          <w:b/>
          <w:bCs/>
        </w:rPr>
      </w:pPr>
      <w:r w:rsidRPr="006F5D66">
        <w:rPr>
          <w:rFonts w:ascii="Arial" w:eastAsia="Verdana" w:hAnsi="Arial" w:cs="Arial"/>
          <w:b/>
          <w:bCs/>
        </w:rPr>
        <w:t xml:space="preserve">Sending Out </w:t>
      </w:r>
    </w:p>
    <w:p w14:paraId="5F2D5738" w14:textId="498374F4" w:rsidR="000B222E" w:rsidRPr="006F5D66" w:rsidRDefault="00100A78" w:rsidP="00100A78">
      <w:pPr>
        <w:rPr>
          <w:rFonts w:ascii="Arial" w:eastAsia="Verdana" w:hAnsi="Arial" w:cs="Arial"/>
        </w:rPr>
      </w:pPr>
      <w:r w:rsidRPr="006F5D66">
        <w:rPr>
          <w:rFonts w:ascii="Arial" w:eastAsia="Verdana" w:hAnsi="Arial" w:cs="Arial"/>
        </w:rPr>
        <w:t>Let us go now in joy!</w:t>
      </w:r>
    </w:p>
    <w:p w14:paraId="532A8629" w14:textId="37A3C05E" w:rsidR="00100A78" w:rsidRPr="006F5D66" w:rsidRDefault="00100A78" w:rsidP="00100A78">
      <w:pPr>
        <w:rPr>
          <w:rFonts w:ascii="Arial" w:eastAsia="Verdana" w:hAnsi="Arial" w:cs="Arial"/>
          <w:b/>
          <w:bCs/>
        </w:rPr>
      </w:pPr>
      <w:r w:rsidRPr="006F5D66">
        <w:rPr>
          <w:rFonts w:ascii="Arial" w:eastAsia="Verdana" w:hAnsi="Arial" w:cs="Arial"/>
          <w:b/>
          <w:bCs/>
        </w:rPr>
        <w:t>We go with peace and hope!</w:t>
      </w:r>
    </w:p>
    <w:p w14:paraId="631AA4A8" w14:textId="23EB604F" w:rsidR="00100A78" w:rsidRPr="006F5D66" w:rsidRDefault="00100A78" w:rsidP="00100A78">
      <w:pPr>
        <w:rPr>
          <w:rFonts w:ascii="Arial" w:eastAsia="Verdana" w:hAnsi="Arial" w:cs="Arial"/>
        </w:rPr>
      </w:pPr>
      <w:r w:rsidRPr="006F5D66">
        <w:rPr>
          <w:rFonts w:ascii="Arial" w:eastAsia="Verdana" w:hAnsi="Arial" w:cs="Arial"/>
        </w:rPr>
        <w:t>May God bless you with a holy joy and with open hearts t give and to receive blessing.</w:t>
      </w:r>
    </w:p>
    <w:p w14:paraId="74100A20" w14:textId="538F8205" w:rsidR="00100A78" w:rsidRPr="006F5D66" w:rsidRDefault="00100A78" w:rsidP="00100A78">
      <w:pPr>
        <w:rPr>
          <w:rFonts w:ascii="Arial" w:eastAsia="Verdana" w:hAnsi="Arial" w:cs="Arial"/>
          <w:b/>
          <w:bCs/>
          <w:i/>
        </w:rPr>
      </w:pPr>
      <w:r w:rsidRPr="006F5D66">
        <w:rPr>
          <w:rFonts w:ascii="Arial" w:eastAsia="Verdana" w:hAnsi="Arial" w:cs="Arial"/>
          <w:b/>
          <w:bCs/>
        </w:rPr>
        <w:t>We go in hopeful joy to love and serve God!</w:t>
      </w:r>
    </w:p>
    <w:p w14:paraId="6F551EC0" w14:textId="77777777" w:rsidR="0021660E" w:rsidRPr="006F5D66" w:rsidRDefault="0021660E" w:rsidP="0021660E">
      <w:pPr>
        <w:rPr>
          <w:rFonts w:ascii="Arial" w:eastAsia="Verdana" w:hAnsi="Arial" w:cs="Arial"/>
          <w:b/>
          <w:i/>
        </w:rPr>
      </w:pPr>
    </w:p>
    <w:p w14:paraId="0000006D" w14:textId="7EAAC25B" w:rsidR="00450751" w:rsidRPr="006F5D66" w:rsidRDefault="0021660E" w:rsidP="0021660E">
      <w:pPr>
        <w:rPr>
          <w:rFonts w:ascii="Arial" w:eastAsia="Verdana" w:hAnsi="Arial" w:cs="Arial"/>
        </w:rPr>
      </w:pPr>
      <w:r w:rsidRPr="006F5D66">
        <w:rPr>
          <w:rFonts w:ascii="Arial" w:eastAsia="Verdana" w:hAnsi="Arial" w:cs="Arial"/>
        </w:rPr>
        <w:t xml:space="preserve">Today’s prayers were written or inspired by </w:t>
      </w:r>
      <w:r w:rsidR="00100A78" w:rsidRPr="006F5D66">
        <w:rPr>
          <w:rFonts w:ascii="Arial" w:eastAsia="Verdana" w:hAnsi="Arial" w:cs="Arial"/>
        </w:rPr>
        <w:t>Andrea Allan</w:t>
      </w:r>
      <w:r w:rsidR="00BA288C" w:rsidRPr="006F5D66">
        <w:rPr>
          <w:rFonts w:ascii="Arial" w:eastAsia="Verdana" w:hAnsi="Arial" w:cs="Arial"/>
        </w:rPr>
        <w:t xml:space="preserve">, </w:t>
      </w:r>
      <w:r w:rsidR="00100A78" w:rsidRPr="006F5D66">
        <w:rPr>
          <w:rFonts w:ascii="Arial" w:eastAsia="Verdana" w:hAnsi="Arial" w:cs="Arial"/>
        </w:rPr>
        <w:t xml:space="preserve">Emily Perry </w:t>
      </w:r>
      <w:r w:rsidR="00A21870" w:rsidRPr="006F5D66">
        <w:rPr>
          <w:rFonts w:ascii="Arial" w:eastAsia="Verdana" w:hAnsi="Arial" w:cs="Arial"/>
        </w:rPr>
        <w:t xml:space="preserve">, </w:t>
      </w:r>
      <w:r w:rsidRPr="006F5D66">
        <w:rPr>
          <w:rFonts w:ascii="Arial" w:eastAsia="Verdana" w:hAnsi="Arial" w:cs="Arial"/>
        </w:rPr>
        <w:t>Bob Root, Fraser Williamson</w:t>
      </w:r>
      <w:r w:rsidR="00100A78" w:rsidRPr="006F5D66">
        <w:rPr>
          <w:rFonts w:ascii="Arial" w:eastAsia="Verdana" w:hAnsi="Arial" w:cs="Arial"/>
        </w:rPr>
        <w:t xml:space="preserve">, David Sparks </w:t>
      </w:r>
      <w:r w:rsidRPr="006F5D66">
        <w:rPr>
          <w:rFonts w:ascii="Arial" w:eastAsia="Verdana" w:hAnsi="Arial" w:cs="Arial"/>
        </w:rPr>
        <w:t xml:space="preserve">and </w:t>
      </w:r>
      <w:r w:rsidR="00100A78" w:rsidRPr="006F5D66">
        <w:rPr>
          <w:rFonts w:ascii="Arial" w:eastAsia="Verdana" w:hAnsi="Arial" w:cs="Arial"/>
        </w:rPr>
        <w:t xml:space="preserve">Kim Falls </w:t>
      </w:r>
      <w:r w:rsidRPr="006F5D66">
        <w:rPr>
          <w:rFonts w:ascii="Arial" w:eastAsia="Verdana" w:hAnsi="Arial" w:cs="Arial"/>
        </w:rPr>
        <w:t xml:space="preserve">. They are used with permission from </w:t>
      </w:r>
      <w:r w:rsidRPr="006F5D66">
        <w:rPr>
          <w:rFonts w:ascii="Arial" w:eastAsia="Verdana" w:hAnsi="Arial" w:cs="Arial"/>
          <w:i/>
          <w:iCs/>
        </w:rPr>
        <w:t>Gathering’s</w:t>
      </w:r>
      <w:r w:rsidRPr="006F5D66">
        <w:rPr>
          <w:rFonts w:ascii="Arial" w:eastAsia="Verdana" w:hAnsi="Arial" w:cs="Arial"/>
        </w:rPr>
        <w:t xml:space="preserve"> Advent, Christmas and Epiphany, 2020-2021 edition.</w:t>
      </w:r>
      <w:bookmarkEnd w:id="0"/>
    </w:p>
    <w:sectPr w:rsidR="00450751" w:rsidRPr="006F5D66">
      <w:headerReference w:type="default" r:id="rId7"/>
      <w:pgSz w:w="12240" w:h="15840"/>
      <w:pgMar w:top="1440" w:right="1800" w:bottom="1440" w:left="1800" w:header="360" w:footer="36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8F9B3" w14:textId="77777777" w:rsidR="00311341" w:rsidRDefault="00311341" w:rsidP="00F914C5">
      <w:r>
        <w:separator/>
      </w:r>
    </w:p>
  </w:endnote>
  <w:endnote w:type="continuationSeparator" w:id="0">
    <w:p w14:paraId="3BAEE4A7" w14:textId="77777777" w:rsidR="00311341" w:rsidRDefault="00311341" w:rsidP="00F9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8F96" w14:textId="77777777" w:rsidR="00311341" w:rsidRDefault="00311341" w:rsidP="00F914C5">
      <w:r>
        <w:separator/>
      </w:r>
    </w:p>
  </w:footnote>
  <w:footnote w:type="continuationSeparator" w:id="0">
    <w:p w14:paraId="15E28E6E" w14:textId="77777777" w:rsidR="00311341" w:rsidRDefault="00311341" w:rsidP="00F91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12594"/>
      <w:docPartObj>
        <w:docPartGallery w:val="Page Numbers (Top of Page)"/>
        <w:docPartUnique/>
      </w:docPartObj>
    </w:sdtPr>
    <w:sdtEndPr>
      <w:rPr>
        <w:noProof/>
      </w:rPr>
    </w:sdtEndPr>
    <w:sdtContent>
      <w:p w14:paraId="2EB4E0D6" w14:textId="77422CC2" w:rsidR="00F914C5" w:rsidRDefault="00F914C5">
        <w:pPr>
          <w:pStyle w:val="Header"/>
          <w:jc w:val="right"/>
        </w:pPr>
        <w:r>
          <w:fldChar w:fldCharType="begin"/>
        </w:r>
        <w:r>
          <w:instrText xml:space="preserve"> PAGE   \* MERGEFORMAT </w:instrText>
        </w:r>
        <w:r>
          <w:fldChar w:fldCharType="separate"/>
        </w:r>
        <w:r w:rsidR="00D52895">
          <w:rPr>
            <w:noProof/>
          </w:rPr>
          <w:t>1</w:t>
        </w:r>
        <w:r>
          <w:rPr>
            <w:noProof/>
          </w:rPr>
          <w:fldChar w:fldCharType="end"/>
        </w:r>
      </w:p>
    </w:sdtContent>
  </w:sdt>
  <w:p w14:paraId="13CFEA6C" w14:textId="77777777" w:rsidR="00F914C5" w:rsidRDefault="00F91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51"/>
    <w:rsid w:val="00004BC2"/>
    <w:rsid w:val="00023908"/>
    <w:rsid w:val="00063B12"/>
    <w:rsid w:val="00073A29"/>
    <w:rsid w:val="00090855"/>
    <w:rsid w:val="000B222E"/>
    <w:rsid w:val="00100A78"/>
    <w:rsid w:val="0010395F"/>
    <w:rsid w:val="00190970"/>
    <w:rsid w:val="001A7C3A"/>
    <w:rsid w:val="0021660E"/>
    <w:rsid w:val="002252A1"/>
    <w:rsid w:val="00252D54"/>
    <w:rsid w:val="00293F49"/>
    <w:rsid w:val="002D1A3F"/>
    <w:rsid w:val="00311341"/>
    <w:rsid w:val="003610EB"/>
    <w:rsid w:val="003D2D8D"/>
    <w:rsid w:val="00423B62"/>
    <w:rsid w:val="0042674A"/>
    <w:rsid w:val="00450751"/>
    <w:rsid w:val="004B4F9E"/>
    <w:rsid w:val="00554B78"/>
    <w:rsid w:val="005C657E"/>
    <w:rsid w:val="006B3A9A"/>
    <w:rsid w:val="006F5D66"/>
    <w:rsid w:val="00892D00"/>
    <w:rsid w:val="008C7047"/>
    <w:rsid w:val="00953A73"/>
    <w:rsid w:val="009A2905"/>
    <w:rsid w:val="009A4278"/>
    <w:rsid w:val="009D1A6C"/>
    <w:rsid w:val="009D244F"/>
    <w:rsid w:val="009D4860"/>
    <w:rsid w:val="00A21870"/>
    <w:rsid w:val="00A24D08"/>
    <w:rsid w:val="00AE2F8C"/>
    <w:rsid w:val="00AE7667"/>
    <w:rsid w:val="00B85582"/>
    <w:rsid w:val="00BA288C"/>
    <w:rsid w:val="00BC0E68"/>
    <w:rsid w:val="00BD0C28"/>
    <w:rsid w:val="00C400AE"/>
    <w:rsid w:val="00C87CF8"/>
    <w:rsid w:val="00C9701F"/>
    <w:rsid w:val="00D52895"/>
    <w:rsid w:val="00D61BDB"/>
    <w:rsid w:val="00E13378"/>
    <w:rsid w:val="00E306D9"/>
    <w:rsid w:val="00E5310F"/>
    <w:rsid w:val="00EB5381"/>
    <w:rsid w:val="00F57559"/>
    <w:rsid w:val="00F914C5"/>
    <w:rsid w:val="00FA7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24ED56B-5912-4323-AD98-153041E4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semiHidden/>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character" w:customStyle="1" w:styleId="indent-1-breaks">
    <w:name w:val="indent-1-breaks"/>
    <w:basedOn w:val="DefaultParagraphFont"/>
    <w:rsid w:val="0021660E"/>
  </w:style>
  <w:style w:type="paragraph" w:styleId="Header">
    <w:name w:val="header"/>
    <w:basedOn w:val="Normal"/>
    <w:link w:val="HeaderChar"/>
    <w:uiPriority w:val="99"/>
    <w:unhideWhenUsed/>
    <w:rsid w:val="00F914C5"/>
    <w:pPr>
      <w:tabs>
        <w:tab w:val="center" w:pos="4680"/>
        <w:tab w:val="right" w:pos="9360"/>
      </w:tabs>
    </w:pPr>
  </w:style>
  <w:style w:type="character" w:customStyle="1" w:styleId="HeaderChar">
    <w:name w:val="Header Char"/>
    <w:basedOn w:val="DefaultParagraphFont"/>
    <w:link w:val="Header"/>
    <w:uiPriority w:val="99"/>
    <w:rsid w:val="00F914C5"/>
  </w:style>
  <w:style w:type="paragraph" w:styleId="Footer">
    <w:name w:val="footer"/>
    <w:basedOn w:val="Normal"/>
    <w:link w:val="FooterChar"/>
    <w:uiPriority w:val="99"/>
    <w:unhideWhenUsed/>
    <w:rsid w:val="00F914C5"/>
    <w:pPr>
      <w:tabs>
        <w:tab w:val="center" w:pos="4680"/>
        <w:tab w:val="right" w:pos="9360"/>
      </w:tabs>
    </w:pPr>
  </w:style>
  <w:style w:type="character" w:customStyle="1" w:styleId="FooterChar">
    <w:name w:val="Footer Char"/>
    <w:basedOn w:val="DefaultParagraphFont"/>
    <w:link w:val="Footer"/>
    <w:uiPriority w:val="99"/>
    <w:rsid w:val="00F914C5"/>
  </w:style>
  <w:style w:type="paragraph" w:styleId="BalloonText">
    <w:name w:val="Balloon Text"/>
    <w:basedOn w:val="Normal"/>
    <w:link w:val="BalloonTextChar"/>
    <w:uiPriority w:val="99"/>
    <w:semiHidden/>
    <w:unhideWhenUsed/>
    <w:rsid w:val="00F91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C5"/>
    <w:rPr>
      <w:rFonts w:ascii="Segoe UI" w:hAnsi="Segoe UI" w:cs="Segoe UI"/>
      <w:sz w:val="18"/>
      <w:szCs w:val="18"/>
    </w:rPr>
  </w:style>
  <w:style w:type="paragraph" w:customStyle="1" w:styleId="line">
    <w:name w:val="line"/>
    <w:basedOn w:val="Normal"/>
    <w:rsid w:val="009D2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36591432">
      <w:bodyDiv w:val="1"/>
      <w:marLeft w:val="0"/>
      <w:marRight w:val="0"/>
      <w:marTop w:val="0"/>
      <w:marBottom w:val="0"/>
      <w:divBdr>
        <w:top w:val="none" w:sz="0" w:space="0" w:color="auto"/>
        <w:left w:val="none" w:sz="0" w:space="0" w:color="auto"/>
        <w:bottom w:val="none" w:sz="0" w:space="0" w:color="auto"/>
        <w:right w:val="none" w:sz="0" w:space="0" w:color="auto"/>
      </w:divBdr>
    </w:div>
    <w:div w:id="66614417">
      <w:bodyDiv w:val="1"/>
      <w:marLeft w:val="0"/>
      <w:marRight w:val="0"/>
      <w:marTop w:val="0"/>
      <w:marBottom w:val="0"/>
      <w:divBdr>
        <w:top w:val="none" w:sz="0" w:space="0" w:color="auto"/>
        <w:left w:val="none" w:sz="0" w:space="0" w:color="auto"/>
        <w:bottom w:val="none" w:sz="0" w:space="0" w:color="auto"/>
        <w:right w:val="none" w:sz="0" w:space="0" w:color="auto"/>
      </w:divBdr>
      <w:divsChild>
        <w:div w:id="791050904">
          <w:marLeft w:val="240"/>
          <w:marRight w:val="0"/>
          <w:marTop w:val="240"/>
          <w:marBottom w:val="240"/>
          <w:divBdr>
            <w:top w:val="none" w:sz="0" w:space="0" w:color="auto"/>
            <w:left w:val="none" w:sz="0" w:space="0" w:color="auto"/>
            <w:bottom w:val="none" w:sz="0" w:space="0" w:color="auto"/>
            <w:right w:val="none" w:sz="0" w:space="0" w:color="auto"/>
          </w:divBdr>
        </w:div>
        <w:div w:id="1013339120">
          <w:marLeft w:val="240"/>
          <w:marRight w:val="0"/>
          <w:marTop w:val="240"/>
          <w:marBottom w:val="240"/>
          <w:divBdr>
            <w:top w:val="none" w:sz="0" w:space="0" w:color="auto"/>
            <w:left w:val="none" w:sz="0" w:space="0" w:color="auto"/>
            <w:bottom w:val="none" w:sz="0" w:space="0" w:color="auto"/>
            <w:right w:val="none" w:sz="0" w:space="0" w:color="auto"/>
          </w:divBdr>
        </w:div>
        <w:div w:id="1252931458">
          <w:marLeft w:val="240"/>
          <w:marRight w:val="0"/>
          <w:marTop w:val="240"/>
          <w:marBottom w:val="240"/>
          <w:divBdr>
            <w:top w:val="none" w:sz="0" w:space="0" w:color="auto"/>
            <w:left w:val="none" w:sz="0" w:space="0" w:color="auto"/>
            <w:bottom w:val="none" w:sz="0" w:space="0" w:color="auto"/>
            <w:right w:val="none" w:sz="0" w:space="0" w:color="auto"/>
          </w:divBdr>
        </w:div>
      </w:divsChild>
    </w:div>
    <w:div w:id="96485010">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85533043">
      <w:bodyDiv w:val="1"/>
      <w:marLeft w:val="0"/>
      <w:marRight w:val="0"/>
      <w:marTop w:val="0"/>
      <w:marBottom w:val="0"/>
      <w:divBdr>
        <w:top w:val="none" w:sz="0" w:space="0" w:color="auto"/>
        <w:left w:val="none" w:sz="0" w:space="0" w:color="auto"/>
        <w:bottom w:val="none" w:sz="0" w:space="0" w:color="auto"/>
        <w:right w:val="none" w:sz="0" w:space="0" w:color="auto"/>
      </w:divBdr>
      <w:divsChild>
        <w:div w:id="4290288">
          <w:marLeft w:val="240"/>
          <w:marRight w:val="0"/>
          <w:marTop w:val="240"/>
          <w:marBottom w:val="240"/>
          <w:divBdr>
            <w:top w:val="none" w:sz="0" w:space="0" w:color="auto"/>
            <w:left w:val="none" w:sz="0" w:space="0" w:color="auto"/>
            <w:bottom w:val="none" w:sz="0" w:space="0" w:color="auto"/>
            <w:right w:val="none" w:sz="0" w:space="0" w:color="auto"/>
          </w:divBdr>
        </w:div>
      </w:divsChild>
    </w:div>
    <w:div w:id="283999264">
      <w:bodyDiv w:val="1"/>
      <w:marLeft w:val="0"/>
      <w:marRight w:val="0"/>
      <w:marTop w:val="0"/>
      <w:marBottom w:val="0"/>
      <w:divBdr>
        <w:top w:val="none" w:sz="0" w:space="0" w:color="auto"/>
        <w:left w:val="none" w:sz="0" w:space="0" w:color="auto"/>
        <w:bottom w:val="none" w:sz="0" w:space="0" w:color="auto"/>
        <w:right w:val="none" w:sz="0" w:space="0" w:color="auto"/>
      </w:divBdr>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398334449">
      <w:bodyDiv w:val="1"/>
      <w:marLeft w:val="0"/>
      <w:marRight w:val="0"/>
      <w:marTop w:val="0"/>
      <w:marBottom w:val="0"/>
      <w:divBdr>
        <w:top w:val="none" w:sz="0" w:space="0" w:color="auto"/>
        <w:left w:val="none" w:sz="0" w:space="0" w:color="auto"/>
        <w:bottom w:val="none" w:sz="0" w:space="0" w:color="auto"/>
        <w:right w:val="none" w:sz="0" w:space="0" w:color="auto"/>
      </w:divBdr>
    </w:div>
    <w:div w:id="411977572">
      <w:bodyDiv w:val="1"/>
      <w:marLeft w:val="0"/>
      <w:marRight w:val="0"/>
      <w:marTop w:val="0"/>
      <w:marBottom w:val="0"/>
      <w:divBdr>
        <w:top w:val="none" w:sz="0" w:space="0" w:color="auto"/>
        <w:left w:val="none" w:sz="0" w:space="0" w:color="auto"/>
        <w:bottom w:val="none" w:sz="0" w:space="0" w:color="auto"/>
        <w:right w:val="none" w:sz="0" w:space="0" w:color="auto"/>
      </w:divBdr>
    </w:div>
    <w:div w:id="575631026">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853568849">
      <w:bodyDiv w:val="1"/>
      <w:marLeft w:val="0"/>
      <w:marRight w:val="0"/>
      <w:marTop w:val="0"/>
      <w:marBottom w:val="0"/>
      <w:divBdr>
        <w:top w:val="none" w:sz="0" w:space="0" w:color="auto"/>
        <w:left w:val="none" w:sz="0" w:space="0" w:color="auto"/>
        <w:bottom w:val="none" w:sz="0" w:space="0" w:color="auto"/>
        <w:right w:val="none" w:sz="0" w:space="0" w:color="auto"/>
      </w:divBdr>
      <w:divsChild>
        <w:div w:id="691415388">
          <w:marLeft w:val="240"/>
          <w:marRight w:val="0"/>
          <w:marTop w:val="240"/>
          <w:marBottom w:val="240"/>
          <w:divBdr>
            <w:top w:val="none" w:sz="0" w:space="0" w:color="auto"/>
            <w:left w:val="none" w:sz="0" w:space="0" w:color="auto"/>
            <w:bottom w:val="none" w:sz="0" w:space="0" w:color="auto"/>
            <w:right w:val="none" w:sz="0" w:space="0" w:color="auto"/>
          </w:divBdr>
        </w:div>
      </w:divsChild>
    </w:div>
    <w:div w:id="897857324">
      <w:bodyDiv w:val="1"/>
      <w:marLeft w:val="0"/>
      <w:marRight w:val="0"/>
      <w:marTop w:val="0"/>
      <w:marBottom w:val="0"/>
      <w:divBdr>
        <w:top w:val="none" w:sz="0" w:space="0" w:color="auto"/>
        <w:left w:val="none" w:sz="0" w:space="0" w:color="auto"/>
        <w:bottom w:val="none" w:sz="0" w:space="0" w:color="auto"/>
        <w:right w:val="none" w:sz="0" w:space="0" w:color="auto"/>
      </w:divBdr>
    </w:div>
    <w:div w:id="949431433">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990593655">
      <w:bodyDiv w:val="1"/>
      <w:marLeft w:val="0"/>
      <w:marRight w:val="0"/>
      <w:marTop w:val="0"/>
      <w:marBottom w:val="0"/>
      <w:divBdr>
        <w:top w:val="none" w:sz="0" w:space="0" w:color="auto"/>
        <w:left w:val="none" w:sz="0" w:space="0" w:color="auto"/>
        <w:bottom w:val="none" w:sz="0" w:space="0" w:color="auto"/>
        <w:right w:val="none" w:sz="0" w:space="0" w:color="auto"/>
      </w:divBdr>
    </w:div>
    <w:div w:id="1005354567">
      <w:bodyDiv w:val="1"/>
      <w:marLeft w:val="0"/>
      <w:marRight w:val="0"/>
      <w:marTop w:val="0"/>
      <w:marBottom w:val="0"/>
      <w:divBdr>
        <w:top w:val="none" w:sz="0" w:space="0" w:color="auto"/>
        <w:left w:val="none" w:sz="0" w:space="0" w:color="auto"/>
        <w:bottom w:val="none" w:sz="0" w:space="0" w:color="auto"/>
        <w:right w:val="none" w:sz="0" w:space="0" w:color="auto"/>
      </w:divBdr>
    </w:div>
    <w:div w:id="1038357381">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34797671">
      <w:bodyDiv w:val="1"/>
      <w:marLeft w:val="0"/>
      <w:marRight w:val="0"/>
      <w:marTop w:val="0"/>
      <w:marBottom w:val="0"/>
      <w:divBdr>
        <w:top w:val="none" w:sz="0" w:space="0" w:color="auto"/>
        <w:left w:val="none" w:sz="0" w:space="0" w:color="auto"/>
        <w:bottom w:val="none" w:sz="0" w:space="0" w:color="auto"/>
        <w:right w:val="none" w:sz="0" w:space="0" w:color="auto"/>
      </w:divBdr>
    </w:div>
    <w:div w:id="1346056975">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73731914">
      <w:bodyDiv w:val="1"/>
      <w:marLeft w:val="0"/>
      <w:marRight w:val="0"/>
      <w:marTop w:val="0"/>
      <w:marBottom w:val="0"/>
      <w:divBdr>
        <w:top w:val="none" w:sz="0" w:space="0" w:color="auto"/>
        <w:left w:val="none" w:sz="0" w:space="0" w:color="auto"/>
        <w:bottom w:val="none" w:sz="0" w:space="0" w:color="auto"/>
        <w:right w:val="none" w:sz="0" w:space="0" w:color="auto"/>
      </w:divBdr>
    </w:div>
    <w:div w:id="1575235784">
      <w:bodyDiv w:val="1"/>
      <w:marLeft w:val="0"/>
      <w:marRight w:val="0"/>
      <w:marTop w:val="0"/>
      <w:marBottom w:val="0"/>
      <w:divBdr>
        <w:top w:val="none" w:sz="0" w:space="0" w:color="auto"/>
        <w:left w:val="none" w:sz="0" w:space="0" w:color="auto"/>
        <w:bottom w:val="none" w:sz="0" w:space="0" w:color="auto"/>
        <w:right w:val="none" w:sz="0" w:space="0" w:color="auto"/>
      </w:divBdr>
    </w:div>
    <w:div w:id="1605577801">
      <w:bodyDiv w:val="1"/>
      <w:marLeft w:val="0"/>
      <w:marRight w:val="0"/>
      <w:marTop w:val="0"/>
      <w:marBottom w:val="0"/>
      <w:divBdr>
        <w:top w:val="none" w:sz="0" w:space="0" w:color="auto"/>
        <w:left w:val="none" w:sz="0" w:space="0" w:color="auto"/>
        <w:bottom w:val="none" w:sz="0" w:space="0" w:color="auto"/>
        <w:right w:val="none" w:sz="0" w:space="0" w:color="auto"/>
      </w:divBdr>
    </w:div>
    <w:div w:id="1669595429">
      <w:bodyDiv w:val="1"/>
      <w:marLeft w:val="0"/>
      <w:marRight w:val="0"/>
      <w:marTop w:val="0"/>
      <w:marBottom w:val="0"/>
      <w:divBdr>
        <w:top w:val="none" w:sz="0" w:space="0" w:color="auto"/>
        <w:left w:val="none" w:sz="0" w:space="0" w:color="auto"/>
        <w:bottom w:val="none" w:sz="0" w:space="0" w:color="auto"/>
        <w:right w:val="none" w:sz="0" w:space="0" w:color="auto"/>
      </w:divBdr>
    </w:div>
    <w:div w:id="1676692131">
      <w:bodyDiv w:val="1"/>
      <w:marLeft w:val="0"/>
      <w:marRight w:val="0"/>
      <w:marTop w:val="0"/>
      <w:marBottom w:val="0"/>
      <w:divBdr>
        <w:top w:val="none" w:sz="0" w:space="0" w:color="auto"/>
        <w:left w:val="none" w:sz="0" w:space="0" w:color="auto"/>
        <w:bottom w:val="none" w:sz="0" w:space="0" w:color="auto"/>
        <w:right w:val="none" w:sz="0" w:space="0" w:color="auto"/>
      </w:divBdr>
    </w:div>
    <w:div w:id="1725256615">
      <w:bodyDiv w:val="1"/>
      <w:marLeft w:val="0"/>
      <w:marRight w:val="0"/>
      <w:marTop w:val="0"/>
      <w:marBottom w:val="0"/>
      <w:divBdr>
        <w:top w:val="none" w:sz="0" w:space="0" w:color="auto"/>
        <w:left w:val="none" w:sz="0" w:space="0" w:color="auto"/>
        <w:bottom w:val="none" w:sz="0" w:space="0" w:color="auto"/>
        <w:right w:val="none" w:sz="0" w:space="0" w:color="auto"/>
      </w:divBdr>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947613925">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733027">
      <w:bodyDiv w:val="1"/>
      <w:marLeft w:val="0"/>
      <w:marRight w:val="0"/>
      <w:marTop w:val="0"/>
      <w:marBottom w:val="0"/>
      <w:divBdr>
        <w:top w:val="none" w:sz="0" w:space="0" w:color="auto"/>
        <w:left w:val="none" w:sz="0" w:space="0" w:color="auto"/>
        <w:bottom w:val="none" w:sz="0" w:space="0" w:color="auto"/>
        <w:right w:val="none" w:sz="0" w:space="0" w:color="auto"/>
      </w:divBdr>
    </w:div>
    <w:div w:id="2051688059">
      <w:bodyDiv w:val="1"/>
      <w:marLeft w:val="0"/>
      <w:marRight w:val="0"/>
      <w:marTop w:val="0"/>
      <w:marBottom w:val="0"/>
      <w:divBdr>
        <w:top w:val="none" w:sz="0" w:space="0" w:color="auto"/>
        <w:left w:val="none" w:sz="0" w:space="0" w:color="auto"/>
        <w:bottom w:val="none" w:sz="0" w:space="0" w:color="auto"/>
        <w:right w:val="none" w:sz="0" w:space="0" w:color="auto"/>
      </w:divBdr>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BE66-C54A-4277-AD9C-CB03E62B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hayman</dc:creator>
  <cp:lastModifiedBy>shauna hayman</cp:lastModifiedBy>
  <cp:revision>2</cp:revision>
  <cp:lastPrinted>2020-11-09T18:38:00Z</cp:lastPrinted>
  <dcterms:created xsi:type="dcterms:W3CDTF">2020-12-08T18:09:00Z</dcterms:created>
  <dcterms:modified xsi:type="dcterms:W3CDTF">2020-12-08T18:09:00Z</dcterms:modified>
</cp:coreProperties>
</file>