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D59A6" w14:textId="6A9EA2C4" w:rsidR="00801A63" w:rsidRDefault="001A64F1" w:rsidP="00F32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43F">
        <w:rPr>
          <w:rFonts w:ascii="Times New Roman" w:hAnsi="Times New Roman" w:cs="Times New Roman"/>
          <w:b/>
          <w:sz w:val="24"/>
          <w:szCs w:val="24"/>
        </w:rPr>
        <w:t>Preventing Memory Loss     Joshua 3 and 4</w:t>
      </w:r>
    </w:p>
    <w:p w14:paraId="3B7DFDC0" w14:textId="3E5B8A43" w:rsidR="00BD29C3" w:rsidRDefault="00BD29C3" w:rsidP="00BD29C3">
      <w:pPr>
        <w:rPr>
          <w:rFonts w:ascii="Times New Roman" w:hAnsi="Times New Roman" w:cs="Times New Roman"/>
          <w:b/>
          <w:sz w:val="24"/>
          <w:szCs w:val="24"/>
        </w:rPr>
      </w:pPr>
    </w:p>
    <w:p w14:paraId="58D3EEF3" w14:textId="0CA8A593" w:rsidR="002B2F99" w:rsidRDefault="001373B5" w:rsidP="00BD2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spend time reading the Old Testament? Why or why not?</w:t>
      </w:r>
    </w:p>
    <w:p w14:paraId="3CE4A79C" w14:textId="2672379C" w:rsidR="00330DDA" w:rsidRDefault="00330DDA" w:rsidP="00BD2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studying the book of Joshua help you in your faithwalk?</w:t>
      </w:r>
    </w:p>
    <w:p w14:paraId="40FC2433" w14:textId="71FC6AD2" w:rsidR="001373B5" w:rsidRDefault="000427F7" w:rsidP="00BD2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373B5">
        <w:rPr>
          <w:rFonts w:ascii="Times New Roman" w:hAnsi="Times New Roman" w:cs="Times New Roman"/>
          <w:sz w:val="24"/>
          <w:szCs w:val="24"/>
        </w:rPr>
        <w:t xml:space="preserve">hare a time when God led you to </w:t>
      </w:r>
      <w:proofErr w:type="gramStart"/>
      <w:r w:rsidR="001373B5">
        <w:rPr>
          <w:rFonts w:ascii="Times New Roman" w:hAnsi="Times New Roman" w:cs="Times New Roman"/>
          <w:sz w:val="24"/>
          <w:szCs w:val="24"/>
        </w:rPr>
        <w:t>somewhere</w:t>
      </w:r>
      <w:proofErr w:type="gramEnd"/>
      <w:r w:rsidR="001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you’re never been before. What was that experience like?</w:t>
      </w:r>
    </w:p>
    <w:p w14:paraId="7B9AFFCF" w14:textId="2A5B0A82" w:rsidR="00045E67" w:rsidRDefault="00045E67" w:rsidP="00BD2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time of Joshua, the ark was the place of God’s presence. Now, his presence (his Spirit) lives in each Christ-follower.</w:t>
      </w:r>
      <w:r w:rsidR="007927E1">
        <w:rPr>
          <w:rFonts w:ascii="Times New Roman" w:hAnsi="Times New Roman" w:cs="Times New Roman"/>
          <w:sz w:val="24"/>
          <w:szCs w:val="24"/>
        </w:rPr>
        <w:t xml:space="preserve"> As a people of God, what difference should this make?</w:t>
      </w:r>
    </w:p>
    <w:p w14:paraId="66CD6311" w14:textId="72E89F94" w:rsidR="00AF396E" w:rsidRDefault="00E25247" w:rsidP="00BD2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prepare for your day in anticipation what God can do? </w:t>
      </w:r>
      <w:r w:rsidR="003A5B21">
        <w:rPr>
          <w:rFonts w:ascii="Times New Roman" w:hAnsi="Times New Roman" w:cs="Times New Roman"/>
          <w:sz w:val="24"/>
          <w:szCs w:val="24"/>
        </w:rPr>
        <w:t>What does that look like?</w:t>
      </w:r>
    </w:p>
    <w:p w14:paraId="613EE068" w14:textId="1088DE74" w:rsidR="003A5B21" w:rsidRPr="002B2F99" w:rsidRDefault="003A5B21" w:rsidP="00BD2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Calvary prepare ourselves as a church family for God to take us “to where we’ve never been before</w:t>
      </w:r>
      <w:r w:rsidR="00FF5FDB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”</w:t>
      </w:r>
    </w:p>
    <w:sectPr w:rsidR="003A5B21" w:rsidRPr="002B2F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F1"/>
    <w:rsid w:val="000427F7"/>
    <w:rsid w:val="00045E67"/>
    <w:rsid w:val="001373B5"/>
    <w:rsid w:val="001A64F1"/>
    <w:rsid w:val="002B2F99"/>
    <w:rsid w:val="00330DDA"/>
    <w:rsid w:val="003A5B21"/>
    <w:rsid w:val="007927E1"/>
    <w:rsid w:val="00801A63"/>
    <w:rsid w:val="00AF396E"/>
    <w:rsid w:val="00BD29C3"/>
    <w:rsid w:val="00E25247"/>
    <w:rsid w:val="00F3243F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4EB8"/>
  <w15:chartTrackingRefBased/>
  <w15:docId w15:val="{75F62913-5B7C-4BC7-AA7B-290F2507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Felice</dc:creator>
  <cp:keywords/>
  <dc:description/>
  <cp:lastModifiedBy>Michelle Felice</cp:lastModifiedBy>
  <cp:revision>13</cp:revision>
  <dcterms:created xsi:type="dcterms:W3CDTF">2019-05-19T03:38:00Z</dcterms:created>
  <dcterms:modified xsi:type="dcterms:W3CDTF">2019-05-19T03:53:00Z</dcterms:modified>
</cp:coreProperties>
</file>