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8CB64" w14:textId="30625A1A" w:rsidR="00F033B9" w:rsidRDefault="00F033B9" w:rsidP="00872910">
      <w:pPr>
        <w:jc w:val="center"/>
        <w:rPr>
          <w:rFonts w:ascii="Cambria" w:eastAsia="Calibri" w:hAnsi="Cambria"/>
          <w:b/>
          <w:sz w:val="28"/>
          <w:szCs w:val="28"/>
          <w:lang w:val="en-CA"/>
        </w:rPr>
      </w:pPr>
      <w:r>
        <w:rPr>
          <w:rFonts w:ascii="Cambria" w:eastAsia="Calibri" w:hAnsi="Cambria"/>
          <w:b/>
          <w:sz w:val="28"/>
          <w:szCs w:val="28"/>
          <w:lang w:val="en-CA"/>
        </w:rPr>
        <w:t>Parish of Christ the Redeemer Prayer List for</w:t>
      </w:r>
    </w:p>
    <w:p w14:paraId="2741125F" w14:textId="55599CCE" w:rsidR="00E517AB" w:rsidRPr="00F033B9" w:rsidRDefault="001B781A" w:rsidP="00A557E2">
      <w:pPr>
        <w:jc w:val="center"/>
        <w:rPr>
          <w:rFonts w:ascii="Cambria" w:eastAsia="Calibri" w:hAnsi="Cambria"/>
          <w:b/>
          <w:sz w:val="28"/>
          <w:szCs w:val="28"/>
          <w:lang w:val="en-CA"/>
        </w:rPr>
      </w:pPr>
      <w:r>
        <w:rPr>
          <w:rFonts w:ascii="Cambria" w:eastAsia="Calibri" w:hAnsi="Cambria"/>
          <w:b/>
          <w:sz w:val="28"/>
          <w:szCs w:val="28"/>
          <w:lang w:val="en-CA"/>
        </w:rPr>
        <w:t xml:space="preserve">May </w:t>
      </w:r>
      <w:r w:rsidR="00110A55">
        <w:rPr>
          <w:rFonts w:ascii="Cambria" w:eastAsia="Calibri" w:hAnsi="Cambria"/>
          <w:b/>
          <w:sz w:val="28"/>
          <w:szCs w:val="28"/>
          <w:lang w:val="en-CA"/>
        </w:rPr>
        <w:t>1</w:t>
      </w:r>
      <w:r w:rsidR="00CC76CC">
        <w:rPr>
          <w:rFonts w:ascii="Cambria" w:eastAsia="Calibri" w:hAnsi="Cambria"/>
          <w:b/>
          <w:sz w:val="28"/>
          <w:szCs w:val="28"/>
          <w:lang w:val="en-CA"/>
        </w:rPr>
        <w:t>7</w:t>
      </w:r>
      <w:r w:rsidR="00CD149F">
        <w:rPr>
          <w:rFonts w:ascii="Cambria" w:eastAsia="Calibri" w:hAnsi="Cambria"/>
          <w:b/>
          <w:sz w:val="28"/>
          <w:szCs w:val="28"/>
          <w:lang w:val="en-CA"/>
        </w:rPr>
        <w:t>,</w:t>
      </w:r>
      <w:r w:rsidR="00E517AB" w:rsidRPr="00F033B9">
        <w:rPr>
          <w:rFonts w:ascii="Cambria" w:eastAsia="Calibri" w:hAnsi="Cambria"/>
          <w:b/>
          <w:sz w:val="28"/>
          <w:szCs w:val="28"/>
          <w:lang w:val="en-CA"/>
        </w:rPr>
        <w:t xml:space="preserve"> 20</w:t>
      </w:r>
      <w:r w:rsidR="00D6543E">
        <w:rPr>
          <w:rFonts w:ascii="Cambria" w:eastAsia="Calibri" w:hAnsi="Cambria"/>
          <w:b/>
          <w:sz w:val="28"/>
          <w:szCs w:val="28"/>
          <w:lang w:val="en-CA"/>
        </w:rPr>
        <w:t>20</w:t>
      </w:r>
    </w:p>
    <w:p w14:paraId="07259462" w14:textId="77777777" w:rsidR="00E4285F" w:rsidRDefault="00E4285F" w:rsidP="007114C2">
      <w:pPr>
        <w:rPr>
          <w:rFonts w:ascii="Cambria" w:eastAsia="Calibri" w:hAnsi="Cambria"/>
          <w:b/>
          <w:i/>
          <w:sz w:val="28"/>
          <w:szCs w:val="28"/>
          <w:lang w:val="en-CA"/>
        </w:rPr>
      </w:pPr>
      <w:bookmarkStart w:id="0" w:name="_Hlk21519369"/>
    </w:p>
    <w:p w14:paraId="1EE09CD4" w14:textId="6AED42A7" w:rsidR="00E4285F" w:rsidRPr="009C0C40" w:rsidRDefault="00B0480C" w:rsidP="00E4285F">
      <w:pPr>
        <w:rPr>
          <w:rFonts w:ascii="Cambria" w:eastAsia="Calibri" w:hAnsi="Cambria"/>
          <w:b/>
          <w:i/>
          <w:sz w:val="28"/>
          <w:szCs w:val="28"/>
          <w:lang w:val="en-CA"/>
        </w:rPr>
      </w:pPr>
      <w:r w:rsidRPr="009C0C40">
        <w:rPr>
          <w:rFonts w:ascii="Cambria" w:eastAsia="Calibri" w:hAnsi="Cambria"/>
          <w:b/>
          <w:i/>
          <w:sz w:val="24"/>
          <w:szCs w:val="24"/>
          <w:lang w:val="en-CA"/>
        </w:rPr>
        <w:t>PLEASE PRAY for</w:t>
      </w:r>
      <w:r w:rsidRPr="00F033B9">
        <w:rPr>
          <w:rFonts w:ascii="Cambria" w:eastAsia="Calibri" w:hAnsi="Cambria"/>
          <w:b/>
          <w:i/>
          <w:sz w:val="28"/>
          <w:szCs w:val="28"/>
          <w:lang w:val="en-CA"/>
        </w:rPr>
        <w:t>:</w:t>
      </w:r>
    </w:p>
    <w:p w14:paraId="2E64CB69" w14:textId="77777777" w:rsidR="00D41625" w:rsidRDefault="00D41625" w:rsidP="00E4285F">
      <w:pPr>
        <w:rPr>
          <w:rFonts w:ascii="Cambria" w:eastAsia="Calibri" w:hAnsi="Cambria"/>
          <w:color w:val="000000"/>
          <w:sz w:val="24"/>
          <w:szCs w:val="24"/>
        </w:rPr>
      </w:pPr>
      <w:bookmarkStart w:id="1" w:name="_Hlk23326753"/>
    </w:p>
    <w:p w14:paraId="293E755E" w14:textId="77777777" w:rsidR="005A5302" w:rsidRDefault="005A5302" w:rsidP="00E4285F">
      <w:pPr>
        <w:rPr>
          <w:rFonts w:ascii="Cambria" w:eastAsia="Calibri" w:hAnsi="Cambria"/>
          <w:color w:val="000000"/>
          <w:sz w:val="24"/>
          <w:szCs w:val="24"/>
        </w:rPr>
        <w:sectPr w:rsidR="005A5302" w:rsidSect="00D46C0C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2A8C310E" w14:textId="075194CB" w:rsidR="00E4285F" w:rsidRDefault="00826AF9" w:rsidP="00E4285F">
      <w:pPr>
        <w:rPr>
          <w:rFonts w:ascii="Cambria" w:eastAsia="Calibri" w:hAnsi="Cambria"/>
          <w:color w:val="000000"/>
          <w:sz w:val="24"/>
          <w:szCs w:val="24"/>
        </w:rPr>
      </w:pPr>
      <w:r>
        <w:rPr>
          <w:rFonts w:ascii="Cambria" w:eastAsia="Calibri" w:hAnsi="Cambria"/>
          <w:color w:val="000000"/>
          <w:sz w:val="24"/>
          <w:szCs w:val="24"/>
        </w:rPr>
        <w:t>Susan Kurian</w:t>
      </w:r>
      <w:r w:rsidR="00E4285F">
        <w:rPr>
          <w:rFonts w:ascii="Cambria" w:eastAsia="Calibri" w:hAnsi="Cambria"/>
          <w:b/>
          <w:i/>
          <w:sz w:val="28"/>
          <w:szCs w:val="28"/>
          <w:lang w:val="en-CA"/>
        </w:rPr>
        <w:tab/>
      </w:r>
      <w:r w:rsidR="00E4285F">
        <w:rPr>
          <w:rFonts w:ascii="Cambria" w:eastAsia="Calibri" w:hAnsi="Cambria"/>
          <w:b/>
          <w:i/>
          <w:sz w:val="28"/>
          <w:szCs w:val="28"/>
          <w:lang w:val="en-CA"/>
        </w:rPr>
        <w:tab/>
      </w:r>
      <w:r w:rsidR="00744E4F" w:rsidRPr="00EE489C">
        <w:rPr>
          <w:rFonts w:ascii="Cambria" w:eastAsia="Calibri" w:hAnsi="Cambria"/>
          <w:color w:val="000000"/>
          <w:sz w:val="24"/>
          <w:szCs w:val="24"/>
        </w:rPr>
        <w:tab/>
      </w:r>
      <w:r w:rsidR="00744E4F" w:rsidRPr="00EE489C">
        <w:rPr>
          <w:rFonts w:ascii="Cambria" w:eastAsia="Calibri" w:hAnsi="Cambria"/>
          <w:color w:val="000000"/>
          <w:sz w:val="24"/>
          <w:szCs w:val="24"/>
        </w:rPr>
        <w:tab/>
      </w:r>
      <w:r w:rsidR="00744E4F" w:rsidRPr="00EE489C">
        <w:rPr>
          <w:rFonts w:ascii="Cambria" w:eastAsia="Calibri" w:hAnsi="Cambria"/>
          <w:color w:val="000000"/>
          <w:sz w:val="24"/>
          <w:szCs w:val="24"/>
        </w:rPr>
        <w:tab/>
      </w:r>
    </w:p>
    <w:p w14:paraId="3862ECF4" w14:textId="167362CE" w:rsidR="00787CAE" w:rsidRPr="007E7815" w:rsidRDefault="00826AF9" w:rsidP="007E7815">
      <w:pPr>
        <w:ind w:left="426" w:right="325" w:hanging="426"/>
        <w:rPr>
          <w:rFonts w:ascii="Cambria" w:eastAsia="Calibri" w:hAnsi="Cambria"/>
          <w:b/>
          <w:color w:val="000000"/>
          <w:sz w:val="24"/>
          <w:szCs w:val="24"/>
        </w:rPr>
      </w:pPr>
      <w:r>
        <w:rPr>
          <w:rFonts w:ascii="Cambria" w:eastAsia="Calibri" w:hAnsi="Cambria"/>
          <w:color w:val="000000"/>
          <w:sz w:val="24"/>
          <w:szCs w:val="24"/>
        </w:rPr>
        <w:t>Joni Cahill</w:t>
      </w:r>
      <w:r w:rsidR="00E4285F" w:rsidRPr="00E4285F">
        <w:rPr>
          <w:rFonts w:ascii="Cambria" w:eastAsia="Calibri" w:hAnsi="Cambria"/>
          <w:bCs/>
          <w:color w:val="000000"/>
          <w:sz w:val="24"/>
          <w:szCs w:val="24"/>
        </w:rPr>
        <w:t xml:space="preserve"> </w:t>
      </w:r>
      <w:r w:rsidR="00E4285F">
        <w:rPr>
          <w:rFonts w:ascii="Cambria" w:eastAsia="Calibri" w:hAnsi="Cambria"/>
          <w:bCs/>
          <w:color w:val="000000"/>
          <w:sz w:val="24"/>
          <w:szCs w:val="24"/>
        </w:rPr>
        <w:tab/>
      </w:r>
      <w:r w:rsidR="00E4285F">
        <w:rPr>
          <w:rFonts w:ascii="Cambria" w:eastAsia="Calibri" w:hAnsi="Cambria"/>
          <w:bCs/>
          <w:color w:val="000000"/>
          <w:sz w:val="24"/>
          <w:szCs w:val="24"/>
        </w:rPr>
        <w:tab/>
      </w:r>
      <w:r w:rsidR="00E4285F">
        <w:rPr>
          <w:rFonts w:ascii="Cambria" w:eastAsia="Calibri" w:hAnsi="Cambria"/>
          <w:bCs/>
          <w:color w:val="000000"/>
          <w:sz w:val="24"/>
          <w:szCs w:val="24"/>
        </w:rPr>
        <w:tab/>
      </w:r>
    </w:p>
    <w:p w14:paraId="32D084C2" w14:textId="7CA6BB1E" w:rsidR="007E7815" w:rsidRDefault="00E4285F" w:rsidP="007E7815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color w:val="000000"/>
          <w:sz w:val="24"/>
          <w:szCs w:val="24"/>
        </w:rPr>
        <w:t>Harry Wood</w:t>
      </w:r>
      <w:r w:rsidR="001A3B30">
        <w:rPr>
          <w:rFonts w:ascii="Cambria" w:eastAsia="Calibri" w:hAnsi="Cambria"/>
          <w:color w:val="000000"/>
          <w:sz w:val="24"/>
          <w:szCs w:val="24"/>
        </w:rPr>
        <w:tab/>
      </w:r>
      <w:r w:rsidR="001A3B30">
        <w:rPr>
          <w:rFonts w:ascii="Cambria" w:eastAsia="Calibri" w:hAnsi="Cambria"/>
          <w:color w:val="000000"/>
          <w:sz w:val="24"/>
          <w:szCs w:val="24"/>
        </w:rPr>
        <w:tab/>
      </w:r>
      <w:r w:rsidR="001A3B30">
        <w:rPr>
          <w:rFonts w:ascii="Cambria" w:eastAsia="Calibri" w:hAnsi="Cambria"/>
          <w:color w:val="000000"/>
          <w:sz w:val="24"/>
          <w:szCs w:val="24"/>
        </w:rPr>
        <w:tab/>
      </w:r>
    </w:p>
    <w:p w14:paraId="24532A7A" w14:textId="5A3CACC2" w:rsidR="00D41625" w:rsidRPr="00DC6675" w:rsidRDefault="00F53FAD" w:rsidP="00AB0655">
      <w:pPr>
        <w:ind w:right="325"/>
        <w:rPr>
          <w:rFonts w:ascii="Cambria" w:eastAsia="Calibri" w:hAnsi="Cambria"/>
          <w:color w:val="000000"/>
          <w:sz w:val="24"/>
          <w:szCs w:val="24"/>
        </w:rPr>
      </w:pPr>
      <w:r>
        <w:rPr>
          <w:rFonts w:ascii="Cambria" w:eastAsia="Calibri" w:hAnsi="Cambria"/>
          <w:color w:val="000000"/>
          <w:sz w:val="24"/>
          <w:szCs w:val="24"/>
        </w:rPr>
        <w:t>Joanne Archibald</w:t>
      </w:r>
      <w:r w:rsidR="007114C2">
        <w:rPr>
          <w:rFonts w:ascii="Cambria" w:eastAsia="Calibri" w:hAnsi="Cambria"/>
          <w:color w:val="000000"/>
          <w:sz w:val="24"/>
          <w:szCs w:val="24"/>
        </w:rPr>
        <w:tab/>
      </w:r>
      <w:bookmarkEnd w:id="0"/>
      <w:r w:rsidR="001568BE" w:rsidRPr="00EE489C">
        <w:rPr>
          <w:rFonts w:ascii="Cambria" w:eastAsia="Calibri" w:hAnsi="Cambria"/>
          <w:color w:val="000000"/>
          <w:sz w:val="24"/>
          <w:szCs w:val="24"/>
        </w:rPr>
        <w:tab/>
      </w:r>
      <w:bookmarkEnd w:id="1"/>
      <w:r w:rsidR="004A0461">
        <w:rPr>
          <w:rFonts w:ascii="Cambria" w:eastAsia="Calibri" w:hAnsi="Cambria"/>
          <w:bCs/>
          <w:color w:val="000000"/>
          <w:sz w:val="24"/>
          <w:szCs w:val="24"/>
          <w:lang w:val="en-CA"/>
        </w:rPr>
        <w:tab/>
      </w:r>
    </w:p>
    <w:p w14:paraId="3B1FDAFD" w14:textId="77777777" w:rsidR="00D41625" w:rsidRDefault="00D6543E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 xml:space="preserve">Peter </w:t>
      </w:r>
      <w:proofErr w:type="spellStart"/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Estabrooks</w:t>
      </w:r>
      <w:proofErr w:type="spellEnd"/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ab/>
      </w: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ab/>
      </w:r>
    </w:p>
    <w:p w14:paraId="60308ACD" w14:textId="77777777" w:rsidR="00D41625" w:rsidRDefault="00D6543E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Andrea</w:t>
      </w: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ab/>
      </w: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ab/>
      </w: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ab/>
      </w:r>
    </w:p>
    <w:p w14:paraId="07A6E9AB" w14:textId="4149BF07" w:rsidR="00D6543E" w:rsidRDefault="00D6543E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 xml:space="preserve">Bessie </w:t>
      </w:r>
      <w:proofErr w:type="spellStart"/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Romness</w:t>
      </w:r>
      <w:proofErr w:type="spellEnd"/>
    </w:p>
    <w:p w14:paraId="003D32F1" w14:textId="64BC6910" w:rsidR="00D41625" w:rsidRDefault="005E0B44" w:rsidP="00C64CBB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 xml:space="preserve">David </w:t>
      </w:r>
      <w:proofErr w:type="spellStart"/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McAree</w:t>
      </w:r>
      <w:proofErr w:type="spellEnd"/>
      <w:r w:rsidR="00183118">
        <w:rPr>
          <w:rFonts w:ascii="Cambria" w:eastAsia="Calibri" w:hAnsi="Cambria"/>
          <w:bCs/>
          <w:color w:val="000000"/>
          <w:sz w:val="24"/>
          <w:szCs w:val="24"/>
          <w:lang w:val="en-CA"/>
        </w:rPr>
        <w:tab/>
      </w:r>
      <w:r w:rsidR="00D41625">
        <w:rPr>
          <w:rFonts w:ascii="Cambria" w:eastAsia="Calibri" w:hAnsi="Cambria"/>
          <w:bCs/>
          <w:color w:val="000000"/>
          <w:sz w:val="24"/>
          <w:szCs w:val="24"/>
          <w:lang w:val="en-CA"/>
        </w:rPr>
        <w:tab/>
      </w:r>
      <w:r w:rsidR="00D41625">
        <w:rPr>
          <w:rFonts w:ascii="Cambria" w:eastAsia="Calibri" w:hAnsi="Cambria"/>
          <w:bCs/>
          <w:color w:val="000000"/>
          <w:sz w:val="24"/>
          <w:szCs w:val="24"/>
          <w:lang w:val="en-CA"/>
        </w:rPr>
        <w:tab/>
      </w:r>
    </w:p>
    <w:p w14:paraId="1715376E" w14:textId="1455AC24" w:rsidR="00C64CBB" w:rsidRDefault="00A557E2" w:rsidP="00C64CBB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Andy Winter</w:t>
      </w:r>
      <w:r w:rsidR="00D41625">
        <w:rPr>
          <w:rFonts w:ascii="Cambria" w:eastAsia="Calibri" w:hAnsi="Cambria"/>
          <w:bCs/>
          <w:color w:val="000000"/>
          <w:sz w:val="24"/>
          <w:szCs w:val="24"/>
          <w:lang w:val="en-CA"/>
        </w:rPr>
        <w:tab/>
      </w:r>
      <w:r w:rsidR="00D41625">
        <w:rPr>
          <w:rFonts w:ascii="Cambria" w:eastAsia="Calibri" w:hAnsi="Cambria"/>
          <w:bCs/>
          <w:color w:val="000000"/>
          <w:sz w:val="24"/>
          <w:szCs w:val="24"/>
          <w:lang w:val="en-CA"/>
        </w:rPr>
        <w:tab/>
      </w:r>
      <w:r w:rsidR="00D41625">
        <w:rPr>
          <w:rFonts w:ascii="Cambria" w:eastAsia="Calibri" w:hAnsi="Cambria"/>
          <w:bCs/>
          <w:color w:val="000000"/>
          <w:sz w:val="24"/>
          <w:szCs w:val="24"/>
          <w:lang w:val="en-CA"/>
        </w:rPr>
        <w:tab/>
      </w:r>
      <w:r w:rsidR="0018756E">
        <w:rPr>
          <w:rFonts w:ascii="Cambria" w:eastAsia="Calibri" w:hAnsi="Cambria"/>
          <w:bCs/>
          <w:color w:val="000000"/>
          <w:sz w:val="24"/>
          <w:szCs w:val="24"/>
          <w:lang w:val="en-CA"/>
        </w:rPr>
        <w:tab/>
      </w:r>
    </w:p>
    <w:p w14:paraId="7DC2BBC5" w14:textId="51C14A8E" w:rsidR="0018756E" w:rsidRDefault="0018756E" w:rsidP="00C64CBB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Allan and Margaret</w:t>
      </w:r>
    </w:p>
    <w:p w14:paraId="75751EC7" w14:textId="38B29670" w:rsidR="00CC76A3" w:rsidRDefault="001B781A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 xml:space="preserve">Richard </w:t>
      </w:r>
      <w:proofErr w:type="spellStart"/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Borthwick</w:t>
      </w:r>
      <w:proofErr w:type="spellEnd"/>
    </w:p>
    <w:p w14:paraId="532368FE" w14:textId="6CA1D211" w:rsidR="007A462E" w:rsidRDefault="0018756E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Martha</w:t>
      </w:r>
    </w:p>
    <w:p w14:paraId="45C44B1D" w14:textId="7FB4E6DC" w:rsidR="00D41625" w:rsidRDefault="00D41625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Chris</w:t>
      </w:r>
      <w:r w:rsidRPr="00D41625">
        <w:rPr>
          <w:rFonts w:ascii="Cambria" w:eastAsia="Calibri" w:hAnsi="Cambria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Cunningham</w:t>
      </w:r>
    </w:p>
    <w:p w14:paraId="02A635D0" w14:textId="4E99D542" w:rsidR="009C0C40" w:rsidRDefault="009C0C40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 xml:space="preserve">Denis </w:t>
      </w:r>
      <w:proofErr w:type="spellStart"/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Poirer</w:t>
      </w:r>
      <w:proofErr w:type="spellEnd"/>
    </w:p>
    <w:p w14:paraId="3D6B0B35" w14:textId="7E97301F" w:rsidR="009C0C40" w:rsidRDefault="009C0C40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proofErr w:type="spellStart"/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Reg</w:t>
      </w:r>
      <w:proofErr w:type="spellEnd"/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 xml:space="preserve"> and Vera Way</w:t>
      </w:r>
    </w:p>
    <w:p w14:paraId="791D80F8" w14:textId="7BE9AE57" w:rsidR="00A557E2" w:rsidRDefault="00A557E2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Grant Noonan</w:t>
      </w:r>
    </w:p>
    <w:p w14:paraId="2B177BCE" w14:textId="6718AF35" w:rsidR="00DC6675" w:rsidRDefault="00DC6675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Graham W.</w:t>
      </w:r>
    </w:p>
    <w:p w14:paraId="69E17695" w14:textId="50F02D93" w:rsidR="00CC76CC" w:rsidRDefault="00CC76CC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 xml:space="preserve">Richard </w:t>
      </w:r>
      <w:proofErr w:type="spellStart"/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Borthwick</w:t>
      </w:r>
      <w:proofErr w:type="spellEnd"/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 xml:space="preserve"> and family</w:t>
      </w:r>
    </w:p>
    <w:p w14:paraId="098F139D" w14:textId="15222C21" w:rsidR="00CC76CC" w:rsidRDefault="00CC76CC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Bonnie and family</w:t>
      </w:r>
    </w:p>
    <w:p w14:paraId="29113B71" w14:textId="5B03ABCE" w:rsidR="00CC76CC" w:rsidRDefault="00CC76CC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Cate and Tricia</w:t>
      </w:r>
    </w:p>
    <w:p w14:paraId="376BBC9C" w14:textId="77777777" w:rsidR="00D41625" w:rsidRDefault="00D41625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</w:p>
    <w:p w14:paraId="3C7ECAD4" w14:textId="1D475862" w:rsidR="00F27C23" w:rsidRDefault="00392068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 w:rsidRPr="00D41625">
        <w:rPr>
          <w:rFonts w:ascii="Cambria" w:eastAsia="Calibri" w:hAnsi="Cambria"/>
          <w:bCs/>
          <w:color w:val="000000"/>
          <w:sz w:val="24"/>
          <w:szCs w:val="24"/>
          <w:u w:val="single"/>
          <w:lang w:val="en-CA"/>
        </w:rPr>
        <w:t xml:space="preserve">For all who </w:t>
      </w:r>
      <w:r w:rsidR="0018756E" w:rsidRPr="00D41625">
        <w:rPr>
          <w:rFonts w:ascii="Cambria" w:eastAsia="Calibri" w:hAnsi="Cambria"/>
          <w:bCs/>
          <w:color w:val="000000"/>
          <w:sz w:val="24"/>
          <w:szCs w:val="24"/>
          <w:u w:val="single"/>
          <w:lang w:val="en-CA"/>
        </w:rPr>
        <w:t xml:space="preserve">left this life and those who </w:t>
      </w:r>
      <w:r w:rsidR="001B781A">
        <w:rPr>
          <w:rFonts w:ascii="Cambria" w:eastAsia="Calibri" w:hAnsi="Cambria"/>
          <w:bCs/>
          <w:color w:val="000000"/>
          <w:sz w:val="24"/>
          <w:szCs w:val="24"/>
          <w:u w:val="single"/>
          <w:lang w:val="en-CA"/>
        </w:rPr>
        <w:t>miss</w:t>
      </w:r>
      <w:r w:rsidR="0018756E" w:rsidRPr="00D41625">
        <w:rPr>
          <w:rFonts w:ascii="Cambria" w:eastAsia="Calibri" w:hAnsi="Cambria"/>
          <w:bCs/>
          <w:color w:val="000000"/>
          <w:sz w:val="24"/>
          <w:szCs w:val="24"/>
          <w:u w:val="single"/>
          <w:lang w:val="en-CA"/>
        </w:rPr>
        <w:t xml:space="preserve"> them</w:t>
      </w:r>
      <w:r w:rsidR="0018756E">
        <w:rPr>
          <w:rFonts w:ascii="Cambria" w:eastAsia="Calibri" w:hAnsi="Cambria"/>
          <w:bCs/>
          <w:color w:val="000000"/>
          <w:sz w:val="24"/>
          <w:szCs w:val="24"/>
          <w:lang w:val="en-CA"/>
        </w:rPr>
        <w:t>:</w:t>
      </w:r>
    </w:p>
    <w:p w14:paraId="1682737A" w14:textId="77777777" w:rsidR="00D41625" w:rsidRDefault="00D41625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</w:p>
    <w:p w14:paraId="515B522F" w14:textId="5550C895" w:rsidR="0018756E" w:rsidRDefault="0018756E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proofErr w:type="gramStart"/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David  -</w:t>
      </w:r>
      <w:proofErr w:type="gramEnd"/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 xml:space="preserve"> his partner Graham</w:t>
      </w:r>
    </w:p>
    <w:p w14:paraId="700D9D19" w14:textId="6B4CDEF9" w:rsidR="0018756E" w:rsidRDefault="0018756E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Delaine – her husband Aaron and children and family</w:t>
      </w:r>
    </w:p>
    <w:p w14:paraId="7F12DF94" w14:textId="79BD4A1C" w:rsidR="0018756E" w:rsidRDefault="0018756E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Mark – his wife Susan and daughters</w:t>
      </w:r>
    </w:p>
    <w:p w14:paraId="091E0BBA" w14:textId="6485A815" w:rsidR="009C0C40" w:rsidRDefault="009C0C40" w:rsidP="00B0480C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Daniel Warren – his father Glenn and family</w:t>
      </w:r>
    </w:p>
    <w:p w14:paraId="1A022646" w14:textId="5F82FBE8" w:rsidR="00110A55" w:rsidRPr="00CC76A3" w:rsidRDefault="00CC76A3" w:rsidP="00CC76A3">
      <w:pPr>
        <w:ind w:right="325"/>
        <w:rPr>
          <w:rFonts w:ascii="Cambria" w:eastAsia="Calibri" w:hAnsi="Cambria"/>
          <w:bCs/>
          <w:color w:val="000000"/>
          <w:sz w:val="24"/>
          <w:szCs w:val="24"/>
          <w:lang w:val="en-CA"/>
        </w:rPr>
        <w:sectPr w:rsidR="00110A55" w:rsidRPr="00CC76A3" w:rsidSect="00D41625">
          <w:type w:val="continuous"/>
          <w:pgSz w:w="12240" w:h="15840"/>
          <w:pgMar w:top="1440" w:right="1440" w:bottom="1440" w:left="1440" w:header="709" w:footer="709" w:gutter="0"/>
          <w:cols w:num="2" w:space="720"/>
          <w:docGrid w:linePitch="360"/>
        </w:sectPr>
      </w:pPr>
      <w:r>
        <w:rPr>
          <w:rFonts w:ascii="Cambria" w:eastAsia="Calibri" w:hAnsi="Cambria"/>
          <w:bCs/>
          <w:color w:val="000000"/>
          <w:sz w:val="24"/>
          <w:szCs w:val="24"/>
          <w:lang w:val="en-CA"/>
        </w:rPr>
        <w:t>Gwyneth – her daughter Annie, son Stephen, and their families</w:t>
      </w:r>
    </w:p>
    <w:p w14:paraId="05F76D68" w14:textId="77777777" w:rsidR="00110A55" w:rsidRDefault="00110A55" w:rsidP="00B0480C">
      <w:pPr>
        <w:ind w:right="325"/>
        <w:jc w:val="both"/>
        <w:rPr>
          <w:rFonts w:ascii="Cambria" w:eastAsia="Calibri" w:hAnsi="Cambria"/>
          <w:b/>
          <w:i/>
          <w:sz w:val="24"/>
          <w:szCs w:val="24"/>
          <w:u w:val="single"/>
          <w:lang w:val="en-CA"/>
        </w:rPr>
      </w:pPr>
      <w:bookmarkStart w:id="2" w:name="_Hlk21519135"/>
    </w:p>
    <w:p w14:paraId="49F391EE" w14:textId="2D67935F" w:rsidR="00CE5337" w:rsidRPr="009C0C40" w:rsidRDefault="00B0480C" w:rsidP="00B0480C">
      <w:pPr>
        <w:ind w:right="325"/>
        <w:jc w:val="both"/>
        <w:rPr>
          <w:rFonts w:ascii="Cambria" w:eastAsia="Calibri" w:hAnsi="Cambria"/>
          <w:i/>
          <w:sz w:val="24"/>
          <w:szCs w:val="24"/>
          <w:lang w:val="en-CA"/>
        </w:rPr>
      </w:pPr>
      <w:r w:rsidRPr="009C0C40">
        <w:rPr>
          <w:rFonts w:ascii="Cambria" w:eastAsia="Calibri" w:hAnsi="Cambria"/>
          <w:b/>
          <w:i/>
          <w:sz w:val="24"/>
          <w:szCs w:val="24"/>
          <w:u w:val="single"/>
          <w:lang w:val="en-CA"/>
        </w:rPr>
        <w:t>For the Church</w:t>
      </w:r>
      <w:r w:rsidRPr="009C0C40">
        <w:rPr>
          <w:rFonts w:ascii="Cambria" w:eastAsia="Calibri" w:hAnsi="Cambria"/>
          <w:i/>
          <w:sz w:val="24"/>
          <w:szCs w:val="24"/>
          <w:lang w:val="en-CA"/>
        </w:rPr>
        <w:t>:</w:t>
      </w:r>
    </w:p>
    <w:p w14:paraId="7E28E610" w14:textId="71852759" w:rsidR="009110CC" w:rsidRPr="00EE489C" w:rsidRDefault="009110CC" w:rsidP="007A462E">
      <w:pPr>
        <w:ind w:right="325"/>
        <w:rPr>
          <w:rFonts w:ascii="Cambria" w:eastAsia="Calibri" w:hAnsi="Cambria"/>
          <w:sz w:val="24"/>
          <w:szCs w:val="24"/>
          <w:lang w:val="en-CA"/>
        </w:rPr>
      </w:pPr>
      <w:r w:rsidRPr="00EE489C">
        <w:rPr>
          <w:rFonts w:ascii="Cambria" w:eastAsia="Calibri" w:hAnsi="Cambria"/>
          <w:sz w:val="24"/>
          <w:szCs w:val="24"/>
          <w:lang w:val="en-CA"/>
        </w:rPr>
        <w:t>For Melissa our Archbishop and Metropolitan</w:t>
      </w:r>
      <w:r w:rsidR="0015092B" w:rsidRPr="00EE489C">
        <w:rPr>
          <w:rFonts w:ascii="Cambria" w:eastAsia="Calibri" w:hAnsi="Cambria"/>
          <w:sz w:val="24"/>
          <w:szCs w:val="24"/>
          <w:lang w:val="en-CA"/>
        </w:rPr>
        <w:t>,</w:t>
      </w:r>
      <w:r w:rsidR="001E1225" w:rsidRPr="00EE489C">
        <w:rPr>
          <w:rFonts w:ascii="Cambria" w:eastAsia="Calibri" w:hAnsi="Cambria"/>
          <w:sz w:val="24"/>
          <w:szCs w:val="24"/>
          <w:lang w:val="en-CA"/>
        </w:rPr>
        <w:t xml:space="preserve"> </w:t>
      </w:r>
      <w:r w:rsidR="00D323BB">
        <w:rPr>
          <w:rFonts w:ascii="Cambria" w:eastAsia="Calibri" w:hAnsi="Cambria"/>
          <w:sz w:val="24"/>
          <w:szCs w:val="24"/>
          <w:lang w:val="en-CA"/>
        </w:rPr>
        <w:t>Linda</w:t>
      </w:r>
      <w:r w:rsidRPr="00EE489C">
        <w:rPr>
          <w:rFonts w:ascii="Cambria" w:eastAsia="Calibri" w:hAnsi="Cambria"/>
          <w:sz w:val="24"/>
          <w:szCs w:val="24"/>
          <w:lang w:val="en-CA"/>
        </w:rPr>
        <w:t xml:space="preserve"> our Primate</w:t>
      </w:r>
      <w:r w:rsidR="0015092B" w:rsidRPr="00EE489C">
        <w:rPr>
          <w:rFonts w:ascii="Cambria" w:eastAsia="Calibri" w:hAnsi="Cambria"/>
          <w:sz w:val="24"/>
          <w:szCs w:val="24"/>
          <w:lang w:val="en-CA"/>
        </w:rPr>
        <w:t>, and Louie our Archdeacon.</w:t>
      </w:r>
    </w:p>
    <w:p w14:paraId="1AEA48FE" w14:textId="77777777" w:rsidR="008A1064" w:rsidRPr="0037025B" w:rsidRDefault="008A1064" w:rsidP="00AB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4"/>
          <w:szCs w:val="24"/>
          <w:lang w:bidi="en-US"/>
        </w:rPr>
      </w:pPr>
      <w:bookmarkStart w:id="3" w:name="_Hlk21519163"/>
      <w:bookmarkEnd w:id="2"/>
    </w:p>
    <w:p w14:paraId="4A9A9C56" w14:textId="051746C0" w:rsidR="00001754" w:rsidRPr="00DA32C3" w:rsidRDefault="009110CC" w:rsidP="00911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  <w:lang w:bidi="en-US"/>
        </w:rPr>
      </w:pPr>
      <w:r w:rsidRPr="00EE489C">
        <w:rPr>
          <w:rFonts w:ascii="Cambria" w:eastAsia="Calibri" w:hAnsi="Cambria"/>
          <w:b/>
          <w:i/>
          <w:sz w:val="24"/>
          <w:szCs w:val="24"/>
          <w:u w:val="single"/>
          <w:lang w:val="en-CA"/>
        </w:rPr>
        <w:t>For those in Authority</w:t>
      </w:r>
      <w:r w:rsidRPr="00EE489C">
        <w:rPr>
          <w:rFonts w:ascii="Cambria" w:eastAsia="Calibri" w:hAnsi="Cambria"/>
          <w:sz w:val="24"/>
          <w:szCs w:val="24"/>
          <w:lang w:val="en-CA"/>
        </w:rPr>
        <w:t>:</w:t>
      </w:r>
    </w:p>
    <w:p w14:paraId="6E1299FD" w14:textId="7948DEC6" w:rsidR="009110CC" w:rsidRPr="00EE489C" w:rsidRDefault="009110CC" w:rsidP="009110CC">
      <w:pPr>
        <w:ind w:right="325"/>
        <w:rPr>
          <w:rFonts w:ascii="Cambria" w:eastAsia="Calibri" w:hAnsi="Cambria"/>
          <w:sz w:val="24"/>
          <w:szCs w:val="24"/>
          <w:lang w:val="en-CA"/>
        </w:rPr>
      </w:pPr>
      <w:r w:rsidRPr="00EE489C">
        <w:rPr>
          <w:rFonts w:ascii="Cambria" w:eastAsia="Calibri" w:hAnsi="Cambria"/>
          <w:sz w:val="24"/>
          <w:szCs w:val="24"/>
          <w:lang w:val="en-CA"/>
        </w:rPr>
        <w:t xml:space="preserve">Elizabeth our Queen, Justin our Prime Minister, John our Premier, </w:t>
      </w:r>
      <w:r w:rsidR="00D46C0C" w:rsidRPr="00EE489C">
        <w:rPr>
          <w:rFonts w:ascii="Cambria" w:eastAsia="Calibri" w:hAnsi="Cambria"/>
          <w:sz w:val="24"/>
          <w:szCs w:val="24"/>
          <w:lang w:val="en-CA"/>
        </w:rPr>
        <w:t>Doug</w:t>
      </w:r>
      <w:r w:rsidRPr="00EE489C">
        <w:rPr>
          <w:rFonts w:ascii="Cambria" w:eastAsia="Calibri" w:hAnsi="Cambria"/>
          <w:sz w:val="24"/>
          <w:szCs w:val="24"/>
          <w:lang w:val="en-CA"/>
        </w:rPr>
        <w:t xml:space="preserve"> our Mayor, and all elected representatives.</w:t>
      </w:r>
      <w:r w:rsidR="00ED7473" w:rsidRPr="00EE489C">
        <w:rPr>
          <w:rFonts w:ascii="Cambria" w:eastAsia="Calibri" w:hAnsi="Cambria"/>
          <w:sz w:val="24"/>
          <w:szCs w:val="24"/>
          <w:lang w:val="en-CA"/>
        </w:rPr>
        <w:t xml:space="preserve"> </w:t>
      </w:r>
      <w:r w:rsidR="00F8780D">
        <w:rPr>
          <w:rFonts w:ascii="Cambria" w:eastAsia="Calibri" w:hAnsi="Cambria"/>
          <w:sz w:val="24"/>
          <w:szCs w:val="24"/>
          <w:lang w:val="en-CA"/>
        </w:rPr>
        <w:t>Our Public Health officers, provincially and federally.</w:t>
      </w:r>
    </w:p>
    <w:bookmarkEnd w:id="3"/>
    <w:p w14:paraId="5AAA7CCA" w14:textId="77777777" w:rsidR="009110CC" w:rsidRPr="00EE489C" w:rsidRDefault="009110CC" w:rsidP="009110CC">
      <w:pPr>
        <w:ind w:right="325"/>
        <w:rPr>
          <w:rFonts w:ascii="Cambria" w:eastAsia="Calibri" w:hAnsi="Cambria"/>
          <w:sz w:val="24"/>
          <w:szCs w:val="24"/>
          <w:lang w:val="en-CA"/>
        </w:rPr>
      </w:pPr>
    </w:p>
    <w:p w14:paraId="31A9A1DE" w14:textId="7F188CF6" w:rsidR="009C0C40" w:rsidRPr="009C0C40" w:rsidRDefault="009110CC" w:rsidP="009C0C4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25"/>
        <w:rPr>
          <w:rFonts w:ascii="Cambria" w:eastAsia="Calibri" w:hAnsi="Cambria"/>
          <w:sz w:val="24"/>
          <w:szCs w:val="24"/>
          <w:lang w:val="en-CA"/>
        </w:rPr>
      </w:pPr>
      <w:r w:rsidRPr="00EE489C">
        <w:rPr>
          <w:rFonts w:ascii="Cambria" w:eastAsia="Calibri" w:hAnsi="Cambria"/>
          <w:b/>
          <w:i/>
          <w:sz w:val="24"/>
          <w:szCs w:val="24"/>
          <w:u w:val="single"/>
          <w:lang w:val="en-CA"/>
        </w:rPr>
        <w:t xml:space="preserve">In Our </w:t>
      </w:r>
      <w:r w:rsidR="00D41625">
        <w:rPr>
          <w:rFonts w:ascii="Cambria" w:eastAsia="Calibri" w:hAnsi="Cambria"/>
          <w:b/>
          <w:i/>
          <w:sz w:val="24"/>
          <w:szCs w:val="24"/>
          <w:u w:val="single"/>
          <w:lang w:val="en-CA"/>
        </w:rPr>
        <w:t>Diocese</w:t>
      </w:r>
      <w:r w:rsidRPr="00EE489C">
        <w:rPr>
          <w:rFonts w:ascii="Cambria" w:eastAsia="Calibri" w:hAnsi="Cambria"/>
          <w:sz w:val="24"/>
          <w:szCs w:val="24"/>
          <w:lang w:val="en-CA"/>
        </w:rPr>
        <w:t>:</w:t>
      </w:r>
      <w:r w:rsidR="009C0C40" w:rsidRPr="0019480F">
        <w:rPr>
          <w:rFonts w:ascii="Gill Sans MT" w:hAnsi="Gill Sans MT" w:cs="Helvetica"/>
          <w:lang w:bidi="en-US"/>
        </w:rPr>
        <w:t xml:space="preserve"> </w:t>
      </w:r>
    </w:p>
    <w:p w14:paraId="698E0726" w14:textId="77777777" w:rsidR="00CC76CC" w:rsidRPr="00CC76CC" w:rsidRDefault="00CC76CC" w:rsidP="00CC7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imesNewRomanPSMT"/>
          <w:sz w:val="24"/>
          <w:szCs w:val="24"/>
          <w:lang w:bidi="en-US"/>
        </w:rPr>
      </w:pPr>
      <w:r w:rsidRPr="00CC76CC">
        <w:rPr>
          <w:rFonts w:ascii="Cambria" w:hAnsi="Cambria" w:cs="TimesNewRomanPSMT"/>
          <w:sz w:val="24"/>
          <w:szCs w:val="24"/>
          <w:lang w:bidi="en-US"/>
        </w:rPr>
        <w:t xml:space="preserve">St. Dunstan, </w:t>
      </w:r>
      <w:proofErr w:type="spellStart"/>
      <w:r w:rsidRPr="00CC76CC">
        <w:rPr>
          <w:rFonts w:ascii="Cambria" w:hAnsi="Cambria" w:cs="TimesNewRomanPSMT"/>
          <w:sz w:val="24"/>
          <w:szCs w:val="24"/>
          <w:lang w:bidi="en-US"/>
        </w:rPr>
        <w:t>Aldergrove</w:t>
      </w:r>
      <w:proofErr w:type="spellEnd"/>
      <w:r w:rsidRPr="00CC76CC">
        <w:rPr>
          <w:rFonts w:ascii="Cambria" w:hAnsi="Cambria" w:cs="TimesNewRomanPSMT"/>
          <w:sz w:val="24"/>
          <w:szCs w:val="24"/>
          <w:lang w:bidi="en-US"/>
        </w:rPr>
        <w:t xml:space="preserve"> – The Reverend David Taylor</w:t>
      </w:r>
    </w:p>
    <w:p w14:paraId="08B5331F" w14:textId="77777777" w:rsidR="00CC76CC" w:rsidRPr="00CC76CC" w:rsidRDefault="00CC76CC" w:rsidP="00CC7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imesNewRomanPSMT"/>
          <w:sz w:val="24"/>
          <w:szCs w:val="24"/>
          <w:lang w:bidi="en-US"/>
        </w:rPr>
      </w:pPr>
      <w:r w:rsidRPr="00CC76CC">
        <w:rPr>
          <w:rFonts w:ascii="Cambria" w:hAnsi="Cambria" w:cs="TimesNewRomanPSMT"/>
          <w:sz w:val="24"/>
          <w:szCs w:val="24"/>
          <w:lang w:bidi="en-US"/>
        </w:rPr>
        <w:t>St. Helen, Vancouver - The Reverend Scott Gould</w:t>
      </w:r>
    </w:p>
    <w:p w14:paraId="2A76D879" w14:textId="3E3222AE" w:rsidR="00CC76CC" w:rsidRPr="00CC76CC" w:rsidRDefault="00CC76CC" w:rsidP="00CC7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imesNewRomanPSMT"/>
          <w:sz w:val="24"/>
          <w:szCs w:val="24"/>
          <w:lang w:bidi="en-US"/>
        </w:rPr>
      </w:pPr>
      <w:r w:rsidRPr="00CC76CC">
        <w:rPr>
          <w:rFonts w:ascii="Cambria" w:hAnsi="Cambria" w:cs="TimesNewRomanPSMT"/>
          <w:sz w:val="24"/>
          <w:szCs w:val="24"/>
          <w:lang w:bidi="en-US"/>
        </w:rPr>
        <w:t xml:space="preserve">St. Helen, Surrey - The Reverend Stephen </w:t>
      </w:r>
      <w:proofErr w:type="spellStart"/>
      <w:r w:rsidRPr="00CC76CC">
        <w:rPr>
          <w:rFonts w:ascii="Cambria" w:hAnsi="Cambria" w:cs="TimesNewRomanPSMT"/>
          <w:sz w:val="24"/>
          <w:szCs w:val="24"/>
          <w:lang w:bidi="en-US"/>
        </w:rPr>
        <w:t>Laskey</w:t>
      </w:r>
      <w:proofErr w:type="spellEnd"/>
      <w:r w:rsidRPr="00CC76CC">
        <w:rPr>
          <w:rFonts w:ascii="Cambria" w:hAnsi="Cambria" w:cs="TimesNewRomanPSMT"/>
          <w:sz w:val="24"/>
          <w:szCs w:val="24"/>
          <w:lang w:bidi="en-US"/>
        </w:rPr>
        <w:t xml:space="preserve">, </w:t>
      </w:r>
      <w:proofErr w:type="gramStart"/>
      <w:r w:rsidRPr="00CC76CC">
        <w:rPr>
          <w:rFonts w:ascii="Cambria" w:hAnsi="Cambria" w:cs="TimesNewRomanPSMT"/>
          <w:sz w:val="24"/>
          <w:szCs w:val="24"/>
          <w:lang w:bidi="en-US"/>
        </w:rPr>
        <w:t>The</w:t>
      </w:r>
      <w:proofErr w:type="gramEnd"/>
      <w:r w:rsidRPr="00CC76CC">
        <w:rPr>
          <w:rFonts w:ascii="Cambria" w:hAnsi="Cambria" w:cs="TimesNewRomanPSMT"/>
          <w:sz w:val="24"/>
          <w:szCs w:val="24"/>
          <w:lang w:bidi="en-US"/>
        </w:rPr>
        <w:t xml:space="preserve"> Reverend Jonathan Pinkney</w:t>
      </w:r>
    </w:p>
    <w:p w14:paraId="749845ED" w14:textId="24693D9C" w:rsidR="00DC6675" w:rsidRPr="00CC76CC" w:rsidRDefault="00CC76CC" w:rsidP="00CC7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</w:p>
    <w:p w14:paraId="18E2E819" w14:textId="53EEC44C" w:rsidR="004940F4" w:rsidRDefault="004940F4" w:rsidP="009C0C4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25"/>
        <w:rPr>
          <w:rFonts w:ascii="Cambria" w:eastAsia="Calibri" w:hAnsi="Cambria"/>
          <w:b/>
          <w:i/>
          <w:sz w:val="24"/>
          <w:szCs w:val="24"/>
          <w:u w:val="single"/>
          <w:lang w:val="en-CA"/>
        </w:rPr>
      </w:pPr>
      <w:r w:rsidRPr="004940F4">
        <w:rPr>
          <w:rFonts w:ascii="Cambria" w:eastAsia="Calibri" w:hAnsi="Cambria"/>
          <w:b/>
          <w:i/>
          <w:sz w:val="24"/>
          <w:szCs w:val="24"/>
          <w:u w:val="single"/>
          <w:lang w:val="en-CA"/>
        </w:rPr>
        <w:t xml:space="preserve">In Our Parish: </w:t>
      </w:r>
    </w:p>
    <w:p w14:paraId="7341B442" w14:textId="22FCD0DC" w:rsidR="00A557E2" w:rsidRDefault="00CC76CC" w:rsidP="009C0C4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25"/>
        <w:rPr>
          <w:rFonts w:ascii="Cambria" w:eastAsia="Calibri" w:hAnsi="Cambria"/>
          <w:sz w:val="24"/>
          <w:szCs w:val="24"/>
          <w:lang w:val="en-CA"/>
        </w:rPr>
      </w:pPr>
      <w:r>
        <w:rPr>
          <w:rFonts w:ascii="Cambria" w:eastAsia="Calibri" w:hAnsi="Cambria"/>
          <w:sz w:val="24"/>
          <w:szCs w:val="24"/>
          <w:lang w:val="en-CA"/>
        </w:rPr>
        <w:t xml:space="preserve">Joe and Annette </w:t>
      </w:r>
      <w:proofErr w:type="spellStart"/>
      <w:r>
        <w:rPr>
          <w:rFonts w:ascii="Cambria" w:eastAsia="Calibri" w:hAnsi="Cambria"/>
          <w:sz w:val="24"/>
          <w:szCs w:val="24"/>
          <w:lang w:val="en-CA"/>
        </w:rPr>
        <w:t>Wilkie</w:t>
      </w:r>
      <w:proofErr w:type="spellEnd"/>
      <w:r>
        <w:rPr>
          <w:rFonts w:ascii="Cambria" w:eastAsia="Calibri" w:hAnsi="Cambria"/>
          <w:sz w:val="24"/>
          <w:szCs w:val="24"/>
          <w:lang w:val="en-CA"/>
        </w:rPr>
        <w:t>, Harry Wood, Jacquie and David Woods and family, Alan and Margaret Wynn.</w:t>
      </w:r>
    </w:p>
    <w:p w14:paraId="426062B9" w14:textId="77777777" w:rsidR="005A5302" w:rsidRDefault="005A5302" w:rsidP="009C0C4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25"/>
        <w:rPr>
          <w:rFonts w:ascii="Cambria" w:eastAsia="Calibri" w:hAnsi="Cambria"/>
          <w:sz w:val="24"/>
          <w:szCs w:val="24"/>
          <w:lang w:val="en-CA"/>
        </w:rPr>
      </w:pPr>
    </w:p>
    <w:p w14:paraId="06B82A47" w14:textId="7A2CEF40" w:rsidR="005A5302" w:rsidRDefault="005A5302" w:rsidP="009C0C4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25"/>
        <w:rPr>
          <w:rFonts w:ascii="Cambria" w:eastAsia="Calibri" w:hAnsi="Cambria"/>
          <w:sz w:val="24"/>
          <w:szCs w:val="24"/>
          <w:lang w:val="en-CA"/>
        </w:rPr>
      </w:pPr>
      <w:r>
        <w:rPr>
          <w:rFonts w:ascii="Cambria" w:eastAsia="Calibri" w:hAnsi="Cambria"/>
          <w:sz w:val="24"/>
          <w:szCs w:val="24"/>
          <w:lang w:val="en-CA"/>
        </w:rPr>
        <w:t xml:space="preserve">Prayers for our </w:t>
      </w:r>
      <w:r w:rsidR="00CC76CC">
        <w:rPr>
          <w:rFonts w:ascii="Cambria" w:eastAsia="Calibri" w:hAnsi="Cambria"/>
          <w:sz w:val="24"/>
          <w:szCs w:val="24"/>
          <w:lang w:val="en-CA"/>
        </w:rPr>
        <w:t>Parish Council</w:t>
      </w:r>
      <w:r>
        <w:rPr>
          <w:rFonts w:ascii="Cambria" w:eastAsia="Calibri" w:hAnsi="Cambria"/>
          <w:sz w:val="24"/>
          <w:szCs w:val="24"/>
          <w:lang w:val="en-CA"/>
        </w:rPr>
        <w:t xml:space="preserve"> as they continue to </w:t>
      </w:r>
      <w:r w:rsidR="00110A55">
        <w:rPr>
          <w:rFonts w:ascii="Cambria" w:eastAsia="Calibri" w:hAnsi="Cambria"/>
          <w:sz w:val="24"/>
          <w:szCs w:val="24"/>
          <w:lang w:val="en-CA"/>
        </w:rPr>
        <w:t>care for parish concerns.</w:t>
      </w:r>
      <w:bookmarkStart w:id="4" w:name="_GoBack"/>
      <w:bookmarkEnd w:id="4"/>
    </w:p>
    <w:p w14:paraId="7482D7B8" w14:textId="77777777" w:rsidR="00CC76A3" w:rsidRDefault="00CC76A3" w:rsidP="009C0C4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25"/>
        <w:rPr>
          <w:rFonts w:ascii="Cambria" w:eastAsia="Calibri" w:hAnsi="Cambria"/>
          <w:sz w:val="24"/>
          <w:szCs w:val="24"/>
          <w:lang w:val="en-CA"/>
        </w:rPr>
      </w:pPr>
    </w:p>
    <w:p w14:paraId="3AAD2B08" w14:textId="20C81C1F" w:rsidR="00A557E2" w:rsidRPr="00A557E2" w:rsidRDefault="00A557E2" w:rsidP="009C0C4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25"/>
        <w:rPr>
          <w:rFonts w:ascii="Cambria" w:eastAsia="Calibri" w:hAnsi="Cambria"/>
          <w:b/>
          <w:i/>
          <w:sz w:val="24"/>
          <w:szCs w:val="24"/>
          <w:u w:val="single"/>
          <w:lang w:val="en-CA"/>
        </w:rPr>
      </w:pPr>
      <w:r w:rsidRPr="00A557E2">
        <w:rPr>
          <w:rFonts w:ascii="Cambria" w:eastAsia="Calibri" w:hAnsi="Cambria"/>
          <w:b/>
          <w:i/>
          <w:sz w:val="24"/>
          <w:szCs w:val="24"/>
          <w:u w:val="single"/>
          <w:lang w:val="en-CA"/>
        </w:rPr>
        <w:t>In the time of the COVID-19 Pandemic:</w:t>
      </w:r>
    </w:p>
    <w:p w14:paraId="5B748967" w14:textId="08EDBA27" w:rsidR="00A557E2" w:rsidRPr="004940F4" w:rsidRDefault="00DC6675" w:rsidP="009C0C4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25"/>
        <w:rPr>
          <w:rFonts w:ascii="Cambria" w:eastAsia="Calibri" w:hAnsi="Cambria"/>
          <w:sz w:val="24"/>
          <w:szCs w:val="24"/>
          <w:lang w:val="en-CA"/>
        </w:rPr>
      </w:pPr>
      <w:r>
        <w:rPr>
          <w:rFonts w:ascii="Cambria" w:eastAsia="Calibri" w:hAnsi="Cambria"/>
          <w:sz w:val="24"/>
          <w:szCs w:val="24"/>
          <w:lang w:val="en-CA"/>
        </w:rPr>
        <w:t xml:space="preserve">For </w:t>
      </w:r>
      <w:r w:rsidR="00CC76CC">
        <w:rPr>
          <w:rFonts w:ascii="Cambria" w:eastAsia="Calibri" w:hAnsi="Cambria"/>
          <w:sz w:val="24"/>
          <w:szCs w:val="24"/>
          <w:lang w:val="en-CA"/>
        </w:rPr>
        <w:t>people living in the Lower Mainland area without housing and food security and the volunteers who work to help them</w:t>
      </w:r>
      <w:r w:rsidR="00CC76A3">
        <w:rPr>
          <w:rFonts w:ascii="Cambria" w:eastAsia="Calibri" w:hAnsi="Cambria"/>
          <w:sz w:val="24"/>
          <w:szCs w:val="24"/>
          <w:lang w:val="en-CA"/>
        </w:rPr>
        <w:t xml:space="preserve">.  </w:t>
      </w:r>
      <w:r w:rsidR="00CC76CC">
        <w:rPr>
          <w:rFonts w:ascii="Cambria" w:eastAsia="Calibri" w:hAnsi="Cambria"/>
          <w:sz w:val="24"/>
          <w:szCs w:val="24"/>
          <w:lang w:val="en-CA"/>
        </w:rPr>
        <w:t xml:space="preserve">For people living in refugee camps. </w:t>
      </w:r>
      <w:r w:rsidR="00CC76A3">
        <w:rPr>
          <w:rFonts w:ascii="Cambria" w:eastAsia="Calibri" w:hAnsi="Cambria"/>
          <w:sz w:val="24"/>
          <w:szCs w:val="24"/>
          <w:lang w:val="en-CA"/>
        </w:rPr>
        <w:t>For guidance for our officials as they plan for a lessening of restrictions so that people can go back to work</w:t>
      </w:r>
      <w:r w:rsidR="00110A55">
        <w:rPr>
          <w:rFonts w:ascii="Cambria" w:eastAsia="Calibri" w:hAnsi="Cambria"/>
          <w:sz w:val="24"/>
          <w:szCs w:val="24"/>
          <w:lang w:val="en-CA"/>
        </w:rPr>
        <w:t xml:space="preserve"> and businesses can reopen</w:t>
      </w:r>
      <w:r w:rsidR="00CC76A3">
        <w:rPr>
          <w:rFonts w:ascii="Cambria" w:eastAsia="Calibri" w:hAnsi="Cambria"/>
          <w:sz w:val="24"/>
          <w:szCs w:val="24"/>
          <w:lang w:val="en-CA"/>
        </w:rPr>
        <w:t>.</w:t>
      </w:r>
    </w:p>
    <w:sectPr w:rsidR="00A557E2" w:rsidRPr="004940F4" w:rsidSect="00872910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080"/>
    <w:multiLevelType w:val="hybridMultilevel"/>
    <w:tmpl w:val="1684172A"/>
    <w:lvl w:ilvl="0" w:tplc="45E00ADA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676316DC"/>
    <w:multiLevelType w:val="hybridMultilevel"/>
    <w:tmpl w:val="E05250DC"/>
    <w:lvl w:ilvl="0" w:tplc="F7CCFE7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16B55"/>
    <w:multiLevelType w:val="hybridMultilevel"/>
    <w:tmpl w:val="D94AA064"/>
    <w:lvl w:ilvl="0" w:tplc="45E00ADA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7547008B"/>
    <w:multiLevelType w:val="hybridMultilevel"/>
    <w:tmpl w:val="CBC4CEC2"/>
    <w:lvl w:ilvl="0" w:tplc="457621E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0C"/>
    <w:rsid w:val="00001754"/>
    <w:rsid w:val="000028DF"/>
    <w:rsid w:val="0000573A"/>
    <w:rsid w:val="000143E6"/>
    <w:rsid w:val="00026E85"/>
    <w:rsid w:val="000401E6"/>
    <w:rsid w:val="00070CDD"/>
    <w:rsid w:val="00083010"/>
    <w:rsid w:val="000A03C8"/>
    <w:rsid w:val="000A2076"/>
    <w:rsid w:val="000A5485"/>
    <w:rsid w:val="000A5DD5"/>
    <w:rsid w:val="000C0A4E"/>
    <w:rsid w:val="000C4916"/>
    <w:rsid w:val="00110A55"/>
    <w:rsid w:val="0013216D"/>
    <w:rsid w:val="00140558"/>
    <w:rsid w:val="0015092B"/>
    <w:rsid w:val="001568BE"/>
    <w:rsid w:val="00165ABC"/>
    <w:rsid w:val="00176CBB"/>
    <w:rsid w:val="00183118"/>
    <w:rsid w:val="0018756E"/>
    <w:rsid w:val="001A3B30"/>
    <w:rsid w:val="001A67B1"/>
    <w:rsid w:val="001B781A"/>
    <w:rsid w:val="001C0705"/>
    <w:rsid w:val="001C7B98"/>
    <w:rsid w:val="001E1225"/>
    <w:rsid w:val="001E7D25"/>
    <w:rsid w:val="00210B37"/>
    <w:rsid w:val="00211F01"/>
    <w:rsid w:val="002140C8"/>
    <w:rsid w:val="00220456"/>
    <w:rsid w:val="00222C78"/>
    <w:rsid w:val="002505F1"/>
    <w:rsid w:val="002549F1"/>
    <w:rsid w:val="002866D4"/>
    <w:rsid w:val="002A3037"/>
    <w:rsid w:val="002A44CB"/>
    <w:rsid w:val="002B71D6"/>
    <w:rsid w:val="002C713D"/>
    <w:rsid w:val="002D6C08"/>
    <w:rsid w:val="003279CA"/>
    <w:rsid w:val="00341979"/>
    <w:rsid w:val="0037025B"/>
    <w:rsid w:val="00392068"/>
    <w:rsid w:val="003A12A2"/>
    <w:rsid w:val="003A1874"/>
    <w:rsid w:val="003A678B"/>
    <w:rsid w:val="003B4CA4"/>
    <w:rsid w:val="003D22BC"/>
    <w:rsid w:val="003D5304"/>
    <w:rsid w:val="003F1578"/>
    <w:rsid w:val="0042351D"/>
    <w:rsid w:val="004402AF"/>
    <w:rsid w:val="004528BE"/>
    <w:rsid w:val="00455299"/>
    <w:rsid w:val="00480268"/>
    <w:rsid w:val="004940F4"/>
    <w:rsid w:val="004A0461"/>
    <w:rsid w:val="004B0988"/>
    <w:rsid w:val="004B6260"/>
    <w:rsid w:val="00503D01"/>
    <w:rsid w:val="0053106B"/>
    <w:rsid w:val="005311F5"/>
    <w:rsid w:val="00540DF5"/>
    <w:rsid w:val="00543EF5"/>
    <w:rsid w:val="0055781D"/>
    <w:rsid w:val="005630E9"/>
    <w:rsid w:val="0057392B"/>
    <w:rsid w:val="00590FD7"/>
    <w:rsid w:val="005936DE"/>
    <w:rsid w:val="005A5302"/>
    <w:rsid w:val="005A5949"/>
    <w:rsid w:val="005B0862"/>
    <w:rsid w:val="005C76AD"/>
    <w:rsid w:val="005D0A21"/>
    <w:rsid w:val="005D577F"/>
    <w:rsid w:val="005E0B44"/>
    <w:rsid w:val="005E3B3C"/>
    <w:rsid w:val="00603321"/>
    <w:rsid w:val="0062016D"/>
    <w:rsid w:val="00633D80"/>
    <w:rsid w:val="00666BBB"/>
    <w:rsid w:val="006701FD"/>
    <w:rsid w:val="006807B8"/>
    <w:rsid w:val="00692696"/>
    <w:rsid w:val="00693349"/>
    <w:rsid w:val="006C04A8"/>
    <w:rsid w:val="006D312B"/>
    <w:rsid w:val="007114C2"/>
    <w:rsid w:val="007341E9"/>
    <w:rsid w:val="0073599D"/>
    <w:rsid w:val="00736A2B"/>
    <w:rsid w:val="00744E4F"/>
    <w:rsid w:val="007468A1"/>
    <w:rsid w:val="00755F30"/>
    <w:rsid w:val="00787CAE"/>
    <w:rsid w:val="007A462E"/>
    <w:rsid w:val="007C64B7"/>
    <w:rsid w:val="007D0121"/>
    <w:rsid w:val="007D1086"/>
    <w:rsid w:val="007E3A50"/>
    <w:rsid w:val="007E75CD"/>
    <w:rsid w:val="007E7815"/>
    <w:rsid w:val="007E7C49"/>
    <w:rsid w:val="007F0F57"/>
    <w:rsid w:val="00804DCC"/>
    <w:rsid w:val="00826AF9"/>
    <w:rsid w:val="008352D9"/>
    <w:rsid w:val="00872910"/>
    <w:rsid w:val="008879B5"/>
    <w:rsid w:val="0089340D"/>
    <w:rsid w:val="008A1064"/>
    <w:rsid w:val="008D3CB0"/>
    <w:rsid w:val="008F2FAF"/>
    <w:rsid w:val="009110CC"/>
    <w:rsid w:val="0091696D"/>
    <w:rsid w:val="00922CAA"/>
    <w:rsid w:val="009239BE"/>
    <w:rsid w:val="009442E7"/>
    <w:rsid w:val="00946ADD"/>
    <w:rsid w:val="00971A02"/>
    <w:rsid w:val="009761A3"/>
    <w:rsid w:val="009936EF"/>
    <w:rsid w:val="009A2952"/>
    <w:rsid w:val="009C0BD8"/>
    <w:rsid w:val="009C0C40"/>
    <w:rsid w:val="009C2A63"/>
    <w:rsid w:val="009E6022"/>
    <w:rsid w:val="009F7866"/>
    <w:rsid w:val="00A14FB7"/>
    <w:rsid w:val="00A3162D"/>
    <w:rsid w:val="00A3263B"/>
    <w:rsid w:val="00A409F3"/>
    <w:rsid w:val="00A4287C"/>
    <w:rsid w:val="00A557E2"/>
    <w:rsid w:val="00A61DE9"/>
    <w:rsid w:val="00A90D53"/>
    <w:rsid w:val="00A91549"/>
    <w:rsid w:val="00A92971"/>
    <w:rsid w:val="00A93803"/>
    <w:rsid w:val="00AA4D40"/>
    <w:rsid w:val="00AB0655"/>
    <w:rsid w:val="00B0480C"/>
    <w:rsid w:val="00B30147"/>
    <w:rsid w:val="00B3017F"/>
    <w:rsid w:val="00B7019C"/>
    <w:rsid w:val="00B7338D"/>
    <w:rsid w:val="00B7423E"/>
    <w:rsid w:val="00B776CF"/>
    <w:rsid w:val="00B82984"/>
    <w:rsid w:val="00B841C5"/>
    <w:rsid w:val="00BD1EE2"/>
    <w:rsid w:val="00BE556E"/>
    <w:rsid w:val="00C450DD"/>
    <w:rsid w:val="00C64CBB"/>
    <w:rsid w:val="00C91261"/>
    <w:rsid w:val="00CB7E64"/>
    <w:rsid w:val="00CC1EA3"/>
    <w:rsid w:val="00CC76A3"/>
    <w:rsid w:val="00CC76CC"/>
    <w:rsid w:val="00CD149F"/>
    <w:rsid w:val="00CE5337"/>
    <w:rsid w:val="00CF29C4"/>
    <w:rsid w:val="00CF2CBE"/>
    <w:rsid w:val="00D05D5A"/>
    <w:rsid w:val="00D23974"/>
    <w:rsid w:val="00D323BB"/>
    <w:rsid w:val="00D41079"/>
    <w:rsid w:val="00D41625"/>
    <w:rsid w:val="00D46C0C"/>
    <w:rsid w:val="00D57537"/>
    <w:rsid w:val="00D6543E"/>
    <w:rsid w:val="00D82CAA"/>
    <w:rsid w:val="00D904B8"/>
    <w:rsid w:val="00D9797E"/>
    <w:rsid w:val="00DA1D88"/>
    <w:rsid w:val="00DA32C3"/>
    <w:rsid w:val="00DA42E9"/>
    <w:rsid w:val="00DB6DC7"/>
    <w:rsid w:val="00DC1854"/>
    <w:rsid w:val="00DC424D"/>
    <w:rsid w:val="00DC6675"/>
    <w:rsid w:val="00DF6BA2"/>
    <w:rsid w:val="00E015AF"/>
    <w:rsid w:val="00E069EE"/>
    <w:rsid w:val="00E4226D"/>
    <w:rsid w:val="00E4285F"/>
    <w:rsid w:val="00E510A0"/>
    <w:rsid w:val="00E517AB"/>
    <w:rsid w:val="00EC789A"/>
    <w:rsid w:val="00ED7473"/>
    <w:rsid w:val="00EE489C"/>
    <w:rsid w:val="00EE72D1"/>
    <w:rsid w:val="00EF1B41"/>
    <w:rsid w:val="00F033B9"/>
    <w:rsid w:val="00F25F0F"/>
    <w:rsid w:val="00F27C23"/>
    <w:rsid w:val="00F34914"/>
    <w:rsid w:val="00F47700"/>
    <w:rsid w:val="00F53FAD"/>
    <w:rsid w:val="00F66E2A"/>
    <w:rsid w:val="00F77613"/>
    <w:rsid w:val="00F8780D"/>
    <w:rsid w:val="00F90611"/>
    <w:rsid w:val="00FC6DE7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0D90"/>
  <w15:chartTrackingRefBased/>
  <w15:docId w15:val="{ABF059D9-FF71-4C20-ABE9-52454285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4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A106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4B5D-6AA5-4703-B41D-92067A34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</dc:creator>
  <cp:keywords/>
  <dc:description/>
  <cp:lastModifiedBy>anniesmith.ctr@outlook.com</cp:lastModifiedBy>
  <cp:revision>3</cp:revision>
  <cp:lastPrinted>2020-03-11T22:40:00Z</cp:lastPrinted>
  <dcterms:created xsi:type="dcterms:W3CDTF">2020-05-13T18:34:00Z</dcterms:created>
  <dcterms:modified xsi:type="dcterms:W3CDTF">2020-05-13T18:42:00Z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1304448135</vt:i4>
  </property>
</Properties>
</file>