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72B67" w14:textId="4E58AA58" w:rsidR="00C47FE6" w:rsidRPr="00F42A31" w:rsidRDefault="00A278DC" w:rsidP="00F42A31">
      <w:pPr>
        <w:spacing w:after="0"/>
        <w:jc w:val="center"/>
        <w:rPr>
          <w:b/>
          <w:bCs/>
          <w:sz w:val="24"/>
          <w:szCs w:val="24"/>
        </w:rPr>
      </w:pPr>
      <w:r w:rsidRPr="00F42A31">
        <w:rPr>
          <w:b/>
          <w:bCs/>
          <w:sz w:val="24"/>
          <w:szCs w:val="24"/>
        </w:rPr>
        <w:t>Sermon for August 16, 2020</w:t>
      </w:r>
    </w:p>
    <w:p w14:paraId="3A8BBE3F" w14:textId="32226D3E" w:rsidR="00A278DC" w:rsidRPr="00F42A31" w:rsidRDefault="00A278DC" w:rsidP="00F42A31">
      <w:pPr>
        <w:spacing w:after="0"/>
        <w:jc w:val="center"/>
        <w:rPr>
          <w:b/>
          <w:bCs/>
          <w:sz w:val="24"/>
          <w:szCs w:val="24"/>
        </w:rPr>
      </w:pPr>
      <w:r w:rsidRPr="00F42A31">
        <w:rPr>
          <w:b/>
          <w:bCs/>
          <w:sz w:val="24"/>
          <w:szCs w:val="24"/>
        </w:rPr>
        <w:t>Westview Baptist Church</w:t>
      </w:r>
    </w:p>
    <w:p w14:paraId="6DC5B9EA" w14:textId="47928B1B" w:rsidR="00A278DC" w:rsidRDefault="00A278DC" w:rsidP="00F42A31">
      <w:pPr>
        <w:spacing w:after="0"/>
        <w:jc w:val="center"/>
        <w:rPr>
          <w:sz w:val="24"/>
          <w:szCs w:val="24"/>
        </w:rPr>
      </w:pPr>
      <w:r w:rsidRPr="00F42A31">
        <w:rPr>
          <w:b/>
          <w:bCs/>
          <w:sz w:val="24"/>
          <w:szCs w:val="24"/>
        </w:rPr>
        <w:t>My Three Sons</w:t>
      </w:r>
    </w:p>
    <w:p w14:paraId="60F8E1F0" w14:textId="77777777" w:rsidR="00F42A31" w:rsidRDefault="00F42A31">
      <w:pPr>
        <w:rPr>
          <w:sz w:val="24"/>
          <w:szCs w:val="24"/>
        </w:rPr>
      </w:pPr>
    </w:p>
    <w:p w14:paraId="2FDC119B" w14:textId="5F15823F" w:rsidR="00A278DC" w:rsidRPr="00916147" w:rsidRDefault="00916147">
      <w:pPr>
        <w:rPr>
          <w:b/>
          <w:bCs/>
          <w:sz w:val="24"/>
          <w:szCs w:val="24"/>
        </w:rPr>
      </w:pPr>
      <w:r w:rsidRPr="00916147">
        <w:rPr>
          <w:b/>
          <w:bCs/>
          <w:sz w:val="24"/>
          <w:szCs w:val="24"/>
        </w:rPr>
        <w:t>Finishing Strong</w:t>
      </w:r>
    </w:p>
    <w:p w14:paraId="6A8482D3" w14:textId="77777777" w:rsidR="000E0E69" w:rsidRPr="009A1DFC" w:rsidRDefault="000E0E69" w:rsidP="009A1DFC">
      <w:pPr>
        <w:spacing w:after="0"/>
        <w:rPr>
          <w:i/>
          <w:iCs/>
          <w:sz w:val="24"/>
          <w:szCs w:val="24"/>
        </w:rPr>
      </w:pPr>
      <w:r w:rsidRPr="009A1DFC">
        <w:rPr>
          <w:i/>
          <w:iCs/>
          <w:sz w:val="24"/>
          <w:szCs w:val="24"/>
        </w:rPr>
        <w:t xml:space="preserve">By faith Isaac invoked future blessings on Jacob and Esau. </w:t>
      </w:r>
    </w:p>
    <w:p w14:paraId="0BC1936B" w14:textId="77777777" w:rsidR="000E0E69" w:rsidRPr="009A1DFC" w:rsidRDefault="000E0E69" w:rsidP="009A1DFC">
      <w:pPr>
        <w:spacing w:after="0"/>
        <w:rPr>
          <w:i/>
          <w:iCs/>
          <w:sz w:val="24"/>
          <w:szCs w:val="24"/>
        </w:rPr>
      </w:pPr>
      <w:r w:rsidRPr="009A1DFC">
        <w:rPr>
          <w:i/>
          <w:iCs/>
          <w:sz w:val="24"/>
          <w:szCs w:val="24"/>
        </w:rPr>
        <w:t xml:space="preserve">By faith Jacob, when dying, blessed each of the sons of Joseph, bowing in worship over the head of his staff. </w:t>
      </w:r>
    </w:p>
    <w:p w14:paraId="236626CB" w14:textId="1C412659" w:rsidR="000E0E69" w:rsidRPr="009A1DFC" w:rsidRDefault="000E0E69" w:rsidP="009A1DFC">
      <w:pPr>
        <w:spacing w:after="0"/>
        <w:rPr>
          <w:i/>
          <w:iCs/>
          <w:sz w:val="24"/>
          <w:szCs w:val="24"/>
        </w:rPr>
      </w:pPr>
      <w:r w:rsidRPr="009A1DFC">
        <w:rPr>
          <w:i/>
          <w:iCs/>
          <w:sz w:val="24"/>
          <w:szCs w:val="24"/>
        </w:rPr>
        <w:t>By faith Joseph, at the end of his life, made mention of the exodus of the Israelites and gave directions concerning his bones.  (Hebrews 11:20–22 ESV)</w:t>
      </w:r>
    </w:p>
    <w:p w14:paraId="1698225E" w14:textId="77777777" w:rsidR="00916147" w:rsidRDefault="00916147">
      <w:pPr>
        <w:rPr>
          <w:sz w:val="24"/>
          <w:szCs w:val="24"/>
        </w:rPr>
      </w:pPr>
    </w:p>
    <w:p w14:paraId="4E8D1609" w14:textId="15CA8D37" w:rsidR="000E0E69" w:rsidRPr="00F42A31" w:rsidRDefault="000E0E69">
      <w:pPr>
        <w:rPr>
          <w:b/>
          <w:bCs/>
          <w:sz w:val="24"/>
          <w:szCs w:val="24"/>
        </w:rPr>
      </w:pPr>
      <w:r w:rsidRPr="00F42A31">
        <w:rPr>
          <w:b/>
          <w:bCs/>
          <w:sz w:val="24"/>
          <w:szCs w:val="24"/>
        </w:rPr>
        <w:t>Isaac</w:t>
      </w:r>
    </w:p>
    <w:p w14:paraId="2FC579F4" w14:textId="77777777" w:rsidR="00916147" w:rsidRDefault="00916147">
      <w:pPr>
        <w:rPr>
          <w:sz w:val="24"/>
          <w:szCs w:val="24"/>
        </w:rPr>
      </w:pPr>
    </w:p>
    <w:p w14:paraId="634CD915" w14:textId="77777777" w:rsidR="00916147" w:rsidRDefault="00916147">
      <w:pPr>
        <w:rPr>
          <w:sz w:val="24"/>
          <w:szCs w:val="24"/>
        </w:rPr>
      </w:pPr>
    </w:p>
    <w:p w14:paraId="2FB0D2F3" w14:textId="45E452E4" w:rsidR="00042598" w:rsidRPr="00F42A31" w:rsidRDefault="00042598">
      <w:pPr>
        <w:rPr>
          <w:b/>
          <w:bCs/>
          <w:sz w:val="24"/>
          <w:szCs w:val="24"/>
        </w:rPr>
      </w:pPr>
      <w:r w:rsidRPr="00F42A31">
        <w:rPr>
          <w:b/>
          <w:bCs/>
          <w:sz w:val="24"/>
          <w:szCs w:val="24"/>
        </w:rPr>
        <w:t>Jacob</w:t>
      </w:r>
    </w:p>
    <w:p w14:paraId="6564C597" w14:textId="77777777" w:rsidR="00916147" w:rsidRDefault="00916147">
      <w:pPr>
        <w:rPr>
          <w:sz w:val="24"/>
          <w:szCs w:val="24"/>
        </w:rPr>
      </w:pPr>
    </w:p>
    <w:p w14:paraId="3D5F3C28" w14:textId="77777777" w:rsidR="00916147" w:rsidRDefault="00916147">
      <w:pPr>
        <w:rPr>
          <w:sz w:val="24"/>
          <w:szCs w:val="24"/>
        </w:rPr>
      </w:pPr>
    </w:p>
    <w:p w14:paraId="1A9C7186" w14:textId="65FD3175" w:rsidR="00F42A31" w:rsidRPr="00F42A31" w:rsidRDefault="00F42A31">
      <w:pPr>
        <w:rPr>
          <w:b/>
          <w:bCs/>
          <w:sz w:val="24"/>
          <w:szCs w:val="24"/>
        </w:rPr>
      </w:pPr>
      <w:r w:rsidRPr="00F42A31">
        <w:rPr>
          <w:b/>
          <w:bCs/>
          <w:sz w:val="24"/>
          <w:szCs w:val="24"/>
        </w:rPr>
        <w:t>Joseph</w:t>
      </w:r>
    </w:p>
    <w:p w14:paraId="41230170" w14:textId="3AC5A3E7" w:rsidR="00916147" w:rsidRDefault="00916147">
      <w:pPr>
        <w:rPr>
          <w:sz w:val="24"/>
          <w:szCs w:val="24"/>
        </w:rPr>
      </w:pPr>
    </w:p>
    <w:p w14:paraId="4B2DA3AB" w14:textId="77777777" w:rsidR="00916147" w:rsidRDefault="00916147">
      <w:pPr>
        <w:rPr>
          <w:sz w:val="24"/>
          <w:szCs w:val="24"/>
        </w:rPr>
      </w:pPr>
    </w:p>
    <w:p w14:paraId="1D169A1E" w14:textId="2D2009C1" w:rsidR="00F42A31" w:rsidRPr="00F42A31" w:rsidRDefault="00F42A31">
      <w:pPr>
        <w:rPr>
          <w:b/>
          <w:bCs/>
          <w:sz w:val="24"/>
          <w:szCs w:val="24"/>
        </w:rPr>
      </w:pPr>
      <w:r w:rsidRPr="00F42A31">
        <w:rPr>
          <w:b/>
          <w:bCs/>
          <w:sz w:val="24"/>
          <w:szCs w:val="24"/>
        </w:rPr>
        <w:t>Isaac</w:t>
      </w:r>
    </w:p>
    <w:p w14:paraId="2DC6730E" w14:textId="627DB414" w:rsidR="00F42A31" w:rsidRPr="00F42A31" w:rsidRDefault="00F42A31" w:rsidP="00F42A31">
      <w:pPr>
        <w:rPr>
          <w:i/>
          <w:iCs/>
          <w:sz w:val="24"/>
          <w:szCs w:val="24"/>
        </w:rPr>
      </w:pPr>
      <w:r w:rsidRPr="00F42A31">
        <w:rPr>
          <w:i/>
          <w:iCs/>
          <w:sz w:val="24"/>
          <w:szCs w:val="24"/>
        </w:rPr>
        <w:t>By faith Isaac invoked future blessings on Jacob and Esau. (Hebrews 11:20 ESV)</w:t>
      </w:r>
    </w:p>
    <w:p w14:paraId="1936A6DE" w14:textId="77777777" w:rsidR="00916147" w:rsidRDefault="00916147" w:rsidP="00F42A31">
      <w:pPr>
        <w:rPr>
          <w:sz w:val="24"/>
          <w:szCs w:val="24"/>
        </w:rPr>
      </w:pPr>
    </w:p>
    <w:p w14:paraId="73E1BA39" w14:textId="3E81EB8F" w:rsidR="00F42A31" w:rsidRPr="00F42A31" w:rsidRDefault="00F42A31" w:rsidP="00F42A31">
      <w:pPr>
        <w:rPr>
          <w:b/>
          <w:bCs/>
          <w:sz w:val="24"/>
          <w:szCs w:val="24"/>
        </w:rPr>
      </w:pPr>
      <w:r w:rsidRPr="00F42A31">
        <w:rPr>
          <w:b/>
          <w:bCs/>
          <w:sz w:val="24"/>
          <w:szCs w:val="24"/>
        </w:rPr>
        <w:t>Jacob</w:t>
      </w:r>
    </w:p>
    <w:p w14:paraId="3138ABFD" w14:textId="5D9D3865" w:rsidR="00F42A31" w:rsidRPr="00F42A31" w:rsidRDefault="00F42A31" w:rsidP="00F42A31">
      <w:pPr>
        <w:rPr>
          <w:i/>
          <w:iCs/>
          <w:sz w:val="24"/>
          <w:szCs w:val="24"/>
        </w:rPr>
      </w:pPr>
      <w:r w:rsidRPr="00F42A31">
        <w:rPr>
          <w:i/>
          <w:iCs/>
          <w:sz w:val="24"/>
          <w:szCs w:val="24"/>
        </w:rPr>
        <w:t>By faith Jacob, when dying, blessed each of the sons of Joseph, bowing in worship over the head of his staff. (Hebrews 11:21 ESV)</w:t>
      </w:r>
    </w:p>
    <w:p w14:paraId="70BAFF42" w14:textId="77777777" w:rsidR="00916147" w:rsidRDefault="00916147" w:rsidP="00F42A31">
      <w:pPr>
        <w:rPr>
          <w:sz w:val="24"/>
          <w:szCs w:val="24"/>
        </w:rPr>
      </w:pPr>
    </w:p>
    <w:p w14:paraId="7477A839" w14:textId="52F3DEE6" w:rsidR="00F42A31" w:rsidRPr="00F42A31" w:rsidRDefault="00F42A31" w:rsidP="00F42A31">
      <w:pPr>
        <w:rPr>
          <w:b/>
          <w:bCs/>
          <w:sz w:val="24"/>
          <w:szCs w:val="24"/>
        </w:rPr>
      </w:pPr>
      <w:r w:rsidRPr="00F42A31">
        <w:rPr>
          <w:b/>
          <w:bCs/>
          <w:sz w:val="24"/>
          <w:szCs w:val="24"/>
        </w:rPr>
        <w:t>Joseph</w:t>
      </w:r>
    </w:p>
    <w:p w14:paraId="662AE2D2" w14:textId="7049E32D" w:rsidR="00F42A31" w:rsidRPr="00F42A31" w:rsidRDefault="00F42A31" w:rsidP="00F42A31">
      <w:pPr>
        <w:rPr>
          <w:i/>
          <w:iCs/>
          <w:sz w:val="24"/>
          <w:szCs w:val="24"/>
        </w:rPr>
      </w:pPr>
      <w:r w:rsidRPr="00F42A31">
        <w:rPr>
          <w:i/>
          <w:iCs/>
          <w:sz w:val="24"/>
          <w:szCs w:val="24"/>
        </w:rPr>
        <w:t>By faith Joseph, at the end of his life, made mention of the exodus of the Israelites and gave directions concerning his bones.  (Hebrews 11:22 ESV)</w:t>
      </w:r>
    </w:p>
    <w:p w14:paraId="1FE0AACB" w14:textId="77777777" w:rsidR="00916147" w:rsidRDefault="00916147">
      <w:pPr>
        <w:rPr>
          <w:sz w:val="24"/>
          <w:szCs w:val="24"/>
        </w:rPr>
      </w:pPr>
    </w:p>
    <w:p w14:paraId="4A2AB507" w14:textId="19A9BDBD" w:rsidR="00F77195" w:rsidRPr="00916147" w:rsidRDefault="00F77195">
      <w:pPr>
        <w:rPr>
          <w:i/>
          <w:iCs/>
          <w:sz w:val="24"/>
          <w:szCs w:val="24"/>
        </w:rPr>
      </w:pPr>
      <w:proofErr w:type="gramStart"/>
      <w:r w:rsidRPr="00916147">
        <w:rPr>
          <w:i/>
          <w:iCs/>
          <w:sz w:val="24"/>
          <w:szCs w:val="24"/>
        </w:rPr>
        <w:t>So</w:t>
      </w:r>
      <w:proofErr w:type="gramEnd"/>
      <w:r w:rsidRPr="00916147">
        <w:rPr>
          <w:i/>
          <w:iCs/>
          <w:sz w:val="24"/>
          <w:szCs w:val="24"/>
        </w:rPr>
        <w:t xml:space="preserve"> Joseph remained in Egypt, he and his father’s house. Joseph lived 110 years. And Joseph saw Ephraim’s children of the third generation. The children also of Machir the son of Manasseh </w:t>
      </w:r>
      <w:proofErr w:type="gramStart"/>
      <w:r w:rsidRPr="00916147">
        <w:rPr>
          <w:i/>
          <w:iCs/>
          <w:sz w:val="24"/>
          <w:szCs w:val="24"/>
        </w:rPr>
        <w:t>were</w:t>
      </w:r>
      <w:proofErr w:type="gramEnd"/>
      <w:r w:rsidRPr="00916147">
        <w:rPr>
          <w:i/>
          <w:iCs/>
          <w:sz w:val="24"/>
          <w:szCs w:val="24"/>
        </w:rPr>
        <w:t xml:space="preserve"> counted as Joseph’s own. And Joseph said to his brothers, “I am about to die, but God will visit you and bring you up out of this land to the land that he swore to Abraham, to Isaac, and to Jacob.” Then Joseph made the sons of Israel swear, saying, “God will surely visit you, and you shall carry up my bones from here.” So Joseph died, being 110 years old. They embalmed him, and he was put in a coffin in Egypt.  (Genesis 50:22–26 ESV)</w:t>
      </w:r>
    </w:p>
    <w:p w14:paraId="596B09E6" w14:textId="3860D761" w:rsidR="00916147" w:rsidRDefault="00916147" w:rsidP="00F77195">
      <w:pPr>
        <w:rPr>
          <w:sz w:val="24"/>
          <w:szCs w:val="24"/>
        </w:rPr>
      </w:pPr>
    </w:p>
    <w:p w14:paraId="76338678" w14:textId="31BA9F75" w:rsidR="00916147" w:rsidRDefault="00916147" w:rsidP="00F77195">
      <w:pPr>
        <w:rPr>
          <w:sz w:val="24"/>
          <w:szCs w:val="24"/>
        </w:rPr>
      </w:pPr>
    </w:p>
    <w:p w14:paraId="5F841AB4" w14:textId="77777777" w:rsidR="00916147" w:rsidRDefault="00916147" w:rsidP="00F77195">
      <w:pPr>
        <w:rPr>
          <w:sz w:val="24"/>
          <w:szCs w:val="24"/>
        </w:rPr>
      </w:pPr>
    </w:p>
    <w:p w14:paraId="0043A93F" w14:textId="39137A3C" w:rsidR="00F77195" w:rsidRPr="00916147" w:rsidRDefault="00F77195" w:rsidP="00F77195">
      <w:pPr>
        <w:rPr>
          <w:b/>
          <w:bCs/>
          <w:sz w:val="24"/>
          <w:szCs w:val="24"/>
        </w:rPr>
      </w:pPr>
      <w:r w:rsidRPr="00916147">
        <w:rPr>
          <w:b/>
          <w:bCs/>
          <w:sz w:val="24"/>
          <w:szCs w:val="24"/>
        </w:rPr>
        <w:t xml:space="preserve">Caleb </w:t>
      </w:r>
    </w:p>
    <w:p w14:paraId="1ECE2E4B" w14:textId="77777777" w:rsidR="00916147" w:rsidRDefault="00916147" w:rsidP="00F77195">
      <w:pPr>
        <w:rPr>
          <w:sz w:val="24"/>
          <w:szCs w:val="24"/>
        </w:rPr>
      </w:pPr>
    </w:p>
    <w:p w14:paraId="2CDAA1C8" w14:textId="0554BC73" w:rsidR="00F77195" w:rsidRPr="00F77195" w:rsidRDefault="00F77195" w:rsidP="00F77195">
      <w:pPr>
        <w:rPr>
          <w:sz w:val="24"/>
          <w:szCs w:val="24"/>
        </w:rPr>
      </w:pPr>
      <w:r w:rsidRPr="00F77195">
        <w:rPr>
          <w:sz w:val="24"/>
          <w:szCs w:val="24"/>
        </w:rPr>
        <w:t xml:space="preserve">Then the people of Judah came to Joshua at Gilgal. And Caleb the son of </w:t>
      </w:r>
      <w:proofErr w:type="spellStart"/>
      <w:r w:rsidRPr="00F77195">
        <w:rPr>
          <w:sz w:val="24"/>
          <w:szCs w:val="24"/>
        </w:rPr>
        <w:t>Jephunneh</w:t>
      </w:r>
      <w:proofErr w:type="spellEnd"/>
      <w:r w:rsidRPr="00F77195">
        <w:rPr>
          <w:sz w:val="24"/>
          <w:szCs w:val="24"/>
        </w:rPr>
        <w:t xml:space="preserve"> the </w:t>
      </w:r>
      <w:proofErr w:type="spellStart"/>
      <w:r w:rsidRPr="00F77195">
        <w:rPr>
          <w:sz w:val="24"/>
          <w:szCs w:val="24"/>
        </w:rPr>
        <w:t>Kenizzite</w:t>
      </w:r>
      <w:proofErr w:type="spellEnd"/>
      <w:r w:rsidRPr="00F77195">
        <w:rPr>
          <w:sz w:val="24"/>
          <w:szCs w:val="24"/>
        </w:rPr>
        <w:t xml:space="preserve"> said to him, “You know what the LORD said to Moses the man of God in Kadesh-</w:t>
      </w:r>
      <w:proofErr w:type="spellStart"/>
      <w:r w:rsidRPr="00F77195">
        <w:rPr>
          <w:sz w:val="24"/>
          <w:szCs w:val="24"/>
        </w:rPr>
        <w:t>barnea</w:t>
      </w:r>
      <w:proofErr w:type="spellEnd"/>
      <w:r w:rsidRPr="00F77195">
        <w:rPr>
          <w:sz w:val="24"/>
          <w:szCs w:val="24"/>
        </w:rPr>
        <w:t xml:space="preserve"> concerning you and me. I was forty years old when Moses the servant of the LORD sent me from Kadesh-</w:t>
      </w:r>
      <w:proofErr w:type="spellStart"/>
      <w:r w:rsidRPr="00F77195">
        <w:rPr>
          <w:sz w:val="24"/>
          <w:szCs w:val="24"/>
        </w:rPr>
        <w:t>barnea</w:t>
      </w:r>
      <w:proofErr w:type="spellEnd"/>
      <w:r w:rsidRPr="00F77195">
        <w:rPr>
          <w:sz w:val="24"/>
          <w:szCs w:val="24"/>
        </w:rPr>
        <w:t xml:space="preserve"> to spy out the land, and I brought him word again as it was in my heart. But my brothers who went up with me made the heart of the people melt; yet I wholly followed the LORD my God. And Moses swore on that day, saying, ‘Surely the land on which your foot has trodden shall be an inheritance for you and your children forever, </w:t>
      </w:r>
      <w:r w:rsidRPr="0035738C">
        <w:rPr>
          <w:b/>
          <w:bCs/>
          <w:sz w:val="24"/>
          <w:szCs w:val="24"/>
        </w:rPr>
        <w:t xml:space="preserve">because you have wholly followed the LORD </w:t>
      </w:r>
      <w:r w:rsidRPr="00F77195">
        <w:rPr>
          <w:sz w:val="24"/>
          <w:szCs w:val="24"/>
        </w:rPr>
        <w:t xml:space="preserve">my God.’ And now, behold, the LORD has kept me alive, just as he said, these forty-five years since the time that the LORD spoke this word to Moses, while Israel walked in the wilderness. And now, behold, I am this day eighty-five years old. I am still as strong today as I was in the day that Moses sent me; my strength now is as my strength was then, for war and for going and coming. So now give me this hill country of which the LORD spoke on that day, for you heard on that day how the </w:t>
      </w:r>
      <w:proofErr w:type="spellStart"/>
      <w:r w:rsidRPr="00F77195">
        <w:rPr>
          <w:sz w:val="24"/>
          <w:szCs w:val="24"/>
        </w:rPr>
        <w:t>Anakim</w:t>
      </w:r>
      <w:proofErr w:type="spellEnd"/>
      <w:r w:rsidRPr="00F77195">
        <w:rPr>
          <w:sz w:val="24"/>
          <w:szCs w:val="24"/>
        </w:rPr>
        <w:t xml:space="preserve"> were there, with great fortified cities. It may be that the LORD will be with me, and I shall drive them out just as the LORD said.”</w:t>
      </w:r>
    </w:p>
    <w:p w14:paraId="1260AC11" w14:textId="1F853621" w:rsidR="00F77195" w:rsidRDefault="00F77195" w:rsidP="00F77195">
      <w:pPr>
        <w:rPr>
          <w:sz w:val="24"/>
          <w:szCs w:val="24"/>
        </w:rPr>
      </w:pPr>
      <w:r w:rsidRPr="00F77195">
        <w:rPr>
          <w:sz w:val="24"/>
          <w:szCs w:val="24"/>
        </w:rPr>
        <w:t xml:space="preserve">Then Joshua blessed him, and he gave Hebron to Caleb the son of </w:t>
      </w:r>
      <w:proofErr w:type="spellStart"/>
      <w:r w:rsidRPr="00F77195">
        <w:rPr>
          <w:sz w:val="24"/>
          <w:szCs w:val="24"/>
        </w:rPr>
        <w:t>Jephunneh</w:t>
      </w:r>
      <w:proofErr w:type="spellEnd"/>
      <w:r w:rsidRPr="00F77195">
        <w:rPr>
          <w:sz w:val="24"/>
          <w:szCs w:val="24"/>
        </w:rPr>
        <w:t xml:space="preserve"> for an inheritance. </w:t>
      </w:r>
      <w:proofErr w:type="gramStart"/>
      <w:r w:rsidRPr="00F77195">
        <w:rPr>
          <w:sz w:val="24"/>
          <w:szCs w:val="24"/>
        </w:rPr>
        <w:t>Therefore</w:t>
      </w:r>
      <w:proofErr w:type="gramEnd"/>
      <w:r w:rsidRPr="00F77195">
        <w:rPr>
          <w:sz w:val="24"/>
          <w:szCs w:val="24"/>
        </w:rPr>
        <w:t xml:space="preserve"> Hebron became the inheritance of Caleb the son of </w:t>
      </w:r>
      <w:proofErr w:type="spellStart"/>
      <w:r w:rsidRPr="00F77195">
        <w:rPr>
          <w:sz w:val="24"/>
          <w:szCs w:val="24"/>
        </w:rPr>
        <w:t>Jephunneh</w:t>
      </w:r>
      <w:proofErr w:type="spellEnd"/>
      <w:r w:rsidRPr="00F77195">
        <w:rPr>
          <w:sz w:val="24"/>
          <w:szCs w:val="24"/>
        </w:rPr>
        <w:t xml:space="preserve"> the </w:t>
      </w:r>
      <w:proofErr w:type="spellStart"/>
      <w:r w:rsidRPr="00F77195">
        <w:rPr>
          <w:sz w:val="24"/>
          <w:szCs w:val="24"/>
        </w:rPr>
        <w:t>Kenizzite</w:t>
      </w:r>
      <w:proofErr w:type="spellEnd"/>
      <w:r w:rsidRPr="00F77195">
        <w:rPr>
          <w:sz w:val="24"/>
          <w:szCs w:val="24"/>
        </w:rPr>
        <w:t xml:space="preserve"> to this day, </w:t>
      </w:r>
      <w:r w:rsidRPr="0035738C">
        <w:rPr>
          <w:b/>
          <w:bCs/>
          <w:sz w:val="24"/>
          <w:szCs w:val="24"/>
        </w:rPr>
        <w:t>because he wholly followed the LORD</w:t>
      </w:r>
      <w:r w:rsidRPr="00F77195">
        <w:rPr>
          <w:sz w:val="24"/>
          <w:szCs w:val="24"/>
        </w:rPr>
        <w:t>, the God of Israel.  (Joshua 14:6–14 ESV)</w:t>
      </w:r>
    </w:p>
    <w:sectPr w:rsidR="00F771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DC"/>
    <w:rsid w:val="00042598"/>
    <w:rsid w:val="000E0E69"/>
    <w:rsid w:val="00154CF1"/>
    <w:rsid w:val="001D2815"/>
    <w:rsid w:val="0035738C"/>
    <w:rsid w:val="00392299"/>
    <w:rsid w:val="003A4E69"/>
    <w:rsid w:val="004162B1"/>
    <w:rsid w:val="005901B4"/>
    <w:rsid w:val="006A691A"/>
    <w:rsid w:val="0079342B"/>
    <w:rsid w:val="007B619F"/>
    <w:rsid w:val="007D436E"/>
    <w:rsid w:val="00916147"/>
    <w:rsid w:val="009A1DFC"/>
    <w:rsid w:val="009B3391"/>
    <w:rsid w:val="00A278DC"/>
    <w:rsid w:val="00A62DCE"/>
    <w:rsid w:val="00AA1880"/>
    <w:rsid w:val="00B22375"/>
    <w:rsid w:val="00B47375"/>
    <w:rsid w:val="00B71505"/>
    <w:rsid w:val="00BC24B5"/>
    <w:rsid w:val="00BF1269"/>
    <w:rsid w:val="00C44A27"/>
    <w:rsid w:val="00C47FE6"/>
    <w:rsid w:val="00D50B75"/>
    <w:rsid w:val="00E35E2A"/>
    <w:rsid w:val="00F42A31"/>
    <w:rsid w:val="00F77195"/>
    <w:rsid w:val="00F93C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70B8"/>
  <w15:chartTrackingRefBased/>
  <w15:docId w15:val="{C180A542-647F-4A57-BFA8-6C3BEED1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A31"/>
    <w:rPr>
      <w:sz w:val="16"/>
      <w:szCs w:val="16"/>
    </w:rPr>
  </w:style>
  <w:style w:type="paragraph" w:styleId="CommentText">
    <w:name w:val="annotation text"/>
    <w:basedOn w:val="Normal"/>
    <w:link w:val="CommentTextChar"/>
    <w:uiPriority w:val="99"/>
    <w:semiHidden/>
    <w:unhideWhenUsed/>
    <w:rsid w:val="00F42A31"/>
    <w:pPr>
      <w:spacing w:line="240" w:lineRule="auto"/>
    </w:pPr>
    <w:rPr>
      <w:sz w:val="20"/>
      <w:szCs w:val="20"/>
    </w:rPr>
  </w:style>
  <w:style w:type="character" w:customStyle="1" w:styleId="CommentTextChar">
    <w:name w:val="Comment Text Char"/>
    <w:basedOn w:val="DefaultParagraphFont"/>
    <w:link w:val="CommentText"/>
    <w:uiPriority w:val="99"/>
    <w:semiHidden/>
    <w:rsid w:val="00F42A31"/>
    <w:rPr>
      <w:sz w:val="20"/>
      <w:szCs w:val="20"/>
    </w:rPr>
  </w:style>
  <w:style w:type="paragraph" w:styleId="CommentSubject">
    <w:name w:val="annotation subject"/>
    <w:basedOn w:val="CommentText"/>
    <w:next w:val="CommentText"/>
    <w:link w:val="CommentSubjectChar"/>
    <w:uiPriority w:val="99"/>
    <w:semiHidden/>
    <w:unhideWhenUsed/>
    <w:rsid w:val="00F42A31"/>
    <w:rPr>
      <w:b/>
      <w:bCs/>
    </w:rPr>
  </w:style>
  <w:style w:type="character" w:customStyle="1" w:styleId="CommentSubjectChar">
    <w:name w:val="Comment Subject Char"/>
    <w:basedOn w:val="CommentTextChar"/>
    <w:link w:val="CommentSubject"/>
    <w:uiPriority w:val="99"/>
    <w:semiHidden/>
    <w:rsid w:val="00F42A31"/>
    <w:rPr>
      <w:b/>
      <w:bCs/>
      <w:sz w:val="20"/>
      <w:szCs w:val="20"/>
    </w:rPr>
  </w:style>
  <w:style w:type="paragraph" w:styleId="BalloonText">
    <w:name w:val="Balloon Text"/>
    <w:basedOn w:val="Normal"/>
    <w:link w:val="BalloonTextChar"/>
    <w:uiPriority w:val="99"/>
    <w:semiHidden/>
    <w:unhideWhenUsed/>
    <w:rsid w:val="00F42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3" ma:contentTypeDescription="Create a new document." ma:contentTypeScope="" ma:versionID="76674d8ef3aa6669f766dd0d3032a445">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8df174a86323fb2cad055941f746f388"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D14D9-B637-4182-9041-8EFBD74A6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103D4-5AA9-4938-8FF6-5EB1B9740758}">
  <ds:schemaRefs>
    <ds:schemaRef ds:uri="http://schemas.microsoft.com/sharepoint/v3/contenttype/forms"/>
  </ds:schemaRefs>
</ds:datastoreItem>
</file>

<file path=customXml/itemProps3.xml><?xml version="1.0" encoding="utf-8"?>
<ds:datastoreItem xmlns:ds="http://schemas.openxmlformats.org/officeDocument/2006/customXml" ds:itemID="{138E9953-9C66-4EC1-8B75-1401535528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cp:lastPrinted>2020-08-11T18:10:00Z</cp:lastPrinted>
  <dcterms:created xsi:type="dcterms:W3CDTF">2020-08-15T17:30:00Z</dcterms:created>
  <dcterms:modified xsi:type="dcterms:W3CDTF">2020-08-15T17:30:00Z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