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5FDE" w14:textId="243327B9" w:rsidR="00084132" w:rsidRDefault="00084132" w:rsidP="00084132">
      <w:pPr>
        <w:pStyle w:val="NoSpacing"/>
        <w:rPr>
          <w:rFonts w:ascii="Arial" w:hAnsi="Arial" w:cs="Arial"/>
        </w:rPr>
      </w:pPr>
      <w:r w:rsidRPr="00084132">
        <w:rPr>
          <w:rFonts w:ascii="Arial" w:hAnsi="Arial" w:cs="Arial"/>
        </w:rPr>
        <w:t xml:space="preserve">Notes for message- James week </w:t>
      </w:r>
      <w:r w:rsidR="00015EA4">
        <w:rPr>
          <w:rFonts w:ascii="Arial" w:hAnsi="Arial" w:cs="Arial"/>
        </w:rPr>
        <w:t>7</w:t>
      </w:r>
    </w:p>
    <w:p w14:paraId="4F7FB006" w14:textId="7090BCC1" w:rsidR="00084132" w:rsidRDefault="00084132" w:rsidP="00084132">
      <w:pPr>
        <w:pStyle w:val="NoSpacing"/>
        <w:rPr>
          <w:rFonts w:ascii="Arial" w:hAnsi="Arial" w:cs="Arial"/>
        </w:rPr>
      </w:pPr>
    </w:p>
    <w:p w14:paraId="7BA62B80" w14:textId="1B0D420F" w:rsidR="00084132" w:rsidRDefault="00084132" w:rsidP="00084132">
      <w:pPr>
        <w:pStyle w:val="NoSpacing"/>
        <w:rPr>
          <w:rFonts w:ascii="Arial" w:hAnsi="Arial" w:cs="Arial"/>
          <w:b/>
          <w:bCs/>
        </w:rPr>
      </w:pPr>
      <w:r>
        <w:rPr>
          <w:rFonts w:ascii="Arial" w:hAnsi="Arial" w:cs="Arial"/>
          <w:b/>
          <w:bCs/>
        </w:rPr>
        <w:t>James- Faith That Works</w:t>
      </w:r>
    </w:p>
    <w:p w14:paraId="66ABF70A" w14:textId="4BDC751B" w:rsidR="00084132" w:rsidRDefault="00015EA4" w:rsidP="00084132">
      <w:pPr>
        <w:pStyle w:val="NoSpacing"/>
        <w:rPr>
          <w:rFonts w:ascii="Arial" w:hAnsi="Arial" w:cs="Arial"/>
          <w:b/>
          <w:bCs/>
          <w:i/>
          <w:iCs/>
        </w:rPr>
      </w:pPr>
      <w:r>
        <w:rPr>
          <w:rFonts w:ascii="Arial" w:hAnsi="Arial" w:cs="Arial"/>
          <w:b/>
          <w:bCs/>
          <w:i/>
          <w:iCs/>
        </w:rPr>
        <w:t>A Tale of two Wisdoms</w:t>
      </w:r>
    </w:p>
    <w:p w14:paraId="04128634" w14:textId="55B32AF1" w:rsidR="00084132" w:rsidRDefault="00084132" w:rsidP="00084132">
      <w:pPr>
        <w:pStyle w:val="NoSpacing"/>
        <w:rPr>
          <w:rFonts w:ascii="Arial" w:hAnsi="Arial" w:cs="Arial"/>
          <w:b/>
          <w:bCs/>
          <w:i/>
          <w:iCs/>
        </w:rPr>
      </w:pPr>
    </w:p>
    <w:p w14:paraId="58C7BCB9" w14:textId="5EAEC7C6" w:rsidR="000158B6" w:rsidRDefault="00015EA4" w:rsidP="00084132">
      <w:pPr>
        <w:pStyle w:val="NoSpacing"/>
        <w:rPr>
          <w:rFonts w:ascii="Arial" w:hAnsi="Arial" w:cs="Arial"/>
          <w:b/>
        </w:rPr>
      </w:pPr>
      <w:r w:rsidRPr="00015EA4">
        <w:rPr>
          <w:rFonts w:ascii="Arial" w:hAnsi="Arial" w:cs="Arial"/>
          <w:b/>
        </w:rPr>
        <w:t>Wisdom is different than knowledge</w:t>
      </w:r>
      <w:r w:rsidRPr="00015EA4">
        <w:rPr>
          <w:rFonts w:ascii="Arial" w:hAnsi="Arial" w:cs="Arial"/>
          <w:bCs/>
        </w:rPr>
        <w:t>. Knowledge is the accumulation of information and facts. Wisdom is the best application of information and facts.</w:t>
      </w:r>
    </w:p>
    <w:p w14:paraId="7232E0E0" w14:textId="77777777" w:rsidR="00015EA4" w:rsidRDefault="00015EA4" w:rsidP="00084132">
      <w:pPr>
        <w:pStyle w:val="NoSpacing"/>
        <w:rPr>
          <w:rFonts w:ascii="Arial" w:hAnsi="Arial" w:cs="Arial"/>
          <w:bCs/>
        </w:rPr>
      </w:pPr>
    </w:p>
    <w:p w14:paraId="7286ACF4" w14:textId="629C7E78" w:rsidR="00015EA4" w:rsidRDefault="00015EA4" w:rsidP="00015EA4">
      <w:pPr>
        <w:pStyle w:val="NoSpacing"/>
        <w:rPr>
          <w:rFonts w:ascii="Arial" w:hAnsi="Arial" w:cs="Arial"/>
        </w:rPr>
      </w:pPr>
      <w:r w:rsidRPr="00015EA4">
        <w:rPr>
          <w:rFonts w:ascii="Arial" w:hAnsi="Arial" w:cs="Arial"/>
          <w:b/>
          <w:bCs/>
        </w:rPr>
        <w:t>James 3:13-16</w:t>
      </w:r>
      <w:r w:rsidRPr="00015EA4">
        <w:rPr>
          <w:rFonts w:ascii="Arial" w:hAnsi="Arial" w:cs="Arial"/>
        </w:rPr>
        <w:t xml:space="preserve"> Who is wise and understanding among you? Let him show it by his good life, by deeds done in the humility that comes from wisdom. But if you harbor bitter envy and selfish ambition in your hearts, do not boast about it or deny the truth. Such "wisdom" does not come down from heaven but is earthly, unspiritual, of the devil. For where you have envy and selfish ambition, there you find disorder and every evil practice. NIV</w:t>
      </w:r>
    </w:p>
    <w:p w14:paraId="28ACA52D" w14:textId="02497230" w:rsidR="00015EA4" w:rsidRDefault="00015EA4" w:rsidP="00015EA4">
      <w:pPr>
        <w:pStyle w:val="NoSpacing"/>
        <w:rPr>
          <w:rFonts w:ascii="Arial" w:hAnsi="Arial" w:cs="Arial"/>
        </w:rPr>
      </w:pPr>
    </w:p>
    <w:p w14:paraId="1FF27083" w14:textId="13D2E418" w:rsidR="00015EA4" w:rsidRPr="00015EA4" w:rsidRDefault="00015EA4" w:rsidP="00015EA4">
      <w:pPr>
        <w:pStyle w:val="NoSpacing"/>
        <w:rPr>
          <w:rFonts w:ascii="Arial" w:hAnsi="Arial" w:cs="Arial"/>
          <w:b/>
          <w:bCs/>
        </w:rPr>
      </w:pPr>
      <w:r w:rsidRPr="00015EA4">
        <w:rPr>
          <w:rFonts w:ascii="Arial" w:hAnsi="Arial" w:cs="Arial"/>
          <w:b/>
          <w:bCs/>
        </w:rPr>
        <w:t>False Wisdom</w:t>
      </w:r>
    </w:p>
    <w:p w14:paraId="32D30751" w14:textId="77777777" w:rsidR="00015EA4" w:rsidRPr="00015EA4" w:rsidRDefault="00015EA4" w:rsidP="00015EA4">
      <w:pPr>
        <w:pStyle w:val="NoSpacing"/>
        <w:rPr>
          <w:rFonts w:ascii="Arial" w:hAnsi="Arial" w:cs="Arial"/>
          <w:b/>
          <w:bCs/>
        </w:rPr>
      </w:pPr>
    </w:p>
    <w:p w14:paraId="64CC6AF7" w14:textId="3CC0525A" w:rsidR="00015EA4" w:rsidRDefault="00015EA4" w:rsidP="00015EA4">
      <w:pPr>
        <w:pStyle w:val="NoSpacing"/>
        <w:numPr>
          <w:ilvl w:val="0"/>
          <w:numId w:val="8"/>
        </w:numPr>
        <w:rPr>
          <w:rFonts w:ascii="Arial" w:hAnsi="Arial" w:cs="Arial"/>
        </w:rPr>
      </w:pPr>
      <w:r w:rsidRPr="00015EA4">
        <w:rPr>
          <w:rFonts w:ascii="Arial" w:hAnsi="Arial" w:cs="Arial"/>
        </w:rPr>
        <w:t>The origin of false wisdom is earthly, unspiritual, and of the devil.</w:t>
      </w:r>
    </w:p>
    <w:p w14:paraId="39240D34" w14:textId="371B5ACF" w:rsidR="00015EA4" w:rsidRDefault="00015EA4" w:rsidP="00015EA4">
      <w:pPr>
        <w:pStyle w:val="NoSpacing"/>
        <w:rPr>
          <w:rFonts w:ascii="Arial" w:hAnsi="Arial" w:cs="Arial"/>
        </w:rPr>
      </w:pPr>
    </w:p>
    <w:p w14:paraId="2F7785A7" w14:textId="42646753" w:rsidR="00015EA4" w:rsidRDefault="00015EA4" w:rsidP="00015EA4">
      <w:pPr>
        <w:pStyle w:val="NoSpacing"/>
        <w:rPr>
          <w:rFonts w:ascii="Arial" w:hAnsi="Arial" w:cs="Arial"/>
        </w:rPr>
      </w:pPr>
      <w:r w:rsidRPr="00015EA4">
        <w:rPr>
          <w:rFonts w:ascii="Arial" w:hAnsi="Arial" w:cs="Arial"/>
          <w:b/>
          <w:bCs/>
        </w:rPr>
        <w:t>Gen 3:6</w:t>
      </w:r>
      <w:r w:rsidRPr="00015EA4">
        <w:rPr>
          <w:rFonts w:ascii="Arial" w:hAnsi="Arial" w:cs="Arial"/>
        </w:rPr>
        <w:t xml:space="preserve"> When the woman saw that the fruit of the tree was good for food and pleasing to the eye, </w:t>
      </w:r>
      <w:proofErr w:type="gramStart"/>
      <w:r w:rsidRPr="00015EA4">
        <w:rPr>
          <w:rFonts w:ascii="Arial" w:hAnsi="Arial" w:cs="Arial"/>
        </w:rPr>
        <w:t>and also</w:t>
      </w:r>
      <w:proofErr w:type="gramEnd"/>
      <w:r w:rsidRPr="00015EA4">
        <w:rPr>
          <w:rFonts w:ascii="Arial" w:hAnsi="Arial" w:cs="Arial"/>
        </w:rPr>
        <w:t xml:space="preserve"> desirable for gaining wisdom, she took some and ate it. She also gave some to her husband, who was with her, and he ate it. NIV</w:t>
      </w:r>
    </w:p>
    <w:p w14:paraId="20DCC0FB" w14:textId="4FE43141" w:rsidR="00015EA4" w:rsidRDefault="00015EA4" w:rsidP="00015EA4">
      <w:pPr>
        <w:pStyle w:val="NoSpacing"/>
        <w:rPr>
          <w:rFonts w:ascii="Arial" w:hAnsi="Arial" w:cs="Arial"/>
        </w:rPr>
      </w:pPr>
    </w:p>
    <w:p w14:paraId="3DE4E5DE" w14:textId="0DACF1AF" w:rsidR="00015EA4" w:rsidRDefault="00015EA4" w:rsidP="00015EA4">
      <w:pPr>
        <w:pStyle w:val="NoSpacing"/>
        <w:rPr>
          <w:rFonts w:ascii="Arial" w:hAnsi="Arial" w:cs="Arial"/>
        </w:rPr>
      </w:pPr>
      <w:r w:rsidRPr="00015EA4">
        <w:rPr>
          <w:rFonts w:ascii="Arial" w:hAnsi="Arial" w:cs="Arial"/>
          <w:b/>
          <w:bCs/>
        </w:rPr>
        <w:t>1 Cor 1:20</w:t>
      </w:r>
      <w:r w:rsidRPr="00015EA4">
        <w:rPr>
          <w:rFonts w:ascii="Arial" w:hAnsi="Arial" w:cs="Arial"/>
        </w:rPr>
        <w:t xml:space="preserve"> Where is the wise man? Where is the scholar? Where is the philosopher of this age? Has not God made foolish the wisdom of the world? NIV</w:t>
      </w:r>
    </w:p>
    <w:p w14:paraId="3EC090FA" w14:textId="7C86AED1" w:rsidR="00015EA4" w:rsidRDefault="00015EA4" w:rsidP="00015EA4">
      <w:pPr>
        <w:pStyle w:val="NoSpacing"/>
        <w:rPr>
          <w:rFonts w:ascii="Arial" w:hAnsi="Arial" w:cs="Arial"/>
        </w:rPr>
      </w:pPr>
    </w:p>
    <w:p w14:paraId="55ED8C9F" w14:textId="30A36ECF" w:rsidR="00015EA4" w:rsidRDefault="00015EA4" w:rsidP="00015EA4">
      <w:pPr>
        <w:pStyle w:val="NoSpacing"/>
        <w:numPr>
          <w:ilvl w:val="0"/>
          <w:numId w:val="8"/>
        </w:numPr>
        <w:rPr>
          <w:rFonts w:ascii="Arial" w:hAnsi="Arial" w:cs="Arial"/>
        </w:rPr>
      </w:pPr>
      <w:r w:rsidRPr="00015EA4">
        <w:rPr>
          <w:rFonts w:ascii="Arial" w:hAnsi="Arial" w:cs="Arial"/>
        </w:rPr>
        <w:t>This kind of wisdom is evidenced in those who are wholly immersed and obsessed in worldly pursuits.</w:t>
      </w:r>
    </w:p>
    <w:p w14:paraId="08DEBB91" w14:textId="63CE5E46" w:rsidR="00015EA4" w:rsidRDefault="00015EA4" w:rsidP="00015EA4">
      <w:pPr>
        <w:pStyle w:val="NoSpacing"/>
        <w:rPr>
          <w:rFonts w:ascii="Arial" w:hAnsi="Arial" w:cs="Arial"/>
        </w:rPr>
      </w:pPr>
    </w:p>
    <w:p w14:paraId="5E0F690F" w14:textId="69D4BE17" w:rsidR="00015EA4" w:rsidRDefault="00015EA4" w:rsidP="00015EA4">
      <w:pPr>
        <w:pStyle w:val="NoSpacing"/>
        <w:rPr>
          <w:rFonts w:ascii="Arial" w:hAnsi="Arial" w:cs="Arial"/>
        </w:rPr>
      </w:pPr>
      <w:r w:rsidRPr="00015EA4">
        <w:rPr>
          <w:rFonts w:ascii="Arial" w:hAnsi="Arial" w:cs="Arial"/>
          <w:b/>
          <w:bCs/>
        </w:rPr>
        <w:t>2 Cor 4:17-18</w:t>
      </w:r>
      <w:r w:rsidRPr="00015EA4">
        <w:rPr>
          <w:rFonts w:ascii="Arial" w:hAnsi="Arial" w:cs="Arial"/>
        </w:rPr>
        <w:t xml:space="preserve"> For our light and momentary troubles are achieving for us an eternal glory that far outweighs them all. </w:t>
      </w:r>
      <w:proofErr w:type="gramStart"/>
      <w:r w:rsidRPr="00015EA4">
        <w:rPr>
          <w:rFonts w:ascii="Arial" w:hAnsi="Arial" w:cs="Arial"/>
        </w:rPr>
        <w:t>So</w:t>
      </w:r>
      <w:proofErr w:type="gramEnd"/>
      <w:r w:rsidRPr="00015EA4">
        <w:rPr>
          <w:rFonts w:ascii="Arial" w:hAnsi="Arial" w:cs="Arial"/>
        </w:rPr>
        <w:t xml:space="preserve"> we fix our eyes not on what is seen, but on what is unseen. For what is seen is temporary, but what is unseen is eternal. NIV</w:t>
      </w:r>
    </w:p>
    <w:p w14:paraId="218D58A4" w14:textId="468E4EB7" w:rsidR="00015EA4" w:rsidRDefault="00015EA4" w:rsidP="00015EA4">
      <w:pPr>
        <w:pStyle w:val="NoSpacing"/>
        <w:rPr>
          <w:rFonts w:ascii="Arial" w:hAnsi="Arial" w:cs="Arial"/>
        </w:rPr>
      </w:pPr>
    </w:p>
    <w:p w14:paraId="53D0FDEE" w14:textId="77777777" w:rsidR="00015EA4" w:rsidRPr="00015EA4" w:rsidRDefault="00015EA4" w:rsidP="00015EA4">
      <w:pPr>
        <w:pStyle w:val="NoSpacing"/>
        <w:numPr>
          <w:ilvl w:val="0"/>
          <w:numId w:val="8"/>
        </w:numPr>
        <w:rPr>
          <w:rFonts w:ascii="Arial" w:hAnsi="Arial" w:cs="Arial"/>
        </w:rPr>
      </w:pPr>
      <w:r w:rsidRPr="00015EA4">
        <w:rPr>
          <w:rFonts w:ascii="Arial" w:hAnsi="Arial" w:cs="Arial"/>
        </w:rPr>
        <w:t>The outcome of false wisdom is bitter envy, selfish ambition. confusion and disorder.</w:t>
      </w:r>
    </w:p>
    <w:p w14:paraId="5C6E92BA" w14:textId="0E53D847" w:rsidR="00015EA4" w:rsidRDefault="00015EA4" w:rsidP="00015EA4">
      <w:pPr>
        <w:pStyle w:val="NoSpacing"/>
        <w:rPr>
          <w:rFonts w:ascii="Arial" w:hAnsi="Arial" w:cs="Arial"/>
        </w:rPr>
      </w:pPr>
    </w:p>
    <w:p w14:paraId="4B4C15D1" w14:textId="53C4AADA" w:rsidR="00015EA4" w:rsidRDefault="00015EA4" w:rsidP="00015EA4">
      <w:pPr>
        <w:pStyle w:val="NoSpacing"/>
        <w:rPr>
          <w:rFonts w:ascii="Arial" w:hAnsi="Arial" w:cs="Arial"/>
        </w:rPr>
      </w:pPr>
      <w:r w:rsidRPr="00015EA4">
        <w:rPr>
          <w:rFonts w:ascii="Arial" w:hAnsi="Arial" w:cs="Arial"/>
          <w:b/>
        </w:rPr>
        <w:t>Proverbs 14:30</w:t>
      </w:r>
      <w:r w:rsidRPr="00015EA4">
        <w:rPr>
          <w:rFonts w:ascii="Arial" w:hAnsi="Arial" w:cs="Arial"/>
        </w:rPr>
        <w:t xml:space="preserve"> “A heart at peace gives life to the body, but envy rots the bones.”</w:t>
      </w:r>
    </w:p>
    <w:p w14:paraId="7CDE17FE" w14:textId="6F4B742A" w:rsidR="00015EA4" w:rsidRDefault="00015EA4" w:rsidP="00015EA4">
      <w:pPr>
        <w:pStyle w:val="NoSpacing"/>
        <w:rPr>
          <w:rFonts w:ascii="Arial" w:hAnsi="Arial" w:cs="Arial"/>
        </w:rPr>
      </w:pPr>
    </w:p>
    <w:p w14:paraId="2085972B" w14:textId="77777777" w:rsidR="00015EA4" w:rsidRPr="00015EA4" w:rsidRDefault="00015EA4" w:rsidP="00015EA4">
      <w:pPr>
        <w:pStyle w:val="NoSpacing"/>
        <w:rPr>
          <w:rFonts w:ascii="Arial" w:hAnsi="Arial" w:cs="Arial"/>
          <w:b/>
          <w:bCs/>
        </w:rPr>
      </w:pPr>
      <w:r w:rsidRPr="00015EA4">
        <w:rPr>
          <w:rFonts w:ascii="Arial" w:hAnsi="Arial" w:cs="Arial"/>
          <w:b/>
          <w:bCs/>
        </w:rPr>
        <w:t>True Wisdom</w:t>
      </w:r>
    </w:p>
    <w:p w14:paraId="4004FDED" w14:textId="77777777" w:rsidR="00015EA4" w:rsidRPr="00015EA4" w:rsidRDefault="00015EA4" w:rsidP="00015EA4">
      <w:pPr>
        <w:pStyle w:val="NoSpacing"/>
        <w:rPr>
          <w:rFonts w:ascii="Arial" w:hAnsi="Arial" w:cs="Arial"/>
          <w:b/>
          <w:bCs/>
        </w:rPr>
      </w:pPr>
    </w:p>
    <w:p w14:paraId="1A8E3482" w14:textId="366FE403" w:rsidR="00015EA4" w:rsidRDefault="00015EA4" w:rsidP="00015EA4">
      <w:pPr>
        <w:pStyle w:val="NoSpacing"/>
        <w:rPr>
          <w:rFonts w:ascii="Arial" w:hAnsi="Arial" w:cs="Arial"/>
        </w:rPr>
      </w:pPr>
      <w:r w:rsidRPr="00015EA4">
        <w:rPr>
          <w:rFonts w:ascii="Arial" w:hAnsi="Arial" w:cs="Arial"/>
          <w:b/>
          <w:bCs/>
        </w:rPr>
        <w:t>James 3:17-18</w:t>
      </w:r>
      <w:r w:rsidRPr="00015EA4">
        <w:rPr>
          <w:rFonts w:ascii="Arial" w:hAnsi="Arial" w:cs="Arial"/>
        </w:rPr>
        <w:t xml:space="preserve"> But the wisdom that comes from heaven is </w:t>
      </w:r>
      <w:proofErr w:type="gramStart"/>
      <w:r w:rsidRPr="00015EA4">
        <w:rPr>
          <w:rFonts w:ascii="Arial" w:hAnsi="Arial" w:cs="Arial"/>
        </w:rPr>
        <w:t>first of all</w:t>
      </w:r>
      <w:proofErr w:type="gramEnd"/>
      <w:r w:rsidRPr="00015EA4">
        <w:rPr>
          <w:rFonts w:ascii="Arial" w:hAnsi="Arial" w:cs="Arial"/>
        </w:rPr>
        <w:t xml:space="preserve"> pure; then peace-loving, considerate, submissive, full of mercy and good fruit, impartial and sincere. Peacemakers who sow in peace raise a harvest of righteousness. NIV</w:t>
      </w:r>
    </w:p>
    <w:p w14:paraId="7D8B0F18" w14:textId="5ACEFAE9" w:rsidR="00015EA4" w:rsidRDefault="00015EA4" w:rsidP="00015EA4">
      <w:pPr>
        <w:pStyle w:val="NoSpacing"/>
        <w:rPr>
          <w:rFonts w:ascii="Arial" w:hAnsi="Arial" w:cs="Arial"/>
        </w:rPr>
      </w:pPr>
    </w:p>
    <w:p w14:paraId="07F99D60" w14:textId="77777777" w:rsidR="00015EA4" w:rsidRPr="00015EA4" w:rsidRDefault="00015EA4" w:rsidP="00015EA4">
      <w:pPr>
        <w:pStyle w:val="NoSpacing"/>
        <w:numPr>
          <w:ilvl w:val="0"/>
          <w:numId w:val="9"/>
        </w:numPr>
        <w:rPr>
          <w:rFonts w:ascii="Arial" w:hAnsi="Arial" w:cs="Arial"/>
        </w:rPr>
      </w:pPr>
      <w:r w:rsidRPr="00015EA4">
        <w:rPr>
          <w:rFonts w:ascii="Arial" w:hAnsi="Arial" w:cs="Arial"/>
        </w:rPr>
        <w:t>The origin of true wisdom is from God in heaven.</w:t>
      </w:r>
    </w:p>
    <w:p w14:paraId="517CABC3" w14:textId="166E3D49" w:rsidR="00015EA4" w:rsidRDefault="00015EA4" w:rsidP="00015EA4">
      <w:pPr>
        <w:pStyle w:val="NoSpacing"/>
        <w:rPr>
          <w:rFonts w:ascii="Arial" w:hAnsi="Arial" w:cs="Arial"/>
        </w:rPr>
      </w:pPr>
    </w:p>
    <w:p w14:paraId="1B1F7784" w14:textId="105E4AA2" w:rsidR="00015EA4" w:rsidRDefault="00015EA4" w:rsidP="00015EA4">
      <w:pPr>
        <w:pStyle w:val="NoSpacing"/>
        <w:rPr>
          <w:rFonts w:ascii="Arial" w:hAnsi="Arial" w:cs="Arial"/>
        </w:rPr>
      </w:pPr>
      <w:r w:rsidRPr="00015EA4">
        <w:rPr>
          <w:rFonts w:ascii="Arial" w:hAnsi="Arial" w:cs="Arial"/>
          <w:b/>
          <w:bCs/>
        </w:rPr>
        <w:t>Ps 19:7</w:t>
      </w:r>
      <w:r w:rsidRPr="00015EA4">
        <w:rPr>
          <w:rFonts w:ascii="Arial" w:hAnsi="Arial" w:cs="Arial"/>
        </w:rPr>
        <w:t xml:space="preserve"> The law of the LORD is perfect, reviving the soul. The statutes of the LORD are trustworthy, making wise the simple. NIV</w:t>
      </w:r>
    </w:p>
    <w:p w14:paraId="0C61D0CB" w14:textId="1F93A81B" w:rsidR="00060679" w:rsidRPr="00060679" w:rsidRDefault="00060679" w:rsidP="00015EA4">
      <w:pPr>
        <w:pStyle w:val="NoSpacing"/>
        <w:rPr>
          <w:rFonts w:ascii="Arial" w:hAnsi="Arial" w:cs="Arial"/>
          <w:sz w:val="20"/>
          <w:szCs w:val="20"/>
        </w:rPr>
      </w:pPr>
    </w:p>
    <w:p w14:paraId="7FA0C6C2" w14:textId="77777777" w:rsidR="00060679" w:rsidRPr="00060679" w:rsidRDefault="00060679" w:rsidP="00060679">
      <w:pPr>
        <w:pStyle w:val="NoSpacing"/>
        <w:numPr>
          <w:ilvl w:val="0"/>
          <w:numId w:val="9"/>
        </w:numPr>
        <w:rPr>
          <w:rFonts w:ascii="Arial" w:hAnsi="Arial" w:cs="Arial"/>
        </w:rPr>
      </w:pPr>
      <w:r w:rsidRPr="00060679">
        <w:rPr>
          <w:rFonts w:ascii="Arial" w:hAnsi="Arial" w:cs="Arial"/>
        </w:rPr>
        <w:t xml:space="preserve">The outcome of true wisdom is evidenced in seven characteristics: </w:t>
      </w:r>
    </w:p>
    <w:p w14:paraId="7EA4DBA9" w14:textId="52818DEE" w:rsidR="00060679" w:rsidRPr="00AD2DE6" w:rsidRDefault="00060679" w:rsidP="00015EA4">
      <w:pPr>
        <w:pStyle w:val="NoSpacing"/>
        <w:rPr>
          <w:rFonts w:ascii="Arial" w:hAnsi="Arial" w:cs="Arial"/>
          <w:sz w:val="4"/>
          <w:szCs w:val="4"/>
        </w:rPr>
      </w:pPr>
    </w:p>
    <w:p w14:paraId="5F1B2CC9" w14:textId="6732BF4B" w:rsidR="00060679" w:rsidRDefault="00060679" w:rsidP="00060679">
      <w:pPr>
        <w:pStyle w:val="NoSpacing"/>
        <w:numPr>
          <w:ilvl w:val="1"/>
          <w:numId w:val="7"/>
        </w:numPr>
        <w:rPr>
          <w:rFonts w:ascii="Arial" w:hAnsi="Arial" w:cs="Arial"/>
        </w:rPr>
      </w:pPr>
      <w:r>
        <w:rPr>
          <w:rFonts w:ascii="Arial" w:hAnsi="Arial" w:cs="Arial"/>
        </w:rPr>
        <w:t>P</w:t>
      </w:r>
      <w:r>
        <w:rPr>
          <w:rFonts w:ascii="Arial" w:hAnsi="Arial" w:cs="Arial"/>
        </w:rPr>
        <w:t>ure</w:t>
      </w:r>
    </w:p>
    <w:p w14:paraId="309205DF" w14:textId="02E0DD13" w:rsidR="00060679" w:rsidRDefault="00060679" w:rsidP="00060679">
      <w:pPr>
        <w:pStyle w:val="NoSpacing"/>
        <w:numPr>
          <w:ilvl w:val="1"/>
          <w:numId w:val="7"/>
        </w:numPr>
        <w:rPr>
          <w:rFonts w:ascii="Arial" w:hAnsi="Arial" w:cs="Arial"/>
        </w:rPr>
      </w:pPr>
      <w:r>
        <w:rPr>
          <w:rFonts w:ascii="Arial" w:hAnsi="Arial" w:cs="Arial"/>
        </w:rPr>
        <w:t>P</w:t>
      </w:r>
      <w:r>
        <w:rPr>
          <w:rFonts w:ascii="Arial" w:hAnsi="Arial" w:cs="Arial"/>
        </w:rPr>
        <w:t>eace</w:t>
      </w:r>
      <w:r>
        <w:rPr>
          <w:rFonts w:ascii="Arial" w:hAnsi="Arial" w:cs="Arial"/>
        </w:rPr>
        <w:t xml:space="preserve"> - loving</w:t>
      </w:r>
    </w:p>
    <w:p w14:paraId="6CF8073D" w14:textId="46D32345" w:rsidR="00060679" w:rsidRDefault="00060679" w:rsidP="00060679">
      <w:pPr>
        <w:pStyle w:val="NoSpacing"/>
        <w:numPr>
          <w:ilvl w:val="1"/>
          <w:numId w:val="7"/>
        </w:numPr>
        <w:rPr>
          <w:rFonts w:ascii="Arial" w:hAnsi="Arial" w:cs="Arial"/>
        </w:rPr>
      </w:pPr>
      <w:r>
        <w:rPr>
          <w:rFonts w:ascii="Arial" w:hAnsi="Arial" w:cs="Arial"/>
        </w:rPr>
        <w:t>C</w:t>
      </w:r>
      <w:r>
        <w:rPr>
          <w:rFonts w:ascii="Arial" w:hAnsi="Arial" w:cs="Arial"/>
        </w:rPr>
        <w:t>onsiderate</w:t>
      </w:r>
    </w:p>
    <w:p w14:paraId="023A9717" w14:textId="78D7DF02" w:rsidR="00060679" w:rsidRDefault="00060679" w:rsidP="00060679">
      <w:pPr>
        <w:pStyle w:val="NoSpacing"/>
        <w:numPr>
          <w:ilvl w:val="1"/>
          <w:numId w:val="7"/>
        </w:numPr>
        <w:rPr>
          <w:rFonts w:ascii="Arial" w:hAnsi="Arial" w:cs="Arial"/>
        </w:rPr>
      </w:pPr>
      <w:r>
        <w:rPr>
          <w:rFonts w:ascii="Arial" w:hAnsi="Arial" w:cs="Arial"/>
        </w:rPr>
        <w:t>S</w:t>
      </w:r>
      <w:r>
        <w:rPr>
          <w:rFonts w:ascii="Arial" w:hAnsi="Arial" w:cs="Arial"/>
        </w:rPr>
        <w:t>ubmissive</w:t>
      </w:r>
    </w:p>
    <w:p w14:paraId="1CC2FE70" w14:textId="5EB84070" w:rsidR="00060679" w:rsidRDefault="00060679" w:rsidP="00060679">
      <w:pPr>
        <w:pStyle w:val="NoSpacing"/>
        <w:numPr>
          <w:ilvl w:val="1"/>
          <w:numId w:val="7"/>
        </w:numPr>
        <w:rPr>
          <w:rFonts w:ascii="Arial" w:hAnsi="Arial" w:cs="Arial"/>
        </w:rPr>
      </w:pPr>
      <w:r>
        <w:rPr>
          <w:rFonts w:ascii="Arial" w:hAnsi="Arial" w:cs="Arial"/>
        </w:rPr>
        <w:t>Full of m</w:t>
      </w:r>
      <w:r>
        <w:rPr>
          <w:rFonts w:ascii="Arial" w:hAnsi="Arial" w:cs="Arial"/>
        </w:rPr>
        <w:t>ercy</w:t>
      </w:r>
      <w:r>
        <w:rPr>
          <w:rFonts w:ascii="Arial" w:hAnsi="Arial" w:cs="Arial"/>
        </w:rPr>
        <w:t xml:space="preserve"> and good fruit</w:t>
      </w:r>
    </w:p>
    <w:p w14:paraId="7FA7C130" w14:textId="739D6A3E" w:rsidR="00060679" w:rsidRDefault="00060679" w:rsidP="00060679">
      <w:pPr>
        <w:pStyle w:val="NoSpacing"/>
        <w:numPr>
          <w:ilvl w:val="1"/>
          <w:numId w:val="7"/>
        </w:numPr>
        <w:rPr>
          <w:rFonts w:ascii="Arial" w:hAnsi="Arial" w:cs="Arial"/>
        </w:rPr>
      </w:pPr>
      <w:r>
        <w:rPr>
          <w:rFonts w:ascii="Arial" w:hAnsi="Arial" w:cs="Arial"/>
        </w:rPr>
        <w:t>I</w:t>
      </w:r>
      <w:r>
        <w:rPr>
          <w:rFonts w:ascii="Arial" w:hAnsi="Arial" w:cs="Arial"/>
        </w:rPr>
        <w:t>mpartial</w:t>
      </w:r>
    </w:p>
    <w:p w14:paraId="57050879" w14:textId="157DADC5" w:rsidR="0066713D" w:rsidRDefault="00060679" w:rsidP="0066713D">
      <w:pPr>
        <w:pStyle w:val="NoSpacing"/>
        <w:numPr>
          <w:ilvl w:val="1"/>
          <w:numId w:val="7"/>
        </w:numPr>
        <w:rPr>
          <w:rFonts w:ascii="Arial" w:hAnsi="Arial" w:cs="Arial"/>
        </w:rPr>
      </w:pPr>
      <w:r>
        <w:rPr>
          <w:rFonts w:ascii="Arial" w:hAnsi="Arial" w:cs="Arial"/>
        </w:rPr>
        <w:t>S</w:t>
      </w:r>
      <w:r>
        <w:rPr>
          <w:rFonts w:ascii="Arial" w:hAnsi="Arial" w:cs="Arial"/>
        </w:rPr>
        <w:t xml:space="preserve">incere </w:t>
      </w:r>
    </w:p>
    <w:p w14:paraId="0C3D938B" w14:textId="77777777" w:rsidR="00060679" w:rsidRPr="00AD2DE6" w:rsidRDefault="00060679" w:rsidP="00060679">
      <w:pPr>
        <w:pStyle w:val="NoSpacing"/>
        <w:rPr>
          <w:rFonts w:ascii="Arial" w:hAnsi="Arial" w:cs="Arial"/>
          <w:b/>
          <w:bCs/>
        </w:rPr>
      </w:pPr>
    </w:p>
    <w:p w14:paraId="11801378" w14:textId="3ADB5AF7" w:rsidR="00060679" w:rsidRPr="00060679" w:rsidRDefault="00060679" w:rsidP="00060679">
      <w:pPr>
        <w:pStyle w:val="NoSpacing"/>
        <w:rPr>
          <w:rFonts w:ascii="Arial" w:hAnsi="Arial" w:cs="Arial"/>
        </w:rPr>
      </w:pPr>
      <w:r w:rsidRPr="00060679">
        <w:rPr>
          <w:rFonts w:ascii="Arial" w:hAnsi="Arial" w:cs="Arial"/>
          <w:b/>
          <w:bCs/>
        </w:rPr>
        <w:t>James 1:5-6</w:t>
      </w:r>
      <w:r w:rsidRPr="00060679">
        <w:rPr>
          <w:rFonts w:ascii="Arial" w:hAnsi="Arial" w:cs="Arial"/>
        </w:rPr>
        <w:t xml:space="preserve"> If any of you lacks wisdom, he should ask God, who gives generously to all without finding fault, and it will be given to him. But when he asks, he must believe and not doubt… NIV</w:t>
      </w:r>
    </w:p>
    <w:sectPr w:rsidR="00060679" w:rsidRPr="00060679" w:rsidSect="00084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F34"/>
    <w:multiLevelType w:val="hybridMultilevel"/>
    <w:tmpl w:val="D2025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D28FA"/>
    <w:multiLevelType w:val="hybridMultilevel"/>
    <w:tmpl w:val="527C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43544"/>
    <w:multiLevelType w:val="hybridMultilevel"/>
    <w:tmpl w:val="5FA2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36C30"/>
    <w:multiLevelType w:val="hybridMultilevel"/>
    <w:tmpl w:val="A22C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BB3A28"/>
    <w:multiLevelType w:val="hybridMultilevel"/>
    <w:tmpl w:val="2A32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1412D"/>
    <w:multiLevelType w:val="hybridMultilevel"/>
    <w:tmpl w:val="0A78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5B07A9"/>
    <w:multiLevelType w:val="hybridMultilevel"/>
    <w:tmpl w:val="EDF0A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58385E"/>
    <w:multiLevelType w:val="hybridMultilevel"/>
    <w:tmpl w:val="17126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205533"/>
    <w:multiLevelType w:val="hybridMultilevel"/>
    <w:tmpl w:val="9B60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32"/>
    <w:rsid w:val="000158B6"/>
    <w:rsid w:val="00015EA4"/>
    <w:rsid w:val="0002446B"/>
    <w:rsid w:val="00060679"/>
    <w:rsid w:val="00074F50"/>
    <w:rsid w:val="00084132"/>
    <w:rsid w:val="0008416B"/>
    <w:rsid w:val="0066713D"/>
    <w:rsid w:val="00777265"/>
    <w:rsid w:val="00A95BF4"/>
    <w:rsid w:val="00AD2DE6"/>
    <w:rsid w:val="00E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343"/>
  <w15:chartTrackingRefBased/>
  <w15:docId w15:val="{225317F3-287E-46AF-B7FA-7F9398A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265"/>
    <w:rPr>
      <w:sz w:val="16"/>
      <w:szCs w:val="16"/>
    </w:rPr>
  </w:style>
  <w:style w:type="paragraph" w:styleId="CommentText">
    <w:name w:val="annotation text"/>
    <w:basedOn w:val="Normal"/>
    <w:link w:val="CommentTextChar"/>
    <w:uiPriority w:val="99"/>
    <w:semiHidden/>
    <w:unhideWhenUsed/>
    <w:rsid w:val="00777265"/>
    <w:pPr>
      <w:spacing w:line="240" w:lineRule="auto"/>
    </w:pPr>
    <w:rPr>
      <w:sz w:val="20"/>
      <w:szCs w:val="20"/>
    </w:rPr>
  </w:style>
  <w:style w:type="character" w:customStyle="1" w:styleId="CommentTextChar">
    <w:name w:val="Comment Text Char"/>
    <w:basedOn w:val="DefaultParagraphFont"/>
    <w:link w:val="CommentText"/>
    <w:uiPriority w:val="99"/>
    <w:semiHidden/>
    <w:rsid w:val="00777265"/>
    <w:rPr>
      <w:sz w:val="20"/>
      <w:szCs w:val="20"/>
    </w:rPr>
  </w:style>
  <w:style w:type="paragraph" w:styleId="CommentSubject">
    <w:name w:val="annotation subject"/>
    <w:basedOn w:val="CommentText"/>
    <w:next w:val="CommentText"/>
    <w:link w:val="CommentSubjectChar"/>
    <w:uiPriority w:val="99"/>
    <w:semiHidden/>
    <w:unhideWhenUsed/>
    <w:rsid w:val="00777265"/>
    <w:rPr>
      <w:b/>
      <w:bCs/>
    </w:rPr>
  </w:style>
  <w:style w:type="character" w:customStyle="1" w:styleId="CommentSubjectChar">
    <w:name w:val="Comment Subject Char"/>
    <w:basedOn w:val="CommentTextChar"/>
    <w:link w:val="CommentSubject"/>
    <w:uiPriority w:val="99"/>
    <w:semiHidden/>
    <w:rsid w:val="00777265"/>
    <w:rPr>
      <w:b/>
      <w:bCs/>
      <w:sz w:val="20"/>
      <w:szCs w:val="20"/>
    </w:rPr>
  </w:style>
  <w:style w:type="paragraph" w:styleId="BalloonText">
    <w:name w:val="Balloon Text"/>
    <w:basedOn w:val="Normal"/>
    <w:link w:val="BalloonTextChar"/>
    <w:uiPriority w:val="99"/>
    <w:semiHidden/>
    <w:unhideWhenUsed/>
    <w:rsid w:val="0077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Graves</dc:creator>
  <cp:keywords/>
  <dc:description/>
  <cp:lastModifiedBy>Hollis Graves</cp:lastModifiedBy>
  <cp:revision>3</cp:revision>
  <dcterms:created xsi:type="dcterms:W3CDTF">2020-07-09T15:08:00Z</dcterms:created>
  <dcterms:modified xsi:type="dcterms:W3CDTF">2020-07-09T15:09:00Z</dcterms:modified>
</cp:coreProperties>
</file>