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5FDE" w14:textId="4BE633A8" w:rsidR="00084132" w:rsidRDefault="00084132" w:rsidP="00084132">
      <w:pPr>
        <w:pStyle w:val="NoSpacing"/>
        <w:rPr>
          <w:rFonts w:ascii="Arial" w:hAnsi="Arial" w:cs="Arial"/>
        </w:rPr>
      </w:pPr>
      <w:r w:rsidRPr="00084132">
        <w:rPr>
          <w:rFonts w:ascii="Arial" w:hAnsi="Arial" w:cs="Arial"/>
        </w:rPr>
        <w:t xml:space="preserve">Notes for message- James week </w:t>
      </w:r>
      <w:r w:rsidR="00961976">
        <w:rPr>
          <w:rFonts w:ascii="Arial" w:hAnsi="Arial" w:cs="Arial"/>
        </w:rPr>
        <w:t>8</w:t>
      </w:r>
    </w:p>
    <w:p w14:paraId="4F7FB006" w14:textId="7090BCC1" w:rsidR="00084132" w:rsidRDefault="00084132" w:rsidP="00084132">
      <w:pPr>
        <w:pStyle w:val="NoSpacing"/>
        <w:rPr>
          <w:rFonts w:ascii="Arial" w:hAnsi="Arial" w:cs="Arial"/>
        </w:rPr>
      </w:pPr>
    </w:p>
    <w:p w14:paraId="7BA62B80" w14:textId="1B0D420F" w:rsidR="00084132" w:rsidRDefault="00084132" w:rsidP="00084132">
      <w:pPr>
        <w:pStyle w:val="NoSpacing"/>
        <w:rPr>
          <w:rFonts w:ascii="Arial" w:hAnsi="Arial" w:cs="Arial"/>
          <w:b/>
          <w:bCs/>
        </w:rPr>
      </w:pPr>
      <w:r>
        <w:rPr>
          <w:rFonts w:ascii="Arial" w:hAnsi="Arial" w:cs="Arial"/>
          <w:b/>
          <w:bCs/>
        </w:rPr>
        <w:t>James- Faith That Works</w:t>
      </w:r>
    </w:p>
    <w:p w14:paraId="66ABF70A" w14:textId="23FB7768" w:rsidR="00084132" w:rsidRDefault="00961976" w:rsidP="00084132">
      <w:pPr>
        <w:pStyle w:val="NoSpacing"/>
        <w:rPr>
          <w:rFonts w:ascii="Arial" w:hAnsi="Arial" w:cs="Arial"/>
          <w:b/>
          <w:bCs/>
          <w:i/>
          <w:iCs/>
        </w:rPr>
      </w:pPr>
      <w:r>
        <w:rPr>
          <w:rFonts w:ascii="Arial" w:hAnsi="Arial" w:cs="Arial"/>
          <w:b/>
          <w:bCs/>
          <w:i/>
          <w:iCs/>
        </w:rPr>
        <w:t>Fight the Right Fight</w:t>
      </w:r>
    </w:p>
    <w:p w14:paraId="04128634" w14:textId="55B32AF1" w:rsidR="00084132" w:rsidRDefault="00084132" w:rsidP="00084132">
      <w:pPr>
        <w:pStyle w:val="NoSpacing"/>
        <w:rPr>
          <w:rFonts w:ascii="Arial" w:hAnsi="Arial" w:cs="Arial"/>
          <w:b/>
          <w:bCs/>
          <w:i/>
          <w:iCs/>
        </w:rPr>
      </w:pPr>
    </w:p>
    <w:p w14:paraId="28ACA52D" w14:textId="1D473BAA" w:rsidR="00015EA4" w:rsidRPr="00961976" w:rsidRDefault="00961976" w:rsidP="00015EA4">
      <w:pPr>
        <w:pStyle w:val="NoSpacing"/>
        <w:rPr>
          <w:rFonts w:ascii="Arial" w:hAnsi="Arial" w:cs="Arial"/>
          <w:bCs/>
        </w:rPr>
      </w:pPr>
      <w:r w:rsidRPr="00961976">
        <w:rPr>
          <w:rFonts w:ascii="Arial" w:hAnsi="Arial" w:cs="Arial"/>
          <w:b/>
        </w:rPr>
        <w:t xml:space="preserve">James 4:1 </w:t>
      </w:r>
      <w:r w:rsidRPr="00961976">
        <w:rPr>
          <w:rFonts w:ascii="Arial" w:hAnsi="Arial" w:cs="Arial"/>
          <w:bCs/>
        </w:rPr>
        <w:t>What causes fights and quarrels among you? NIV</w:t>
      </w:r>
    </w:p>
    <w:p w14:paraId="3BBF743A" w14:textId="77777777" w:rsidR="00961976" w:rsidRDefault="00961976" w:rsidP="00015EA4">
      <w:pPr>
        <w:pStyle w:val="NoSpacing"/>
        <w:rPr>
          <w:rFonts w:ascii="Arial" w:hAnsi="Arial" w:cs="Arial"/>
          <w:b/>
          <w:bCs/>
        </w:rPr>
      </w:pPr>
    </w:p>
    <w:p w14:paraId="1FF27083" w14:textId="6BCB726E" w:rsidR="00015EA4" w:rsidRPr="00015EA4" w:rsidRDefault="00961976" w:rsidP="00015EA4">
      <w:pPr>
        <w:pStyle w:val="NoSpacing"/>
        <w:rPr>
          <w:rFonts w:ascii="Arial" w:hAnsi="Arial" w:cs="Arial"/>
          <w:b/>
          <w:bCs/>
        </w:rPr>
      </w:pPr>
      <w:r>
        <w:rPr>
          <w:rFonts w:ascii="Arial" w:hAnsi="Arial" w:cs="Arial"/>
          <w:b/>
          <w:bCs/>
        </w:rPr>
        <w:t>Conflict’s Cause</w:t>
      </w:r>
    </w:p>
    <w:p w14:paraId="32D30751" w14:textId="77777777" w:rsidR="00015EA4" w:rsidRPr="00015EA4" w:rsidRDefault="00015EA4" w:rsidP="00015EA4">
      <w:pPr>
        <w:pStyle w:val="NoSpacing"/>
        <w:rPr>
          <w:rFonts w:ascii="Arial" w:hAnsi="Arial" w:cs="Arial"/>
          <w:b/>
          <w:bCs/>
        </w:rPr>
      </w:pPr>
    </w:p>
    <w:p w14:paraId="64CC6AF7" w14:textId="1906A12D" w:rsidR="00015EA4" w:rsidRDefault="00961976" w:rsidP="00015EA4">
      <w:pPr>
        <w:pStyle w:val="NoSpacing"/>
        <w:numPr>
          <w:ilvl w:val="0"/>
          <w:numId w:val="8"/>
        </w:numPr>
        <w:rPr>
          <w:rFonts w:ascii="Arial" w:hAnsi="Arial" w:cs="Arial"/>
        </w:rPr>
      </w:pPr>
      <w:r>
        <w:rPr>
          <w:rFonts w:ascii="Arial" w:hAnsi="Arial" w:cs="Arial"/>
        </w:rPr>
        <w:t>The source of conflict is internal.</w:t>
      </w:r>
    </w:p>
    <w:p w14:paraId="39240D34" w14:textId="371B5ACF" w:rsidR="00015EA4" w:rsidRDefault="00015EA4" w:rsidP="00015EA4">
      <w:pPr>
        <w:pStyle w:val="NoSpacing"/>
        <w:rPr>
          <w:rFonts w:ascii="Arial" w:hAnsi="Arial" w:cs="Arial"/>
        </w:rPr>
      </w:pPr>
    </w:p>
    <w:p w14:paraId="7CDE17FE" w14:textId="2A1964EA" w:rsidR="00015EA4" w:rsidRDefault="00961976" w:rsidP="00015EA4">
      <w:pPr>
        <w:pStyle w:val="NoSpacing"/>
        <w:rPr>
          <w:rFonts w:ascii="Arial" w:hAnsi="Arial" w:cs="Arial"/>
        </w:rPr>
      </w:pPr>
      <w:r w:rsidRPr="00961976">
        <w:rPr>
          <w:rFonts w:ascii="Arial" w:hAnsi="Arial" w:cs="Arial"/>
          <w:b/>
          <w:bCs/>
        </w:rPr>
        <w:t xml:space="preserve">James 4:1-3 </w:t>
      </w:r>
      <w:r w:rsidRPr="00961976">
        <w:rPr>
          <w:rFonts w:ascii="Arial" w:hAnsi="Arial" w:cs="Arial"/>
        </w:rPr>
        <w:t xml:space="preserve">What causes fights and quarrels among you? Don't they come from your desires that battle within you? You want something but </w:t>
      </w:r>
      <w:proofErr w:type="gramStart"/>
      <w:r w:rsidRPr="00961976">
        <w:rPr>
          <w:rFonts w:ascii="Arial" w:hAnsi="Arial" w:cs="Arial"/>
        </w:rPr>
        <w:t>don't</w:t>
      </w:r>
      <w:proofErr w:type="gramEnd"/>
      <w:r w:rsidRPr="00961976">
        <w:rPr>
          <w:rFonts w:ascii="Arial" w:hAnsi="Arial" w:cs="Arial"/>
        </w:rPr>
        <w:t xml:space="preserve"> get it. You kill and covet, but you cannot have what you want. You quarrel and fight. You do not have, because you do not ask God. When you ask, you do not receive, because you ask with wrong motives, that you may spend what you get on your pleasures. NIV</w:t>
      </w:r>
    </w:p>
    <w:p w14:paraId="2B4120CD" w14:textId="7C94305C" w:rsidR="00961976" w:rsidRDefault="00961976" w:rsidP="00015EA4">
      <w:pPr>
        <w:pStyle w:val="NoSpacing"/>
        <w:rPr>
          <w:rFonts w:ascii="Arial" w:hAnsi="Arial" w:cs="Arial"/>
        </w:rPr>
      </w:pPr>
    </w:p>
    <w:p w14:paraId="5C103C18" w14:textId="086EF85F" w:rsidR="00961976" w:rsidRDefault="00961976" w:rsidP="00961976">
      <w:pPr>
        <w:pStyle w:val="NoSpacing"/>
        <w:numPr>
          <w:ilvl w:val="0"/>
          <w:numId w:val="8"/>
        </w:numPr>
        <w:rPr>
          <w:rFonts w:ascii="Arial" w:hAnsi="Arial" w:cs="Arial"/>
        </w:rPr>
      </w:pPr>
      <w:r>
        <w:rPr>
          <w:rFonts w:ascii="Arial" w:hAnsi="Arial" w:cs="Arial"/>
        </w:rPr>
        <w:t>The source of conflict is external.</w:t>
      </w:r>
    </w:p>
    <w:p w14:paraId="243B0A50" w14:textId="08076294" w:rsidR="00961976" w:rsidRDefault="00961976" w:rsidP="00961976">
      <w:pPr>
        <w:pStyle w:val="NoSpacing"/>
        <w:rPr>
          <w:rFonts w:ascii="Arial" w:hAnsi="Arial" w:cs="Arial"/>
        </w:rPr>
      </w:pPr>
    </w:p>
    <w:p w14:paraId="1E5D6E22" w14:textId="310382AD" w:rsidR="00961976" w:rsidRDefault="00961976" w:rsidP="00961976">
      <w:pPr>
        <w:pStyle w:val="NoSpacing"/>
        <w:rPr>
          <w:rFonts w:ascii="Arial" w:hAnsi="Arial" w:cs="Arial"/>
        </w:rPr>
      </w:pPr>
      <w:r w:rsidRPr="00961976">
        <w:rPr>
          <w:rFonts w:ascii="Arial" w:hAnsi="Arial" w:cs="Arial"/>
          <w:b/>
          <w:bCs/>
        </w:rPr>
        <w:t>James 4:4, 5</w:t>
      </w:r>
      <w:r w:rsidRPr="00961976">
        <w:rPr>
          <w:rFonts w:ascii="Arial" w:hAnsi="Arial" w:cs="Arial"/>
        </w:rPr>
        <w:t xml:space="preserve"> You adulterous people, don't you know that friendship with the world is hatred toward God? Anyone who chooses to be a friend of the world becomes an enemy of God. Or do you think Scripture says without reason that the spirit he caused to live in us envies intensely?  NIV</w:t>
      </w:r>
    </w:p>
    <w:p w14:paraId="6EB8FFEF" w14:textId="4A3F72E7" w:rsidR="00961976" w:rsidRDefault="00961976" w:rsidP="00961976">
      <w:pPr>
        <w:pStyle w:val="NoSpacing"/>
        <w:rPr>
          <w:rFonts w:ascii="Arial" w:hAnsi="Arial" w:cs="Arial"/>
        </w:rPr>
      </w:pPr>
    </w:p>
    <w:p w14:paraId="7F27E427" w14:textId="2600C44E" w:rsidR="00961976" w:rsidRDefault="00961976" w:rsidP="00961976">
      <w:pPr>
        <w:pStyle w:val="NoSpacing"/>
        <w:rPr>
          <w:rFonts w:ascii="Arial" w:hAnsi="Arial" w:cs="Arial"/>
        </w:rPr>
      </w:pPr>
      <w:r w:rsidRPr="00961976">
        <w:rPr>
          <w:rFonts w:ascii="Arial" w:hAnsi="Arial" w:cs="Arial"/>
          <w:b/>
          <w:bCs/>
        </w:rPr>
        <w:t>Matt 13:22</w:t>
      </w:r>
      <w:r w:rsidRPr="00961976">
        <w:rPr>
          <w:rFonts w:ascii="Arial" w:hAnsi="Arial" w:cs="Arial"/>
        </w:rPr>
        <w:t xml:space="preserve"> The one who received the seed that fell among the thorns is the man who hears the word, but the worries of this life and the deceitfulness of wealth choke it, making it unfruitful. NIV</w:t>
      </w:r>
    </w:p>
    <w:p w14:paraId="7EFF7A77" w14:textId="77777777" w:rsidR="00961976" w:rsidRDefault="00961976" w:rsidP="00015EA4">
      <w:pPr>
        <w:pStyle w:val="NoSpacing"/>
        <w:rPr>
          <w:rFonts w:ascii="Arial" w:hAnsi="Arial" w:cs="Arial"/>
          <w:b/>
          <w:bCs/>
        </w:rPr>
      </w:pPr>
    </w:p>
    <w:p w14:paraId="2085972B" w14:textId="6F5DA766" w:rsidR="00015EA4" w:rsidRPr="00015EA4" w:rsidRDefault="00961976" w:rsidP="00015EA4">
      <w:pPr>
        <w:pStyle w:val="NoSpacing"/>
        <w:rPr>
          <w:rFonts w:ascii="Arial" w:hAnsi="Arial" w:cs="Arial"/>
          <w:b/>
          <w:bCs/>
        </w:rPr>
      </w:pPr>
      <w:r>
        <w:rPr>
          <w:rFonts w:ascii="Arial" w:hAnsi="Arial" w:cs="Arial"/>
          <w:b/>
          <w:bCs/>
        </w:rPr>
        <w:t>Conflict’s Cure</w:t>
      </w:r>
    </w:p>
    <w:p w14:paraId="4004FDED" w14:textId="77777777" w:rsidR="00015EA4" w:rsidRPr="00015EA4" w:rsidRDefault="00015EA4" w:rsidP="00015EA4">
      <w:pPr>
        <w:pStyle w:val="NoSpacing"/>
        <w:rPr>
          <w:rFonts w:ascii="Arial" w:hAnsi="Arial" w:cs="Arial"/>
          <w:b/>
          <w:bCs/>
        </w:rPr>
      </w:pPr>
    </w:p>
    <w:p w14:paraId="7D8B0F18" w14:textId="40D23AD9" w:rsidR="00015EA4" w:rsidRDefault="00961976" w:rsidP="00015EA4">
      <w:pPr>
        <w:pStyle w:val="NoSpacing"/>
        <w:rPr>
          <w:rFonts w:ascii="Arial" w:hAnsi="Arial" w:cs="Arial"/>
        </w:rPr>
      </w:pPr>
      <w:r w:rsidRPr="00961976">
        <w:rPr>
          <w:rFonts w:ascii="Arial" w:hAnsi="Arial" w:cs="Arial"/>
          <w:b/>
          <w:bCs/>
        </w:rPr>
        <w:t xml:space="preserve">James 4:6-10 </w:t>
      </w:r>
      <w:r w:rsidRPr="00961976">
        <w:rPr>
          <w:rFonts w:ascii="Arial" w:hAnsi="Arial" w:cs="Arial"/>
        </w:rPr>
        <w:t xml:space="preserve">But he gives us more grace. That is why Scripture says: "God opposes the proud but gives grace to the humble."  Submit yourselves, then, to God. Resist the devil, and he will flee from you. Come near to God and he will come near to you. Wash your hands, you sinners, and purify your hearts, you double-minded. Grieve, </w:t>
      </w:r>
      <w:proofErr w:type="gramStart"/>
      <w:r w:rsidRPr="00961976">
        <w:rPr>
          <w:rFonts w:ascii="Arial" w:hAnsi="Arial" w:cs="Arial"/>
        </w:rPr>
        <w:t>mourn</w:t>
      </w:r>
      <w:proofErr w:type="gramEnd"/>
      <w:r w:rsidRPr="00961976">
        <w:rPr>
          <w:rFonts w:ascii="Arial" w:hAnsi="Arial" w:cs="Arial"/>
        </w:rPr>
        <w:t xml:space="preserve"> and wail. Change your laughter to mourning and your joy to gloom. Humble yourselves before the Lord, and he will lift you up. NIV</w:t>
      </w:r>
    </w:p>
    <w:p w14:paraId="2ED104E6" w14:textId="77777777" w:rsidR="00961976" w:rsidRDefault="00961976" w:rsidP="00015EA4">
      <w:pPr>
        <w:pStyle w:val="NoSpacing"/>
        <w:rPr>
          <w:rFonts w:ascii="Arial" w:hAnsi="Arial" w:cs="Arial"/>
        </w:rPr>
      </w:pPr>
    </w:p>
    <w:p w14:paraId="07F99D60" w14:textId="28852DA6" w:rsidR="00015EA4" w:rsidRDefault="00961976" w:rsidP="00015EA4">
      <w:pPr>
        <w:pStyle w:val="NoSpacing"/>
        <w:numPr>
          <w:ilvl w:val="0"/>
          <w:numId w:val="9"/>
        </w:numPr>
        <w:rPr>
          <w:rFonts w:ascii="Arial" w:hAnsi="Arial" w:cs="Arial"/>
        </w:rPr>
      </w:pPr>
      <w:r>
        <w:rPr>
          <w:rFonts w:ascii="Arial" w:hAnsi="Arial" w:cs="Arial"/>
        </w:rPr>
        <w:t>Fight for grace. (vs. 6)</w:t>
      </w:r>
    </w:p>
    <w:p w14:paraId="6300D85F" w14:textId="3279B16B" w:rsidR="00961976" w:rsidRDefault="00961976" w:rsidP="00961976">
      <w:pPr>
        <w:pStyle w:val="NoSpacing"/>
        <w:rPr>
          <w:rFonts w:ascii="Arial" w:hAnsi="Arial" w:cs="Arial"/>
        </w:rPr>
      </w:pPr>
    </w:p>
    <w:p w14:paraId="019827D9" w14:textId="10677CAF" w:rsidR="00961976" w:rsidRDefault="00961976" w:rsidP="00961976">
      <w:pPr>
        <w:pStyle w:val="NoSpacing"/>
        <w:rPr>
          <w:rFonts w:ascii="Arial" w:hAnsi="Arial" w:cs="Arial"/>
        </w:rPr>
      </w:pPr>
      <w:r w:rsidRPr="00961976">
        <w:rPr>
          <w:rFonts w:ascii="Arial" w:hAnsi="Arial" w:cs="Arial"/>
          <w:b/>
          <w:bCs/>
        </w:rPr>
        <w:t>Isa 30:18</w:t>
      </w:r>
      <w:r w:rsidRPr="00961976">
        <w:rPr>
          <w:rFonts w:ascii="Arial" w:hAnsi="Arial" w:cs="Arial"/>
        </w:rPr>
        <w:t xml:space="preserve"> Yet the LORD longs to be gracious to you; he rises to show you compassion. For the LORD is a God of justice. Blessed are all who wait for him! NIV</w:t>
      </w:r>
    </w:p>
    <w:p w14:paraId="6D26FE84" w14:textId="0BFF0FF5" w:rsidR="00961976" w:rsidRDefault="00961976" w:rsidP="00961976">
      <w:pPr>
        <w:pStyle w:val="NoSpacing"/>
        <w:rPr>
          <w:rFonts w:ascii="Arial" w:hAnsi="Arial" w:cs="Arial"/>
        </w:rPr>
      </w:pPr>
    </w:p>
    <w:p w14:paraId="5313E32C" w14:textId="60EBD753" w:rsidR="00961976" w:rsidRDefault="00961976" w:rsidP="00961976">
      <w:pPr>
        <w:pStyle w:val="NoSpacing"/>
        <w:numPr>
          <w:ilvl w:val="0"/>
          <w:numId w:val="9"/>
        </w:numPr>
        <w:rPr>
          <w:rFonts w:ascii="Arial" w:hAnsi="Arial" w:cs="Arial"/>
        </w:rPr>
      </w:pPr>
      <w:r>
        <w:rPr>
          <w:rFonts w:ascii="Arial" w:hAnsi="Arial" w:cs="Arial"/>
        </w:rPr>
        <w:t>Fight for submission. (vs. 7)</w:t>
      </w:r>
    </w:p>
    <w:p w14:paraId="52B06D02" w14:textId="5552C81B" w:rsidR="00961976" w:rsidRDefault="00961976" w:rsidP="00961976">
      <w:pPr>
        <w:pStyle w:val="NoSpacing"/>
        <w:rPr>
          <w:rFonts w:ascii="Arial" w:hAnsi="Arial" w:cs="Arial"/>
        </w:rPr>
      </w:pPr>
    </w:p>
    <w:p w14:paraId="63D3A09A" w14:textId="121F26C7" w:rsidR="00961976" w:rsidRPr="00015EA4" w:rsidRDefault="003562BC" w:rsidP="00961976">
      <w:pPr>
        <w:pStyle w:val="NoSpacing"/>
        <w:rPr>
          <w:rFonts w:ascii="Arial" w:hAnsi="Arial" w:cs="Arial"/>
        </w:rPr>
      </w:pPr>
      <w:r w:rsidRPr="003562BC">
        <w:rPr>
          <w:rFonts w:ascii="Arial" w:hAnsi="Arial" w:cs="Arial"/>
          <w:b/>
          <w:bCs/>
        </w:rPr>
        <w:t>Ps 143:10</w:t>
      </w:r>
      <w:r w:rsidRPr="003562BC">
        <w:rPr>
          <w:rFonts w:ascii="Arial" w:hAnsi="Arial" w:cs="Arial"/>
        </w:rPr>
        <w:t xml:space="preserve"> Teach me to do your will, for you are my God; may your good Spirit lead me on level ground. NIV</w:t>
      </w:r>
    </w:p>
    <w:p w14:paraId="517CABC3" w14:textId="166E3D49" w:rsidR="00015EA4" w:rsidRDefault="00015EA4" w:rsidP="00015EA4">
      <w:pPr>
        <w:pStyle w:val="NoSpacing"/>
        <w:rPr>
          <w:rFonts w:ascii="Arial" w:hAnsi="Arial" w:cs="Arial"/>
        </w:rPr>
      </w:pPr>
    </w:p>
    <w:p w14:paraId="11801378" w14:textId="26376DF3" w:rsidR="00060679" w:rsidRDefault="003562BC" w:rsidP="003562BC">
      <w:pPr>
        <w:pStyle w:val="NoSpacing"/>
        <w:numPr>
          <w:ilvl w:val="0"/>
          <w:numId w:val="9"/>
        </w:numPr>
        <w:rPr>
          <w:rFonts w:ascii="Arial" w:hAnsi="Arial" w:cs="Arial"/>
        </w:rPr>
      </w:pPr>
      <w:r>
        <w:rPr>
          <w:rFonts w:ascii="Arial" w:hAnsi="Arial" w:cs="Arial"/>
        </w:rPr>
        <w:t>Fight for resistance. (vs. 7)</w:t>
      </w:r>
    </w:p>
    <w:p w14:paraId="3781D6AC" w14:textId="0B1564B2" w:rsidR="003562BC" w:rsidRDefault="003562BC" w:rsidP="003562BC">
      <w:pPr>
        <w:pStyle w:val="NoSpacing"/>
        <w:rPr>
          <w:rFonts w:ascii="Arial" w:hAnsi="Arial" w:cs="Arial"/>
        </w:rPr>
      </w:pPr>
    </w:p>
    <w:p w14:paraId="4C8E987F" w14:textId="330CFF57" w:rsidR="003562BC" w:rsidRPr="003562BC" w:rsidRDefault="003562BC" w:rsidP="003562BC">
      <w:pPr>
        <w:pStyle w:val="NoSpacing"/>
        <w:rPr>
          <w:rFonts w:ascii="Arial" w:hAnsi="Arial" w:cs="Arial"/>
        </w:rPr>
      </w:pPr>
      <w:r w:rsidRPr="003562BC">
        <w:rPr>
          <w:rFonts w:ascii="Arial" w:hAnsi="Arial" w:cs="Arial"/>
          <w:b/>
          <w:bCs/>
        </w:rPr>
        <w:t>John 10:10</w:t>
      </w:r>
      <w:r w:rsidRPr="003562BC">
        <w:rPr>
          <w:rFonts w:ascii="Arial" w:hAnsi="Arial" w:cs="Arial"/>
        </w:rPr>
        <w:t xml:space="preserve"> The thief comes only to steal and kill and destroy; I have come that they may have </w:t>
      </w:r>
      <w:proofErr w:type="gramStart"/>
      <w:r w:rsidRPr="003562BC">
        <w:rPr>
          <w:rFonts w:ascii="Arial" w:hAnsi="Arial" w:cs="Arial"/>
        </w:rPr>
        <w:t>life, and</w:t>
      </w:r>
      <w:proofErr w:type="gramEnd"/>
      <w:r w:rsidRPr="003562BC">
        <w:rPr>
          <w:rFonts w:ascii="Arial" w:hAnsi="Arial" w:cs="Arial"/>
        </w:rPr>
        <w:t xml:space="preserve"> have it to the full. NIV</w:t>
      </w:r>
    </w:p>
    <w:p w14:paraId="37CFA487" w14:textId="77777777" w:rsidR="003562BC" w:rsidRDefault="003562BC" w:rsidP="003562BC">
      <w:pPr>
        <w:pStyle w:val="NoSpacing"/>
        <w:rPr>
          <w:rFonts w:ascii="Arial" w:hAnsi="Arial" w:cs="Arial"/>
        </w:rPr>
      </w:pPr>
    </w:p>
    <w:p w14:paraId="4EC4BCD5" w14:textId="36601187" w:rsidR="003562BC" w:rsidRDefault="003562BC" w:rsidP="003562BC">
      <w:pPr>
        <w:pStyle w:val="NoSpacing"/>
        <w:rPr>
          <w:rFonts w:ascii="Arial" w:hAnsi="Arial" w:cs="Arial"/>
        </w:rPr>
      </w:pPr>
      <w:r w:rsidRPr="003562BC">
        <w:rPr>
          <w:rFonts w:ascii="Arial" w:hAnsi="Arial" w:cs="Arial"/>
          <w:b/>
          <w:bCs/>
        </w:rPr>
        <w:t>Eph 6:11-12</w:t>
      </w:r>
      <w:r w:rsidRPr="003562BC">
        <w:rPr>
          <w:rFonts w:ascii="Arial" w:hAnsi="Arial" w:cs="Arial"/>
        </w:rPr>
        <w:t xml:space="preserve">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NIV</w:t>
      </w:r>
    </w:p>
    <w:p w14:paraId="1E8D3166" w14:textId="29ACE93A" w:rsidR="003562BC" w:rsidRDefault="003562BC" w:rsidP="003562BC">
      <w:pPr>
        <w:pStyle w:val="NoSpacing"/>
        <w:rPr>
          <w:rFonts w:ascii="Arial" w:hAnsi="Arial" w:cs="Arial"/>
        </w:rPr>
      </w:pPr>
    </w:p>
    <w:p w14:paraId="697C215F" w14:textId="505C5161" w:rsidR="003562BC" w:rsidRDefault="003562BC" w:rsidP="003562BC">
      <w:pPr>
        <w:pStyle w:val="NoSpacing"/>
        <w:numPr>
          <w:ilvl w:val="0"/>
          <w:numId w:val="9"/>
        </w:numPr>
        <w:rPr>
          <w:rFonts w:ascii="Arial" w:hAnsi="Arial" w:cs="Arial"/>
        </w:rPr>
      </w:pPr>
      <w:r>
        <w:rPr>
          <w:rFonts w:ascii="Arial" w:hAnsi="Arial" w:cs="Arial"/>
        </w:rPr>
        <w:t>Fight for pursuit. (vs. 8)</w:t>
      </w:r>
    </w:p>
    <w:p w14:paraId="00AAC37E" w14:textId="321A76AA" w:rsidR="003562BC" w:rsidRDefault="003562BC" w:rsidP="003562BC">
      <w:pPr>
        <w:pStyle w:val="NoSpacing"/>
        <w:rPr>
          <w:rFonts w:ascii="Arial" w:hAnsi="Arial" w:cs="Arial"/>
        </w:rPr>
      </w:pPr>
    </w:p>
    <w:p w14:paraId="755B4F85" w14:textId="1E4098B1" w:rsidR="003562BC" w:rsidRPr="003562BC" w:rsidRDefault="003562BC" w:rsidP="003562BC">
      <w:pPr>
        <w:pStyle w:val="NoSpacing"/>
        <w:rPr>
          <w:rFonts w:ascii="Arial" w:hAnsi="Arial" w:cs="Arial"/>
        </w:rPr>
      </w:pPr>
      <w:r w:rsidRPr="003562BC">
        <w:rPr>
          <w:rFonts w:ascii="Arial" w:hAnsi="Arial" w:cs="Arial"/>
          <w:b/>
          <w:bCs/>
        </w:rPr>
        <w:t>Ps 73:28</w:t>
      </w:r>
      <w:r w:rsidRPr="003562BC">
        <w:rPr>
          <w:rFonts w:ascii="Arial" w:hAnsi="Arial" w:cs="Arial"/>
        </w:rPr>
        <w:t xml:space="preserve"> But as for me, it is good to be near God. I have made the Sovereign LORD my refuge… NIV</w:t>
      </w:r>
    </w:p>
    <w:p w14:paraId="3C4732F3" w14:textId="77DE227F" w:rsidR="003562BC" w:rsidRDefault="003562BC" w:rsidP="003562BC">
      <w:pPr>
        <w:pStyle w:val="NoSpacing"/>
        <w:rPr>
          <w:rFonts w:ascii="Arial" w:hAnsi="Arial" w:cs="Arial"/>
        </w:rPr>
      </w:pPr>
      <w:r w:rsidRPr="003562BC">
        <w:rPr>
          <w:rFonts w:ascii="Arial" w:hAnsi="Arial" w:cs="Arial"/>
          <w:b/>
          <w:bCs/>
        </w:rPr>
        <w:t>Ps 145:18</w:t>
      </w:r>
      <w:r w:rsidRPr="003562BC">
        <w:rPr>
          <w:rFonts w:ascii="Arial" w:hAnsi="Arial" w:cs="Arial"/>
        </w:rPr>
        <w:t xml:space="preserve"> The LORD is near to all who call on him, to all who call on him in truth. NIV</w:t>
      </w:r>
      <w:r>
        <w:rPr>
          <w:rFonts w:ascii="Arial" w:hAnsi="Arial" w:cs="Arial"/>
        </w:rPr>
        <w:t xml:space="preserve"> (put these together</w:t>
      </w:r>
      <w:r w:rsidRPr="003562B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w:t>
      </w:r>
    </w:p>
    <w:p w14:paraId="1FDE5EBF" w14:textId="30E57B90" w:rsidR="003562BC" w:rsidRDefault="003562BC" w:rsidP="003562BC">
      <w:pPr>
        <w:pStyle w:val="NoSpacing"/>
        <w:rPr>
          <w:rFonts w:ascii="Arial" w:hAnsi="Arial" w:cs="Arial"/>
        </w:rPr>
      </w:pPr>
    </w:p>
    <w:p w14:paraId="6EC2034C" w14:textId="4BA620B7" w:rsidR="003562BC" w:rsidRDefault="003562BC" w:rsidP="003562BC">
      <w:pPr>
        <w:pStyle w:val="NoSpacing"/>
        <w:numPr>
          <w:ilvl w:val="0"/>
          <w:numId w:val="9"/>
        </w:numPr>
        <w:rPr>
          <w:rFonts w:ascii="Arial" w:hAnsi="Arial" w:cs="Arial"/>
        </w:rPr>
      </w:pPr>
      <w:r>
        <w:rPr>
          <w:rFonts w:ascii="Arial" w:hAnsi="Arial" w:cs="Arial"/>
        </w:rPr>
        <w:lastRenderedPageBreak/>
        <w:t>Fight for remorse. (vs. 9)</w:t>
      </w:r>
    </w:p>
    <w:p w14:paraId="3F41E486" w14:textId="5DE8AC90" w:rsidR="003562BC" w:rsidRDefault="003562BC" w:rsidP="003562BC">
      <w:pPr>
        <w:pStyle w:val="NoSpacing"/>
        <w:rPr>
          <w:rFonts w:ascii="Arial" w:hAnsi="Arial" w:cs="Arial"/>
        </w:rPr>
      </w:pPr>
    </w:p>
    <w:p w14:paraId="4230FFE2" w14:textId="1DED6546" w:rsidR="003562BC" w:rsidRDefault="003562BC" w:rsidP="003562BC">
      <w:pPr>
        <w:pStyle w:val="NoSpacing"/>
        <w:rPr>
          <w:rFonts w:ascii="Arial" w:hAnsi="Arial" w:cs="Arial"/>
        </w:rPr>
      </w:pPr>
      <w:r w:rsidRPr="003562BC">
        <w:rPr>
          <w:rFonts w:ascii="Arial" w:hAnsi="Arial" w:cs="Arial"/>
          <w:b/>
          <w:bCs/>
        </w:rPr>
        <w:t>Ps 51:10-12</w:t>
      </w:r>
      <w:r w:rsidRPr="003562BC">
        <w:rPr>
          <w:rFonts w:ascii="Arial" w:hAnsi="Arial" w:cs="Arial"/>
        </w:rPr>
        <w:t xml:space="preserve"> Create in me a pure heart, O God, and renew a steadfast spirit within me. Do not cast me from your presence or take your Holy Spirit from me. Restore to me the joy of your salvation and grant me a willing spirit, to sustain me. NIV</w:t>
      </w:r>
    </w:p>
    <w:p w14:paraId="3752EA13" w14:textId="02EAA4DC" w:rsidR="003562BC" w:rsidRDefault="003562BC" w:rsidP="003562BC">
      <w:pPr>
        <w:pStyle w:val="NoSpacing"/>
        <w:rPr>
          <w:rFonts w:ascii="Arial" w:hAnsi="Arial" w:cs="Arial"/>
        </w:rPr>
      </w:pPr>
    </w:p>
    <w:p w14:paraId="7EC34A1C" w14:textId="3F070FB4" w:rsidR="003562BC" w:rsidRDefault="003562BC" w:rsidP="003562BC">
      <w:pPr>
        <w:pStyle w:val="NoSpacing"/>
        <w:numPr>
          <w:ilvl w:val="0"/>
          <w:numId w:val="9"/>
        </w:numPr>
        <w:rPr>
          <w:rFonts w:ascii="Arial" w:hAnsi="Arial" w:cs="Arial"/>
        </w:rPr>
      </w:pPr>
      <w:r>
        <w:rPr>
          <w:rFonts w:ascii="Arial" w:hAnsi="Arial" w:cs="Arial"/>
        </w:rPr>
        <w:t>Fight for humility. (vs. 10)</w:t>
      </w:r>
    </w:p>
    <w:p w14:paraId="0CF23DEB" w14:textId="443E0576" w:rsidR="003562BC" w:rsidRDefault="003562BC" w:rsidP="003562BC">
      <w:pPr>
        <w:pStyle w:val="NoSpacing"/>
        <w:rPr>
          <w:rFonts w:ascii="Arial" w:hAnsi="Arial" w:cs="Arial"/>
        </w:rPr>
      </w:pPr>
    </w:p>
    <w:p w14:paraId="1A645656" w14:textId="0BB97BC7" w:rsidR="003562BC" w:rsidRPr="00060679" w:rsidRDefault="003562BC" w:rsidP="003562BC">
      <w:pPr>
        <w:pStyle w:val="NoSpacing"/>
        <w:rPr>
          <w:rFonts w:ascii="Arial" w:hAnsi="Arial" w:cs="Arial"/>
        </w:rPr>
      </w:pPr>
      <w:r w:rsidRPr="003562BC">
        <w:rPr>
          <w:rFonts w:ascii="Arial" w:hAnsi="Arial" w:cs="Arial"/>
          <w:b/>
          <w:bCs/>
        </w:rPr>
        <w:t>Matt 23:12</w:t>
      </w:r>
      <w:r>
        <w:rPr>
          <w:rFonts w:ascii="Arial" w:hAnsi="Arial" w:cs="Arial"/>
        </w:rPr>
        <w:t xml:space="preserve"> </w:t>
      </w:r>
      <w:r w:rsidRPr="003562BC">
        <w:rPr>
          <w:rFonts w:ascii="Arial" w:hAnsi="Arial" w:cs="Arial"/>
        </w:rPr>
        <w:t>For whoever exalts himself will be humbled, and whoever humbles himself will be exalted.</w:t>
      </w:r>
      <w:r>
        <w:rPr>
          <w:rFonts w:ascii="Arial" w:hAnsi="Arial" w:cs="Arial"/>
        </w:rPr>
        <w:t xml:space="preserve"> NIV</w:t>
      </w:r>
    </w:p>
    <w:sectPr w:rsidR="003562BC" w:rsidRPr="00060679" w:rsidSect="00084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F34"/>
    <w:multiLevelType w:val="hybridMultilevel"/>
    <w:tmpl w:val="D2025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D28FA"/>
    <w:multiLevelType w:val="hybridMultilevel"/>
    <w:tmpl w:val="527C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543544"/>
    <w:multiLevelType w:val="hybridMultilevel"/>
    <w:tmpl w:val="5FA22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36C30"/>
    <w:multiLevelType w:val="hybridMultilevel"/>
    <w:tmpl w:val="A22C0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BB3A28"/>
    <w:multiLevelType w:val="hybridMultilevel"/>
    <w:tmpl w:val="2A32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1412D"/>
    <w:multiLevelType w:val="hybridMultilevel"/>
    <w:tmpl w:val="0A780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5B07A9"/>
    <w:multiLevelType w:val="hybridMultilevel"/>
    <w:tmpl w:val="EBBAD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58385E"/>
    <w:multiLevelType w:val="hybridMultilevel"/>
    <w:tmpl w:val="49FCC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205533"/>
    <w:multiLevelType w:val="hybridMultilevel"/>
    <w:tmpl w:val="9B60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32"/>
    <w:rsid w:val="000158B6"/>
    <w:rsid w:val="00015EA4"/>
    <w:rsid w:val="0002446B"/>
    <w:rsid w:val="00060679"/>
    <w:rsid w:val="00074F50"/>
    <w:rsid w:val="00084132"/>
    <w:rsid w:val="0008416B"/>
    <w:rsid w:val="003562BC"/>
    <w:rsid w:val="0066713D"/>
    <w:rsid w:val="00777265"/>
    <w:rsid w:val="00961976"/>
    <w:rsid w:val="00A95BF4"/>
    <w:rsid w:val="00AD2DE6"/>
    <w:rsid w:val="00E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F343"/>
  <w15:chartTrackingRefBased/>
  <w15:docId w15:val="{225317F3-287E-46AF-B7FA-7F9398A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32"/>
    <w:pPr>
      <w:spacing w:after="0" w:line="240" w:lineRule="auto"/>
    </w:pPr>
  </w:style>
  <w:style w:type="paragraph" w:styleId="ListParagraph">
    <w:name w:val="List Paragraph"/>
    <w:basedOn w:val="Normal"/>
    <w:uiPriority w:val="34"/>
    <w:qFormat/>
    <w:rsid w:val="00EE4E6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265"/>
    <w:rPr>
      <w:sz w:val="16"/>
      <w:szCs w:val="16"/>
    </w:rPr>
  </w:style>
  <w:style w:type="paragraph" w:styleId="CommentText">
    <w:name w:val="annotation text"/>
    <w:basedOn w:val="Normal"/>
    <w:link w:val="CommentTextChar"/>
    <w:uiPriority w:val="99"/>
    <w:semiHidden/>
    <w:unhideWhenUsed/>
    <w:rsid w:val="00777265"/>
    <w:pPr>
      <w:spacing w:line="240" w:lineRule="auto"/>
    </w:pPr>
    <w:rPr>
      <w:sz w:val="20"/>
      <w:szCs w:val="20"/>
    </w:rPr>
  </w:style>
  <w:style w:type="character" w:customStyle="1" w:styleId="CommentTextChar">
    <w:name w:val="Comment Text Char"/>
    <w:basedOn w:val="DefaultParagraphFont"/>
    <w:link w:val="CommentText"/>
    <w:uiPriority w:val="99"/>
    <w:semiHidden/>
    <w:rsid w:val="00777265"/>
    <w:rPr>
      <w:sz w:val="20"/>
      <w:szCs w:val="20"/>
    </w:rPr>
  </w:style>
  <w:style w:type="paragraph" w:styleId="CommentSubject">
    <w:name w:val="annotation subject"/>
    <w:basedOn w:val="CommentText"/>
    <w:next w:val="CommentText"/>
    <w:link w:val="CommentSubjectChar"/>
    <w:uiPriority w:val="99"/>
    <w:semiHidden/>
    <w:unhideWhenUsed/>
    <w:rsid w:val="00777265"/>
    <w:rPr>
      <w:b/>
      <w:bCs/>
    </w:rPr>
  </w:style>
  <w:style w:type="character" w:customStyle="1" w:styleId="CommentSubjectChar">
    <w:name w:val="Comment Subject Char"/>
    <w:basedOn w:val="CommentTextChar"/>
    <w:link w:val="CommentSubject"/>
    <w:uiPriority w:val="99"/>
    <w:semiHidden/>
    <w:rsid w:val="00777265"/>
    <w:rPr>
      <w:b/>
      <w:bCs/>
      <w:sz w:val="20"/>
      <w:szCs w:val="20"/>
    </w:rPr>
  </w:style>
  <w:style w:type="paragraph" w:styleId="BalloonText">
    <w:name w:val="Balloon Text"/>
    <w:basedOn w:val="Normal"/>
    <w:link w:val="BalloonTextChar"/>
    <w:uiPriority w:val="99"/>
    <w:semiHidden/>
    <w:unhideWhenUsed/>
    <w:rsid w:val="0077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Graves</dc:creator>
  <cp:keywords/>
  <dc:description/>
  <cp:lastModifiedBy>Hollis Graves</cp:lastModifiedBy>
  <cp:revision>2</cp:revision>
  <dcterms:created xsi:type="dcterms:W3CDTF">2020-07-23T16:04:00Z</dcterms:created>
  <dcterms:modified xsi:type="dcterms:W3CDTF">2020-07-23T16:04:00Z</dcterms:modified>
</cp:coreProperties>
</file>