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591" w:rsidRPr="00F25591" w:rsidRDefault="00166C36" w:rsidP="00F25591">
      <w:pPr>
        <w:spacing w:after="90" w:line="48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t xml:space="preserve">The first reading is from the book of </w:t>
      </w:r>
      <w:r w:rsidR="00F25591" w:rsidRPr="00F25591">
        <w:rPr>
          <w:rFonts w:ascii="Times New Roman" w:eastAsia="Times New Roman" w:hAnsi="Times New Roman" w:cs="Times New Roman"/>
          <w:b/>
          <w:bCs/>
          <w:color w:val="333333"/>
          <w:sz w:val="24"/>
          <w:szCs w:val="24"/>
        </w:rPr>
        <w:t xml:space="preserve">Exodus </w:t>
      </w:r>
      <w:r>
        <w:rPr>
          <w:rFonts w:ascii="Times New Roman" w:eastAsia="Times New Roman" w:hAnsi="Times New Roman" w:cs="Times New Roman"/>
          <w:b/>
          <w:bCs/>
          <w:color w:val="333333"/>
          <w:sz w:val="24"/>
          <w:szCs w:val="24"/>
        </w:rPr>
        <w:t xml:space="preserve">Chapter 33 verses </w:t>
      </w:r>
      <w:r w:rsidR="00F25591" w:rsidRPr="00F25591">
        <w:rPr>
          <w:rFonts w:ascii="Times New Roman" w:eastAsia="Times New Roman" w:hAnsi="Times New Roman" w:cs="Times New Roman"/>
          <w:b/>
          <w:bCs/>
          <w:color w:val="333333"/>
          <w:sz w:val="24"/>
          <w:szCs w:val="24"/>
        </w:rPr>
        <w:t>12-23</w:t>
      </w:r>
    </w:p>
    <w:p w:rsidR="00F25591" w:rsidRPr="00F25591" w:rsidRDefault="00F25591" w:rsidP="00F25591">
      <w:pPr>
        <w:spacing w:after="90" w:line="480" w:lineRule="auto"/>
        <w:rPr>
          <w:rFonts w:ascii="Times New Roman" w:eastAsia="Times New Roman" w:hAnsi="Times New Roman" w:cs="Times New Roman"/>
          <w:color w:val="000000"/>
          <w:sz w:val="24"/>
          <w:szCs w:val="24"/>
        </w:rPr>
      </w:pPr>
      <w:r w:rsidRPr="00F25591">
        <w:rPr>
          <w:rFonts w:ascii="Times New Roman" w:eastAsia="Times New Roman" w:hAnsi="Times New Roman" w:cs="Times New Roman"/>
          <w:b/>
          <w:bCs/>
          <w:color w:val="000000"/>
          <w:sz w:val="24"/>
          <w:szCs w:val="24"/>
          <w:vertAlign w:val="superscript"/>
        </w:rPr>
        <w:t>12</w:t>
      </w:r>
      <w:r w:rsidRPr="00F25591">
        <w:rPr>
          <w:rFonts w:ascii="Times New Roman" w:eastAsia="Times New Roman" w:hAnsi="Times New Roman" w:cs="Times New Roman"/>
          <w:color w:val="000000"/>
          <w:sz w:val="24"/>
          <w:szCs w:val="24"/>
        </w:rPr>
        <w:t xml:space="preserve"> Moses said to the </w:t>
      </w:r>
      <w:proofErr w:type="gramStart"/>
      <w:r w:rsidRPr="00F25591">
        <w:rPr>
          <w:rFonts w:ascii="Times New Roman" w:eastAsia="Times New Roman" w:hAnsi="Times New Roman" w:cs="Times New Roman"/>
          <w:color w:val="000000"/>
          <w:sz w:val="24"/>
          <w:szCs w:val="24"/>
        </w:rPr>
        <w:t>Lord ,</w:t>
      </w:r>
      <w:proofErr w:type="gramEnd"/>
      <w:r w:rsidRPr="00F25591">
        <w:rPr>
          <w:rFonts w:ascii="Times New Roman" w:eastAsia="Times New Roman" w:hAnsi="Times New Roman" w:cs="Times New Roman"/>
          <w:color w:val="000000"/>
          <w:sz w:val="24"/>
          <w:szCs w:val="24"/>
        </w:rPr>
        <w:t xml:space="preserve"> ‘See, you have said to me, “Bring up this people”; but you have not let me know whom you will send with me. Yet you have said, “I know you by name, and you have also found </w:t>
      </w:r>
      <w:proofErr w:type="spellStart"/>
      <w:r w:rsidRPr="00F25591">
        <w:rPr>
          <w:rFonts w:ascii="Times New Roman" w:eastAsia="Times New Roman" w:hAnsi="Times New Roman" w:cs="Times New Roman"/>
          <w:color w:val="000000"/>
          <w:sz w:val="24"/>
          <w:szCs w:val="24"/>
        </w:rPr>
        <w:t>favour</w:t>
      </w:r>
      <w:proofErr w:type="spellEnd"/>
      <w:r w:rsidRPr="00F25591">
        <w:rPr>
          <w:rFonts w:ascii="Times New Roman" w:eastAsia="Times New Roman" w:hAnsi="Times New Roman" w:cs="Times New Roman"/>
          <w:color w:val="000000"/>
          <w:sz w:val="24"/>
          <w:szCs w:val="24"/>
        </w:rPr>
        <w:t xml:space="preserve"> in my sight.” </w:t>
      </w:r>
      <w:r w:rsidRPr="00F25591">
        <w:rPr>
          <w:rFonts w:ascii="Times New Roman" w:eastAsia="Times New Roman" w:hAnsi="Times New Roman" w:cs="Times New Roman"/>
          <w:b/>
          <w:bCs/>
          <w:color w:val="000000"/>
          <w:sz w:val="24"/>
          <w:szCs w:val="24"/>
          <w:vertAlign w:val="superscript"/>
        </w:rPr>
        <w:t>13</w:t>
      </w:r>
      <w:r w:rsidRPr="00F25591">
        <w:rPr>
          <w:rFonts w:ascii="Times New Roman" w:eastAsia="Times New Roman" w:hAnsi="Times New Roman" w:cs="Times New Roman"/>
          <w:color w:val="000000"/>
          <w:sz w:val="24"/>
          <w:szCs w:val="24"/>
        </w:rPr>
        <w:t xml:space="preserve"> Now if I have found </w:t>
      </w:r>
      <w:proofErr w:type="spellStart"/>
      <w:r w:rsidRPr="00F25591">
        <w:rPr>
          <w:rFonts w:ascii="Times New Roman" w:eastAsia="Times New Roman" w:hAnsi="Times New Roman" w:cs="Times New Roman"/>
          <w:color w:val="000000"/>
          <w:sz w:val="24"/>
          <w:szCs w:val="24"/>
        </w:rPr>
        <w:t>favour</w:t>
      </w:r>
      <w:proofErr w:type="spellEnd"/>
      <w:r w:rsidRPr="00F25591">
        <w:rPr>
          <w:rFonts w:ascii="Times New Roman" w:eastAsia="Times New Roman" w:hAnsi="Times New Roman" w:cs="Times New Roman"/>
          <w:color w:val="000000"/>
          <w:sz w:val="24"/>
          <w:szCs w:val="24"/>
        </w:rPr>
        <w:t xml:space="preserve"> in your sight, show me your ways, so that I may know you and find </w:t>
      </w:r>
      <w:proofErr w:type="spellStart"/>
      <w:r w:rsidRPr="00F25591">
        <w:rPr>
          <w:rFonts w:ascii="Times New Roman" w:eastAsia="Times New Roman" w:hAnsi="Times New Roman" w:cs="Times New Roman"/>
          <w:color w:val="000000"/>
          <w:sz w:val="24"/>
          <w:szCs w:val="24"/>
        </w:rPr>
        <w:t>favour</w:t>
      </w:r>
      <w:proofErr w:type="spellEnd"/>
      <w:r w:rsidRPr="00F25591">
        <w:rPr>
          <w:rFonts w:ascii="Times New Roman" w:eastAsia="Times New Roman" w:hAnsi="Times New Roman" w:cs="Times New Roman"/>
          <w:color w:val="000000"/>
          <w:sz w:val="24"/>
          <w:szCs w:val="24"/>
        </w:rPr>
        <w:t xml:space="preserve"> in your sight. Consider too that this nation is your people.’ </w:t>
      </w:r>
      <w:r w:rsidRPr="00F25591">
        <w:rPr>
          <w:rFonts w:ascii="Times New Roman" w:eastAsia="Times New Roman" w:hAnsi="Times New Roman" w:cs="Times New Roman"/>
          <w:b/>
          <w:bCs/>
          <w:color w:val="000000"/>
          <w:sz w:val="24"/>
          <w:szCs w:val="24"/>
          <w:vertAlign w:val="superscript"/>
        </w:rPr>
        <w:t>14</w:t>
      </w:r>
      <w:r w:rsidRPr="00F25591">
        <w:rPr>
          <w:rFonts w:ascii="Times New Roman" w:eastAsia="Times New Roman" w:hAnsi="Times New Roman" w:cs="Times New Roman"/>
          <w:color w:val="000000"/>
          <w:sz w:val="24"/>
          <w:szCs w:val="24"/>
        </w:rPr>
        <w:t> He said, ‘</w:t>
      </w:r>
      <w:proofErr w:type="gramStart"/>
      <w:r w:rsidRPr="00F25591">
        <w:rPr>
          <w:rFonts w:ascii="Times New Roman" w:eastAsia="Times New Roman" w:hAnsi="Times New Roman" w:cs="Times New Roman"/>
          <w:color w:val="000000"/>
          <w:sz w:val="24"/>
          <w:szCs w:val="24"/>
        </w:rPr>
        <w:t>My</w:t>
      </w:r>
      <w:proofErr w:type="gramEnd"/>
      <w:r w:rsidRPr="00F25591">
        <w:rPr>
          <w:rFonts w:ascii="Times New Roman" w:eastAsia="Times New Roman" w:hAnsi="Times New Roman" w:cs="Times New Roman"/>
          <w:color w:val="000000"/>
          <w:sz w:val="24"/>
          <w:szCs w:val="24"/>
        </w:rPr>
        <w:t xml:space="preserve"> presence will go with you, and I will give you rest.’ </w:t>
      </w:r>
      <w:r w:rsidRPr="00F25591">
        <w:rPr>
          <w:rFonts w:ascii="Times New Roman" w:eastAsia="Times New Roman" w:hAnsi="Times New Roman" w:cs="Times New Roman"/>
          <w:b/>
          <w:bCs/>
          <w:color w:val="000000"/>
          <w:sz w:val="24"/>
          <w:szCs w:val="24"/>
          <w:vertAlign w:val="superscript"/>
        </w:rPr>
        <w:t>15</w:t>
      </w:r>
      <w:r w:rsidRPr="00F25591">
        <w:rPr>
          <w:rFonts w:ascii="Times New Roman" w:eastAsia="Times New Roman" w:hAnsi="Times New Roman" w:cs="Times New Roman"/>
          <w:color w:val="000000"/>
          <w:sz w:val="24"/>
          <w:szCs w:val="24"/>
        </w:rPr>
        <w:t> And he said to him, ‘If your presence will not go, do not carry us up from here. </w:t>
      </w:r>
      <w:r w:rsidRPr="00F25591">
        <w:rPr>
          <w:rFonts w:ascii="Times New Roman" w:eastAsia="Times New Roman" w:hAnsi="Times New Roman" w:cs="Times New Roman"/>
          <w:b/>
          <w:bCs/>
          <w:color w:val="000000"/>
          <w:sz w:val="24"/>
          <w:szCs w:val="24"/>
          <w:vertAlign w:val="superscript"/>
        </w:rPr>
        <w:t>16</w:t>
      </w:r>
      <w:r w:rsidRPr="00F25591">
        <w:rPr>
          <w:rFonts w:ascii="Times New Roman" w:eastAsia="Times New Roman" w:hAnsi="Times New Roman" w:cs="Times New Roman"/>
          <w:color w:val="000000"/>
          <w:sz w:val="24"/>
          <w:szCs w:val="24"/>
        </w:rPr>
        <w:t xml:space="preserve"> For how shall it be known that I have found </w:t>
      </w:r>
      <w:proofErr w:type="spellStart"/>
      <w:r w:rsidRPr="00F25591">
        <w:rPr>
          <w:rFonts w:ascii="Times New Roman" w:eastAsia="Times New Roman" w:hAnsi="Times New Roman" w:cs="Times New Roman"/>
          <w:color w:val="000000"/>
          <w:sz w:val="24"/>
          <w:szCs w:val="24"/>
        </w:rPr>
        <w:t>favour</w:t>
      </w:r>
      <w:proofErr w:type="spellEnd"/>
      <w:r w:rsidRPr="00F25591">
        <w:rPr>
          <w:rFonts w:ascii="Times New Roman" w:eastAsia="Times New Roman" w:hAnsi="Times New Roman" w:cs="Times New Roman"/>
          <w:color w:val="000000"/>
          <w:sz w:val="24"/>
          <w:szCs w:val="24"/>
        </w:rPr>
        <w:t xml:space="preserve"> in your sight, I and your people, unless you go with us? In this way, we shall be distinct, I and your people, from every people on the face of the earth.’ </w:t>
      </w:r>
      <w:r w:rsidRPr="00F25591">
        <w:rPr>
          <w:rFonts w:ascii="Times New Roman" w:eastAsia="Times New Roman" w:hAnsi="Times New Roman" w:cs="Times New Roman"/>
          <w:b/>
          <w:bCs/>
          <w:color w:val="000000"/>
          <w:sz w:val="24"/>
          <w:szCs w:val="24"/>
          <w:vertAlign w:val="superscript"/>
        </w:rPr>
        <w:t>17</w:t>
      </w:r>
      <w:r w:rsidRPr="00F25591">
        <w:rPr>
          <w:rFonts w:ascii="Times New Roman" w:eastAsia="Times New Roman" w:hAnsi="Times New Roman" w:cs="Times New Roman"/>
          <w:color w:val="000000"/>
          <w:sz w:val="24"/>
          <w:szCs w:val="24"/>
        </w:rPr>
        <w:t xml:space="preserve"> The Lord said to Moses, ‘I will do the very thing that you have asked; for you have found </w:t>
      </w:r>
      <w:proofErr w:type="spellStart"/>
      <w:r w:rsidRPr="00F25591">
        <w:rPr>
          <w:rFonts w:ascii="Times New Roman" w:eastAsia="Times New Roman" w:hAnsi="Times New Roman" w:cs="Times New Roman"/>
          <w:color w:val="000000"/>
          <w:sz w:val="24"/>
          <w:szCs w:val="24"/>
        </w:rPr>
        <w:t>favour</w:t>
      </w:r>
      <w:proofErr w:type="spellEnd"/>
      <w:r w:rsidRPr="00F25591">
        <w:rPr>
          <w:rFonts w:ascii="Times New Roman" w:eastAsia="Times New Roman" w:hAnsi="Times New Roman" w:cs="Times New Roman"/>
          <w:color w:val="000000"/>
          <w:sz w:val="24"/>
          <w:szCs w:val="24"/>
        </w:rPr>
        <w:t xml:space="preserve"> in my sight, and I know you by name.’ </w:t>
      </w:r>
      <w:r w:rsidRPr="00F25591">
        <w:rPr>
          <w:rFonts w:ascii="Times New Roman" w:eastAsia="Times New Roman" w:hAnsi="Times New Roman" w:cs="Times New Roman"/>
          <w:b/>
          <w:bCs/>
          <w:color w:val="000000"/>
          <w:sz w:val="24"/>
          <w:szCs w:val="24"/>
          <w:vertAlign w:val="superscript"/>
        </w:rPr>
        <w:t>18</w:t>
      </w:r>
      <w:r w:rsidRPr="00F25591">
        <w:rPr>
          <w:rFonts w:ascii="Times New Roman" w:eastAsia="Times New Roman" w:hAnsi="Times New Roman" w:cs="Times New Roman"/>
          <w:color w:val="000000"/>
          <w:sz w:val="24"/>
          <w:szCs w:val="24"/>
        </w:rPr>
        <w:t> Moses said, ‘Show me your glory, I pray.’ </w:t>
      </w:r>
      <w:r w:rsidRPr="00F25591">
        <w:rPr>
          <w:rFonts w:ascii="Times New Roman" w:eastAsia="Times New Roman" w:hAnsi="Times New Roman" w:cs="Times New Roman"/>
          <w:b/>
          <w:bCs/>
          <w:color w:val="000000"/>
          <w:sz w:val="24"/>
          <w:szCs w:val="24"/>
          <w:vertAlign w:val="superscript"/>
        </w:rPr>
        <w:t>19</w:t>
      </w:r>
      <w:r w:rsidRPr="00F25591">
        <w:rPr>
          <w:rFonts w:ascii="Times New Roman" w:eastAsia="Times New Roman" w:hAnsi="Times New Roman" w:cs="Times New Roman"/>
          <w:color w:val="000000"/>
          <w:sz w:val="24"/>
          <w:szCs w:val="24"/>
        </w:rPr>
        <w:t> And he said, ‘I will make all my goodness pass before you, and will proclaim before you the name, “The Lord ”; and I will be gracious to whom I will be gracious, and will show mercy on whom I will show mercy. </w:t>
      </w:r>
      <w:r w:rsidRPr="00F25591">
        <w:rPr>
          <w:rFonts w:ascii="Times New Roman" w:eastAsia="Times New Roman" w:hAnsi="Times New Roman" w:cs="Times New Roman"/>
          <w:b/>
          <w:bCs/>
          <w:color w:val="000000"/>
          <w:sz w:val="24"/>
          <w:szCs w:val="24"/>
          <w:vertAlign w:val="superscript"/>
        </w:rPr>
        <w:t>20</w:t>
      </w:r>
      <w:r w:rsidRPr="00F25591">
        <w:rPr>
          <w:rFonts w:ascii="Times New Roman" w:eastAsia="Times New Roman" w:hAnsi="Times New Roman" w:cs="Times New Roman"/>
          <w:color w:val="000000"/>
          <w:sz w:val="24"/>
          <w:szCs w:val="24"/>
        </w:rPr>
        <w:t> But’, he said, ‘you cannot see my face; for no one shall see me and live.’ </w:t>
      </w:r>
      <w:r w:rsidRPr="00F25591">
        <w:rPr>
          <w:rFonts w:ascii="Times New Roman" w:eastAsia="Times New Roman" w:hAnsi="Times New Roman" w:cs="Times New Roman"/>
          <w:b/>
          <w:bCs/>
          <w:color w:val="000000"/>
          <w:sz w:val="24"/>
          <w:szCs w:val="24"/>
          <w:vertAlign w:val="superscript"/>
        </w:rPr>
        <w:t>21</w:t>
      </w:r>
      <w:r w:rsidRPr="00F25591">
        <w:rPr>
          <w:rFonts w:ascii="Times New Roman" w:eastAsia="Times New Roman" w:hAnsi="Times New Roman" w:cs="Times New Roman"/>
          <w:color w:val="000000"/>
          <w:sz w:val="24"/>
          <w:szCs w:val="24"/>
        </w:rPr>
        <w:t> And the Lord continued, ‘See, there is a place by me where you shall stand on the rock; </w:t>
      </w:r>
      <w:r w:rsidRPr="00F25591">
        <w:rPr>
          <w:rFonts w:ascii="Times New Roman" w:eastAsia="Times New Roman" w:hAnsi="Times New Roman" w:cs="Times New Roman"/>
          <w:b/>
          <w:bCs/>
          <w:color w:val="000000"/>
          <w:sz w:val="24"/>
          <w:szCs w:val="24"/>
          <w:vertAlign w:val="superscript"/>
        </w:rPr>
        <w:t>22</w:t>
      </w:r>
      <w:r w:rsidRPr="00F25591">
        <w:rPr>
          <w:rFonts w:ascii="Times New Roman" w:eastAsia="Times New Roman" w:hAnsi="Times New Roman" w:cs="Times New Roman"/>
          <w:color w:val="000000"/>
          <w:sz w:val="24"/>
          <w:szCs w:val="24"/>
        </w:rPr>
        <w:t> and while my glory passes by I will put you in a cleft of the rock, and I will cover you with my hand until I have passed by; </w:t>
      </w:r>
      <w:r w:rsidRPr="00F25591">
        <w:rPr>
          <w:rFonts w:ascii="Times New Roman" w:eastAsia="Times New Roman" w:hAnsi="Times New Roman" w:cs="Times New Roman"/>
          <w:b/>
          <w:bCs/>
          <w:color w:val="000000"/>
          <w:sz w:val="24"/>
          <w:szCs w:val="24"/>
          <w:vertAlign w:val="superscript"/>
        </w:rPr>
        <w:t>23</w:t>
      </w:r>
      <w:r w:rsidRPr="00F25591">
        <w:rPr>
          <w:rFonts w:ascii="Times New Roman" w:eastAsia="Times New Roman" w:hAnsi="Times New Roman" w:cs="Times New Roman"/>
          <w:color w:val="000000"/>
          <w:sz w:val="24"/>
          <w:szCs w:val="24"/>
        </w:rPr>
        <w:t> then I will take away my hand, and you shall see my back; but my face shall not be seen.’</w:t>
      </w:r>
    </w:p>
    <w:p w:rsidR="00F25591" w:rsidRDefault="00166C36" w:rsidP="00F25591">
      <w:pPr>
        <w:spacing w:after="90" w:line="480" w:lineRule="auto"/>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For the word of the lord.</w:t>
      </w:r>
    </w:p>
    <w:p w:rsidR="00F25591" w:rsidRDefault="00F25591" w:rsidP="00F25591">
      <w:pPr>
        <w:spacing w:after="90" w:line="480" w:lineRule="auto"/>
        <w:jc w:val="center"/>
        <w:rPr>
          <w:rFonts w:ascii="Times New Roman" w:eastAsia="Times New Roman" w:hAnsi="Times New Roman" w:cs="Times New Roman"/>
          <w:b/>
          <w:bCs/>
          <w:color w:val="333333"/>
          <w:sz w:val="24"/>
          <w:szCs w:val="24"/>
        </w:rPr>
      </w:pPr>
    </w:p>
    <w:p w:rsidR="00F25591" w:rsidRDefault="00F25591" w:rsidP="00F25591">
      <w:pPr>
        <w:spacing w:after="90" w:line="480" w:lineRule="auto"/>
        <w:jc w:val="center"/>
        <w:rPr>
          <w:rFonts w:ascii="Times New Roman" w:eastAsia="Times New Roman" w:hAnsi="Times New Roman" w:cs="Times New Roman"/>
          <w:b/>
          <w:bCs/>
          <w:color w:val="333333"/>
          <w:sz w:val="24"/>
          <w:szCs w:val="24"/>
        </w:rPr>
      </w:pPr>
    </w:p>
    <w:p w:rsidR="00F25591" w:rsidRDefault="00F25591" w:rsidP="00F25591">
      <w:pPr>
        <w:spacing w:after="90" w:line="480" w:lineRule="auto"/>
        <w:jc w:val="center"/>
        <w:rPr>
          <w:rFonts w:ascii="Times New Roman" w:eastAsia="Times New Roman" w:hAnsi="Times New Roman" w:cs="Times New Roman"/>
          <w:b/>
          <w:bCs/>
          <w:color w:val="333333"/>
          <w:sz w:val="24"/>
          <w:szCs w:val="24"/>
        </w:rPr>
      </w:pPr>
    </w:p>
    <w:p w:rsidR="00F25591" w:rsidRDefault="00F25591" w:rsidP="00F25591">
      <w:pPr>
        <w:spacing w:after="90" w:line="480" w:lineRule="auto"/>
        <w:jc w:val="center"/>
        <w:rPr>
          <w:rFonts w:ascii="Times New Roman" w:eastAsia="Times New Roman" w:hAnsi="Times New Roman" w:cs="Times New Roman"/>
          <w:b/>
          <w:bCs/>
          <w:color w:val="333333"/>
          <w:sz w:val="24"/>
          <w:szCs w:val="24"/>
        </w:rPr>
      </w:pPr>
    </w:p>
    <w:p w:rsidR="00F25591" w:rsidRPr="00F25591" w:rsidRDefault="00F25591" w:rsidP="00F25591">
      <w:pPr>
        <w:spacing w:after="90" w:line="480" w:lineRule="auto"/>
        <w:jc w:val="center"/>
        <w:rPr>
          <w:rFonts w:ascii="Times New Roman" w:eastAsia="Times New Roman" w:hAnsi="Times New Roman" w:cs="Times New Roman"/>
          <w:color w:val="333333"/>
          <w:sz w:val="24"/>
          <w:szCs w:val="24"/>
        </w:rPr>
      </w:pPr>
      <w:r w:rsidRPr="00F25591">
        <w:rPr>
          <w:rFonts w:ascii="Times New Roman" w:eastAsia="Times New Roman" w:hAnsi="Times New Roman" w:cs="Times New Roman"/>
          <w:b/>
          <w:bCs/>
          <w:color w:val="333333"/>
          <w:sz w:val="24"/>
          <w:szCs w:val="24"/>
        </w:rPr>
        <w:lastRenderedPageBreak/>
        <w:t>Psalm 99</w:t>
      </w:r>
    </w:p>
    <w:p w:rsidR="00F25591" w:rsidRPr="00F25591" w:rsidRDefault="00F25591" w:rsidP="00F25591">
      <w:pPr>
        <w:spacing w:after="45" w:line="480" w:lineRule="auto"/>
        <w:rPr>
          <w:rFonts w:ascii="Times New Roman" w:eastAsia="Times New Roman" w:hAnsi="Times New Roman" w:cs="Times New Roman"/>
          <w:color w:val="000000"/>
          <w:sz w:val="24"/>
          <w:szCs w:val="24"/>
        </w:rPr>
      </w:pPr>
      <w:r w:rsidRPr="00F25591">
        <w:rPr>
          <w:rFonts w:ascii="Times New Roman" w:eastAsia="Times New Roman" w:hAnsi="Times New Roman" w:cs="Times New Roman"/>
          <w:b/>
          <w:bCs/>
          <w:color w:val="000000"/>
          <w:sz w:val="24"/>
          <w:szCs w:val="24"/>
          <w:vertAlign w:val="superscript"/>
        </w:rPr>
        <w:t>1</w:t>
      </w:r>
      <w:r w:rsidRPr="00F25591">
        <w:rPr>
          <w:rFonts w:ascii="Times New Roman" w:eastAsia="Times New Roman" w:hAnsi="Times New Roman" w:cs="Times New Roman"/>
          <w:color w:val="000000"/>
          <w:sz w:val="24"/>
          <w:szCs w:val="24"/>
        </w:rPr>
        <w:t> The Lord is king, let the nations tremble:</w:t>
      </w:r>
    </w:p>
    <w:p w:rsidR="00F25591" w:rsidRPr="00F25591" w:rsidRDefault="00F25591" w:rsidP="00F25591">
      <w:pPr>
        <w:spacing w:before="45" w:after="45" w:line="480" w:lineRule="auto"/>
        <w:ind w:firstLine="600"/>
        <w:rPr>
          <w:rFonts w:ascii="Times New Roman" w:eastAsia="Times New Roman" w:hAnsi="Times New Roman" w:cs="Times New Roman"/>
          <w:color w:val="000000"/>
          <w:sz w:val="24"/>
          <w:szCs w:val="24"/>
        </w:rPr>
      </w:pPr>
      <w:proofErr w:type="gramStart"/>
      <w:r w:rsidRPr="00F25591">
        <w:rPr>
          <w:rFonts w:ascii="Times New Roman" w:eastAsia="Times New Roman" w:hAnsi="Times New Roman" w:cs="Times New Roman"/>
          <w:color w:val="000000"/>
          <w:sz w:val="24"/>
          <w:szCs w:val="24"/>
        </w:rPr>
        <w:t>he</w:t>
      </w:r>
      <w:proofErr w:type="gramEnd"/>
      <w:r w:rsidRPr="00F25591">
        <w:rPr>
          <w:rFonts w:ascii="Times New Roman" w:eastAsia="Times New Roman" w:hAnsi="Times New Roman" w:cs="Times New Roman"/>
          <w:color w:val="000000"/>
          <w:sz w:val="24"/>
          <w:szCs w:val="24"/>
        </w:rPr>
        <w:t xml:space="preserve"> is enthroned upon the cherubim; let the earth quake.</w:t>
      </w:r>
    </w:p>
    <w:p w:rsidR="00F25591" w:rsidRPr="00F25591" w:rsidRDefault="00F25591" w:rsidP="00F25591">
      <w:pPr>
        <w:spacing w:before="45" w:after="45" w:line="480" w:lineRule="auto"/>
        <w:rPr>
          <w:rFonts w:ascii="Times New Roman" w:eastAsia="Times New Roman" w:hAnsi="Times New Roman" w:cs="Times New Roman"/>
          <w:color w:val="000000"/>
          <w:sz w:val="24"/>
          <w:szCs w:val="24"/>
        </w:rPr>
      </w:pPr>
      <w:r w:rsidRPr="00F25591">
        <w:rPr>
          <w:rFonts w:ascii="Times New Roman" w:eastAsia="Times New Roman" w:hAnsi="Times New Roman" w:cs="Times New Roman"/>
          <w:b/>
          <w:bCs/>
          <w:color w:val="000000"/>
          <w:sz w:val="24"/>
          <w:szCs w:val="24"/>
          <w:vertAlign w:val="superscript"/>
        </w:rPr>
        <w:t>2</w:t>
      </w:r>
      <w:r w:rsidRPr="00F25591">
        <w:rPr>
          <w:rFonts w:ascii="Times New Roman" w:eastAsia="Times New Roman" w:hAnsi="Times New Roman" w:cs="Times New Roman"/>
          <w:color w:val="000000"/>
          <w:sz w:val="24"/>
          <w:szCs w:val="24"/>
        </w:rPr>
        <w:t> The Lord is great in Zion:</w:t>
      </w:r>
    </w:p>
    <w:p w:rsidR="00F25591" w:rsidRPr="00F25591" w:rsidRDefault="00F25591" w:rsidP="00F25591">
      <w:pPr>
        <w:spacing w:before="45" w:after="45" w:line="480" w:lineRule="auto"/>
        <w:ind w:firstLine="600"/>
        <w:rPr>
          <w:rFonts w:ascii="Times New Roman" w:eastAsia="Times New Roman" w:hAnsi="Times New Roman" w:cs="Times New Roman"/>
          <w:color w:val="000000"/>
          <w:sz w:val="24"/>
          <w:szCs w:val="24"/>
        </w:rPr>
      </w:pPr>
      <w:proofErr w:type="gramStart"/>
      <w:r w:rsidRPr="00F25591">
        <w:rPr>
          <w:rFonts w:ascii="Times New Roman" w:eastAsia="Times New Roman" w:hAnsi="Times New Roman" w:cs="Times New Roman"/>
          <w:color w:val="000000"/>
          <w:sz w:val="24"/>
          <w:szCs w:val="24"/>
        </w:rPr>
        <w:t>he</w:t>
      </w:r>
      <w:proofErr w:type="gramEnd"/>
      <w:r w:rsidRPr="00F25591">
        <w:rPr>
          <w:rFonts w:ascii="Times New Roman" w:eastAsia="Times New Roman" w:hAnsi="Times New Roman" w:cs="Times New Roman"/>
          <w:color w:val="000000"/>
          <w:sz w:val="24"/>
          <w:szCs w:val="24"/>
        </w:rPr>
        <w:t xml:space="preserve"> is high above all nations.</w:t>
      </w:r>
    </w:p>
    <w:p w:rsidR="00F25591" w:rsidRPr="00F25591" w:rsidRDefault="00F25591" w:rsidP="00F25591">
      <w:pPr>
        <w:spacing w:before="45" w:after="45" w:line="480" w:lineRule="auto"/>
        <w:rPr>
          <w:rFonts w:ascii="Times New Roman" w:eastAsia="Times New Roman" w:hAnsi="Times New Roman" w:cs="Times New Roman"/>
          <w:color w:val="000000"/>
          <w:sz w:val="24"/>
          <w:szCs w:val="24"/>
        </w:rPr>
      </w:pPr>
      <w:r w:rsidRPr="00F25591">
        <w:rPr>
          <w:rFonts w:ascii="Times New Roman" w:eastAsia="Times New Roman" w:hAnsi="Times New Roman" w:cs="Times New Roman"/>
          <w:b/>
          <w:bCs/>
          <w:color w:val="000000"/>
          <w:sz w:val="24"/>
          <w:szCs w:val="24"/>
          <w:vertAlign w:val="superscript"/>
        </w:rPr>
        <w:t>3</w:t>
      </w:r>
      <w:r w:rsidRPr="00F25591">
        <w:rPr>
          <w:rFonts w:ascii="Times New Roman" w:eastAsia="Times New Roman" w:hAnsi="Times New Roman" w:cs="Times New Roman"/>
          <w:color w:val="000000"/>
          <w:sz w:val="24"/>
          <w:szCs w:val="24"/>
        </w:rPr>
        <w:t xml:space="preserve"> Let </w:t>
      </w:r>
      <w:proofErr w:type="gramStart"/>
      <w:r w:rsidRPr="00F25591">
        <w:rPr>
          <w:rFonts w:ascii="Times New Roman" w:eastAsia="Times New Roman" w:hAnsi="Times New Roman" w:cs="Times New Roman"/>
          <w:color w:val="000000"/>
          <w:sz w:val="24"/>
          <w:szCs w:val="24"/>
        </w:rPr>
        <w:t>them</w:t>
      </w:r>
      <w:proofErr w:type="gramEnd"/>
      <w:r w:rsidRPr="00F25591">
        <w:rPr>
          <w:rFonts w:ascii="Times New Roman" w:eastAsia="Times New Roman" w:hAnsi="Times New Roman" w:cs="Times New Roman"/>
          <w:color w:val="000000"/>
          <w:sz w:val="24"/>
          <w:szCs w:val="24"/>
        </w:rPr>
        <w:t xml:space="preserve"> praise your great and terrible name:</w:t>
      </w:r>
    </w:p>
    <w:p w:rsidR="00F25591" w:rsidRPr="00F25591" w:rsidRDefault="00F25591" w:rsidP="00F25591">
      <w:pPr>
        <w:spacing w:before="45" w:after="45" w:line="480" w:lineRule="auto"/>
        <w:ind w:firstLine="600"/>
        <w:rPr>
          <w:rFonts w:ascii="Times New Roman" w:eastAsia="Times New Roman" w:hAnsi="Times New Roman" w:cs="Times New Roman"/>
          <w:color w:val="000000"/>
          <w:sz w:val="24"/>
          <w:szCs w:val="24"/>
        </w:rPr>
      </w:pPr>
      <w:proofErr w:type="gramStart"/>
      <w:r w:rsidRPr="00F25591">
        <w:rPr>
          <w:rFonts w:ascii="Times New Roman" w:eastAsia="Times New Roman" w:hAnsi="Times New Roman" w:cs="Times New Roman"/>
          <w:color w:val="000000"/>
          <w:sz w:val="24"/>
          <w:szCs w:val="24"/>
        </w:rPr>
        <w:t>for</w:t>
      </w:r>
      <w:proofErr w:type="gramEnd"/>
      <w:r w:rsidRPr="00F25591">
        <w:rPr>
          <w:rFonts w:ascii="Times New Roman" w:eastAsia="Times New Roman" w:hAnsi="Times New Roman" w:cs="Times New Roman"/>
          <w:color w:val="000000"/>
          <w:sz w:val="24"/>
          <w:szCs w:val="24"/>
        </w:rPr>
        <w:t xml:space="preserve"> holy is the Lord.</w:t>
      </w:r>
    </w:p>
    <w:p w:rsidR="00F25591" w:rsidRPr="00F25591" w:rsidRDefault="00F25591" w:rsidP="00F25591">
      <w:pPr>
        <w:spacing w:before="45" w:after="45" w:line="480" w:lineRule="auto"/>
        <w:rPr>
          <w:rFonts w:ascii="Times New Roman" w:eastAsia="Times New Roman" w:hAnsi="Times New Roman" w:cs="Times New Roman"/>
          <w:color w:val="000000"/>
          <w:sz w:val="24"/>
          <w:szCs w:val="24"/>
        </w:rPr>
      </w:pPr>
      <w:r w:rsidRPr="00F25591">
        <w:rPr>
          <w:rFonts w:ascii="Times New Roman" w:eastAsia="Times New Roman" w:hAnsi="Times New Roman" w:cs="Times New Roman"/>
          <w:b/>
          <w:bCs/>
          <w:color w:val="000000"/>
          <w:sz w:val="24"/>
          <w:szCs w:val="24"/>
          <w:vertAlign w:val="superscript"/>
        </w:rPr>
        <w:t>4</w:t>
      </w:r>
      <w:r w:rsidRPr="00F25591">
        <w:rPr>
          <w:rFonts w:ascii="Times New Roman" w:eastAsia="Times New Roman" w:hAnsi="Times New Roman" w:cs="Times New Roman"/>
          <w:color w:val="000000"/>
          <w:sz w:val="24"/>
          <w:szCs w:val="24"/>
        </w:rPr>
        <w:t> The Mighty One is king and loves justice:</w:t>
      </w:r>
    </w:p>
    <w:p w:rsidR="00F25591" w:rsidRPr="00F25591" w:rsidRDefault="00F25591" w:rsidP="00F25591">
      <w:pPr>
        <w:spacing w:before="45" w:after="45" w:line="480" w:lineRule="auto"/>
        <w:ind w:firstLine="600"/>
        <w:rPr>
          <w:rFonts w:ascii="Times New Roman" w:eastAsia="Times New Roman" w:hAnsi="Times New Roman" w:cs="Times New Roman"/>
          <w:color w:val="000000"/>
          <w:sz w:val="24"/>
          <w:szCs w:val="24"/>
        </w:rPr>
      </w:pPr>
      <w:proofErr w:type="gramStart"/>
      <w:r w:rsidRPr="00F25591">
        <w:rPr>
          <w:rFonts w:ascii="Times New Roman" w:eastAsia="Times New Roman" w:hAnsi="Times New Roman" w:cs="Times New Roman"/>
          <w:color w:val="000000"/>
          <w:sz w:val="24"/>
          <w:szCs w:val="24"/>
        </w:rPr>
        <w:t>you</w:t>
      </w:r>
      <w:proofErr w:type="gramEnd"/>
      <w:r w:rsidRPr="00F25591">
        <w:rPr>
          <w:rFonts w:ascii="Times New Roman" w:eastAsia="Times New Roman" w:hAnsi="Times New Roman" w:cs="Times New Roman"/>
          <w:color w:val="000000"/>
          <w:sz w:val="24"/>
          <w:szCs w:val="24"/>
        </w:rPr>
        <w:t xml:space="preserve"> have established equity,</w:t>
      </w:r>
    </w:p>
    <w:p w:rsidR="00F25591" w:rsidRPr="00F25591" w:rsidRDefault="00F25591" w:rsidP="00F25591">
      <w:pPr>
        <w:spacing w:before="45" w:after="45" w:line="480" w:lineRule="auto"/>
        <w:ind w:firstLine="600"/>
        <w:rPr>
          <w:rFonts w:ascii="Times New Roman" w:eastAsia="Times New Roman" w:hAnsi="Times New Roman" w:cs="Times New Roman"/>
          <w:color w:val="000000"/>
          <w:sz w:val="24"/>
          <w:szCs w:val="24"/>
        </w:rPr>
      </w:pPr>
      <w:proofErr w:type="gramStart"/>
      <w:r w:rsidRPr="00F25591">
        <w:rPr>
          <w:rFonts w:ascii="Times New Roman" w:eastAsia="Times New Roman" w:hAnsi="Times New Roman" w:cs="Times New Roman"/>
          <w:color w:val="000000"/>
          <w:sz w:val="24"/>
          <w:szCs w:val="24"/>
        </w:rPr>
        <w:t>you</w:t>
      </w:r>
      <w:proofErr w:type="gramEnd"/>
      <w:r w:rsidRPr="00F25591">
        <w:rPr>
          <w:rFonts w:ascii="Times New Roman" w:eastAsia="Times New Roman" w:hAnsi="Times New Roman" w:cs="Times New Roman"/>
          <w:color w:val="000000"/>
          <w:sz w:val="24"/>
          <w:szCs w:val="24"/>
        </w:rPr>
        <w:t xml:space="preserve"> have dealt righteousness and justice in Jacob.</w:t>
      </w:r>
    </w:p>
    <w:p w:rsidR="00F25591" w:rsidRPr="00F25591" w:rsidRDefault="00F25591" w:rsidP="00F25591">
      <w:pPr>
        <w:spacing w:before="45" w:after="45" w:line="480" w:lineRule="auto"/>
        <w:rPr>
          <w:rFonts w:ascii="Times New Roman" w:eastAsia="Times New Roman" w:hAnsi="Times New Roman" w:cs="Times New Roman"/>
          <w:color w:val="000000"/>
          <w:sz w:val="24"/>
          <w:szCs w:val="24"/>
        </w:rPr>
      </w:pPr>
      <w:r w:rsidRPr="00F25591">
        <w:rPr>
          <w:rFonts w:ascii="Times New Roman" w:eastAsia="Times New Roman" w:hAnsi="Times New Roman" w:cs="Times New Roman"/>
          <w:b/>
          <w:bCs/>
          <w:color w:val="000000"/>
          <w:sz w:val="24"/>
          <w:szCs w:val="24"/>
          <w:vertAlign w:val="superscript"/>
        </w:rPr>
        <w:t>5</w:t>
      </w:r>
      <w:r w:rsidRPr="00F25591">
        <w:rPr>
          <w:rFonts w:ascii="Times New Roman" w:eastAsia="Times New Roman" w:hAnsi="Times New Roman" w:cs="Times New Roman"/>
          <w:color w:val="000000"/>
          <w:sz w:val="24"/>
          <w:szCs w:val="24"/>
        </w:rPr>
        <w:t> O exalt the Lord our God:</w:t>
      </w:r>
    </w:p>
    <w:p w:rsidR="00F25591" w:rsidRPr="00F25591" w:rsidRDefault="00F25591" w:rsidP="00F25591">
      <w:pPr>
        <w:spacing w:before="45" w:after="45" w:line="480" w:lineRule="auto"/>
        <w:ind w:firstLine="600"/>
        <w:rPr>
          <w:rFonts w:ascii="Times New Roman" w:eastAsia="Times New Roman" w:hAnsi="Times New Roman" w:cs="Times New Roman"/>
          <w:color w:val="000000"/>
          <w:sz w:val="24"/>
          <w:szCs w:val="24"/>
        </w:rPr>
      </w:pPr>
      <w:proofErr w:type="gramStart"/>
      <w:r w:rsidRPr="00F25591">
        <w:rPr>
          <w:rFonts w:ascii="Times New Roman" w:eastAsia="Times New Roman" w:hAnsi="Times New Roman" w:cs="Times New Roman"/>
          <w:color w:val="000000"/>
          <w:sz w:val="24"/>
          <w:szCs w:val="24"/>
        </w:rPr>
        <w:t>and</w:t>
      </w:r>
      <w:proofErr w:type="gramEnd"/>
      <w:r w:rsidRPr="00F25591">
        <w:rPr>
          <w:rFonts w:ascii="Times New Roman" w:eastAsia="Times New Roman" w:hAnsi="Times New Roman" w:cs="Times New Roman"/>
          <w:color w:val="000000"/>
          <w:sz w:val="24"/>
          <w:szCs w:val="24"/>
        </w:rPr>
        <w:t xml:space="preserve"> bow down before his footstool, for he is holy.</w:t>
      </w:r>
    </w:p>
    <w:p w:rsidR="00F25591" w:rsidRPr="00F25591" w:rsidRDefault="00F25591" w:rsidP="00F25591">
      <w:pPr>
        <w:spacing w:before="45" w:after="45" w:line="480" w:lineRule="auto"/>
        <w:rPr>
          <w:rFonts w:ascii="Times New Roman" w:eastAsia="Times New Roman" w:hAnsi="Times New Roman" w:cs="Times New Roman"/>
          <w:color w:val="000000"/>
          <w:sz w:val="24"/>
          <w:szCs w:val="24"/>
        </w:rPr>
      </w:pPr>
      <w:r w:rsidRPr="00F25591">
        <w:rPr>
          <w:rFonts w:ascii="Times New Roman" w:eastAsia="Times New Roman" w:hAnsi="Times New Roman" w:cs="Times New Roman"/>
          <w:b/>
          <w:bCs/>
          <w:color w:val="000000"/>
          <w:sz w:val="24"/>
          <w:szCs w:val="24"/>
          <w:vertAlign w:val="superscript"/>
        </w:rPr>
        <w:t>6</w:t>
      </w:r>
      <w:r w:rsidRPr="00F25591">
        <w:rPr>
          <w:rFonts w:ascii="Times New Roman" w:eastAsia="Times New Roman" w:hAnsi="Times New Roman" w:cs="Times New Roman"/>
          <w:color w:val="000000"/>
          <w:sz w:val="24"/>
          <w:szCs w:val="24"/>
        </w:rPr>
        <w:t> Moses and Aaron among his priests,</w:t>
      </w:r>
    </w:p>
    <w:p w:rsidR="00F25591" w:rsidRPr="00F25591" w:rsidRDefault="00F25591" w:rsidP="00F25591">
      <w:pPr>
        <w:spacing w:before="45" w:after="45" w:line="480" w:lineRule="auto"/>
        <w:ind w:firstLine="600"/>
        <w:rPr>
          <w:rFonts w:ascii="Times New Roman" w:eastAsia="Times New Roman" w:hAnsi="Times New Roman" w:cs="Times New Roman"/>
          <w:color w:val="000000"/>
          <w:sz w:val="24"/>
          <w:szCs w:val="24"/>
        </w:rPr>
      </w:pPr>
      <w:proofErr w:type="gramStart"/>
      <w:r w:rsidRPr="00F25591">
        <w:rPr>
          <w:rFonts w:ascii="Times New Roman" w:eastAsia="Times New Roman" w:hAnsi="Times New Roman" w:cs="Times New Roman"/>
          <w:color w:val="000000"/>
          <w:sz w:val="24"/>
          <w:szCs w:val="24"/>
        </w:rPr>
        <w:t>and</w:t>
      </w:r>
      <w:proofErr w:type="gramEnd"/>
      <w:r w:rsidRPr="00F25591">
        <w:rPr>
          <w:rFonts w:ascii="Times New Roman" w:eastAsia="Times New Roman" w:hAnsi="Times New Roman" w:cs="Times New Roman"/>
          <w:color w:val="000000"/>
          <w:sz w:val="24"/>
          <w:szCs w:val="24"/>
        </w:rPr>
        <w:t xml:space="preserve"> Samuel among those who call upon his name:</w:t>
      </w:r>
    </w:p>
    <w:p w:rsidR="00F25591" w:rsidRPr="00F25591" w:rsidRDefault="00F25591" w:rsidP="00F25591">
      <w:pPr>
        <w:spacing w:before="45" w:after="45" w:line="480" w:lineRule="auto"/>
        <w:ind w:firstLine="600"/>
        <w:rPr>
          <w:rFonts w:ascii="Times New Roman" w:eastAsia="Times New Roman" w:hAnsi="Times New Roman" w:cs="Times New Roman"/>
          <w:color w:val="000000"/>
          <w:sz w:val="24"/>
          <w:szCs w:val="24"/>
        </w:rPr>
      </w:pPr>
      <w:proofErr w:type="gramStart"/>
      <w:r w:rsidRPr="00F25591">
        <w:rPr>
          <w:rFonts w:ascii="Times New Roman" w:eastAsia="Times New Roman" w:hAnsi="Times New Roman" w:cs="Times New Roman"/>
          <w:color w:val="000000"/>
          <w:sz w:val="24"/>
          <w:szCs w:val="24"/>
        </w:rPr>
        <w:t>they</w:t>
      </w:r>
      <w:proofErr w:type="gramEnd"/>
      <w:r w:rsidRPr="00F25591">
        <w:rPr>
          <w:rFonts w:ascii="Times New Roman" w:eastAsia="Times New Roman" w:hAnsi="Times New Roman" w:cs="Times New Roman"/>
          <w:color w:val="000000"/>
          <w:sz w:val="24"/>
          <w:szCs w:val="24"/>
        </w:rPr>
        <w:t xml:space="preserve"> called to the Lord and he answered.</w:t>
      </w:r>
    </w:p>
    <w:p w:rsidR="00F25591" w:rsidRPr="00F25591" w:rsidRDefault="00F25591" w:rsidP="00F25591">
      <w:pPr>
        <w:spacing w:before="45" w:after="45" w:line="480" w:lineRule="auto"/>
        <w:rPr>
          <w:rFonts w:ascii="Times New Roman" w:eastAsia="Times New Roman" w:hAnsi="Times New Roman" w:cs="Times New Roman"/>
          <w:color w:val="000000"/>
          <w:sz w:val="24"/>
          <w:szCs w:val="24"/>
        </w:rPr>
      </w:pPr>
      <w:r w:rsidRPr="00F25591">
        <w:rPr>
          <w:rFonts w:ascii="Times New Roman" w:eastAsia="Times New Roman" w:hAnsi="Times New Roman" w:cs="Times New Roman"/>
          <w:b/>
          <w:bCs/>
          <w:color w:val="000000"/>
          <w:sz w:val="24"/>
          <w:szCs w:val="24"/>
          <w:vertAlign w:val="superscript"/>
        </w:rPr>
        <w:t>7</w:t>
      </w:r>
      <w:r w:rsidRPr="00F25591">
        <w:rPr>
          <w:rFonts w:ascii="Times New Roman" w:eastAsia="Times New Roman" w:hAnsi="Times New Roman" w:cs="Times New Roman"/>
          <w:color w:val="000000"/>
          <w:sz w:val="24"/>
          <w:szCs w:val="24"/>
        </w:rPr>
        <w:t> He spoke to them from the pillar of cloud:</w:t>
      </w:r>
    </w:p>
    <w:p w:rsidR="00F25591" w:rsidRPr="00F25591" w:rsidRDefault="00F25591" w:rsidP="00F25591">
      <w:pPr>
        <w:spacing w:before="45" w:after="45" w:line="480" w:lineRule="auto"/>
        <w:ind w:firstLine="600"/>
        <w:rPr>
          <w:rFonts w:ascii="Times New Roman" w:eastAsia="Times New Roman" w:hAnsi="Times New Roman" w:cs="Times New Roman"/>
          <w:color w:val="000000"/>
          <w:sz w:val="24"/>
          <w:szCs w:val="24"/>
        </w:rPr>
      </w:pPr>
      <w:proofErr w:type="gramStart"/>
      <w:r w:rsidRPr="00F25591">
        <w:rPr>
          <w:rFonts w:ascii="Times New Roman" w:eastAsia="Times New Roman" w:hAnsi="Times New Roman" w:cs="Times New Roman"/>
          <w:color w:val="000000"/>
          <w:sz w:val="24"/>
          <w:szCs w:val="24"/>
        </w:rPr>
        <w:t>they</w:t>
      </w:r>
      <w:proofErr w:type="gramEnd"/>
      <w:r w:rsidRPr="00F25591">
        <w:rPr>
          <w:rFonts w:ascii="Times New Roman" w:eastAsia="Times New Roman" w:hAnsi="Times New Roman" w:cs="Times New Roman"/>
          <w:color w:val="000000"/>
          <w:sz w:val="24"/>
          <w:szCs w:val="24"/>
        </w:rPr>
        <w:t xml:space="preserve"> kept to his teachings and the law that he gave them.</w:t>
      </w:r>
    </w:p>
    <w:p w:rsidR="00F25591" w:rsidRPr="00F25591" w:rsidRDefault="00F25591" w:rsidP="00F25591">
      <w:pPr>
        <w:spacing w:before="45" w:after="45" w:line="480" w:lineRule="auto"/>
        <w:rPr>
          <w:rFonts w:ascii="Times New Roman" w:eastAsia="Times New Roman" w:hAnsi="Times New Roman" w:cs="Times New Roman"/>
          <w:color w:val="000000"/>
          <w:sz w:val="24"/>
          <w:szCs w:val="24"/>
        </w:rPr>
      </w:pPr>
      <w:r w:rsidRPr="00F25591">
        <w:rPr>
          <w:rFonts w:ascii="Times New Roman" w:eastAsia="Times New Roman" w:hAnsi="Times New Roman" w:cs="Times New Roman"/>
          <w:b/>
          <w:bCs/>
          <w:color w:val="000000"/>
          <w:sz w:val="24"/>
          <w:szCs w:val="24"/>
          <w:vertAlign w:val="superscript"/>
        </w:rPr>
        <w:t>8</w:t>
      </w:r>
      <w:r w:rsidRPr="00F25591">
        <w:rPr>
          <w:rFonts w:ascii="Times New Roman" w:eastAsia="Times New Roman" w:hAnsi="Times New Roman" w:cs="Times New Roman"/>
          <w:color w:val="000000"/>
          <w:sz w:val="24"/>
          <w:szCs w:val="24"/>
        </w:rPr>
        <w:t> You answered them, O Lord our God:</w:t>
      </w:r>
    </w:p>
    <w:p w:rsidR="00F25591" w:rsidRPr="00F25591" w:rsidRDefault="00F25591" w:rsidP="00F25591">
      <w:pPr>
        <w:spacing w:before="45" w:after="45" w:line="480" w:lineRule="auto"/>
        <w:ind w:firstLine="600"/>
        <w:rPr>
          <w:rFonts w:ascii="Times New Roman" w:eastAsia="Times New Roman" w:hAnsi="Times New Roman" w:cs="Times New Roman"/>
          <w:color w:val="000000"/>
          <w:sz w:val="24"/>
          <w:szCs w:val="24"/>
        </w:rPr>
      </w:pPr>
      <w:proofErr w:type="gramStart"/>
      <w:r w:rsidRPr="00F25591">
        <w:rPr>
          <w:rFonts w:ascii="Times New Roman" w:eastAsia="Times New Roman" w:hAnsi="Times New Roman" w:cs="Times New Roman"/>
          <w:color w:val="000000"/>
          <w:sz w:val="24"/>
          <w:szCs w:val="24"/>
        </w:rPr>
        <w:t>you</w:t>
      </w:r>
      <w:proofErr w:type="gramEnd"/>
      <w:r w:rsidRPr="00F25591">
        <w:rPr>
          <w:rFonts w:ascii="Times New Roman" w:eastAsia="Times New Roman" w:hAnsi="Times New Roman" w:cs="Times New Roman"/>
          <w:color w:val="000000"/>
          <w:sz w:val="24"/>
          <w:szCs w:val="24"/>
        </w:rPr>
        <w:t xml:space="preserve"> were a forgiving God to them,</w:t>
      </w:r>
    </w:p>
    <w:p w:rsidR="00F25591" w:rsidRPr="00F25591" w:rsidRDefault="00F25591" w:rsidP="00F25591">
      <w:pPr>
        <w:spacing w:before="45" w:after="45" w:line="480" w:lineRule="auto"/>
        <w:ind w:firstLine="600"/>
        <w:rPr>
          <w:rFonts w:ascii="Times New Roman" w:eastAsia="Times New Roman" w:hAnsi="Times New Roman" w:cs="Times New Roman"/>
          <w:color w:val="000000"/>
          <w:sz w:val="24"/>
          <w:szCs w:val="24"/>
        </w:rPr>
      </w:pPr>
      <w:proofErr w:type="gramStart"/>
      <w:r w:rsidRPr="00F25591">
        <w:rPr>
          <w:rFonts w:ascii="Times New Roman" w:eastAsia="Times New Roman" w:hAnsi="Times New Roman" w:cs="Times New Roman"/>
          <w:color w:val="000000"/>
          <w:sz w:val="24"/>
          <w:szCs w:val="24"/>
        </w:rPr>
        <w:t>and</w:t>
      </w:r>
      <w:proofErr w:type="gramEnd"/>
      <w:r w:rsidRPr="00F25591">
        <w:rPr>
          <w:rFonts w:ascii="Times New Roman" w:eastAsia="Times New Roman" w:hAnsi="Times New Roman" w:cs="Times New Roman"/>
          <w:color w:val="000000"/>
          <w:sz w:val="24"/>
          <w:szCs w:val="24"/>
        </w:rPr>
        <w:t xml:space="preserve"> pardoned their wrongdoing.</w:t>
      </w:r>
    </w:p>
    <w:p w:rsidR="00F25591" w:rsidRPr="00F25591" w:rsidRDefault="00F25591" w:rsidP="00F25591">
      <w:pPr>
        <w:spacing w:before="45" w:after="45" w:line="480" w:lineRule="auto"/>
        <w:rPr>
          <w:rFonts w:ascii="Times New Roman" w:eastAsia="Times New Roman" w:hAnsi="Times New Roman" w:cs="Times New Roman"/>
          <w:color w:val="000000"/>
          <w:sz w:val="24"/>
          <w:szCs w:val="24"/>
        </w:rPr>
      </w:pPr>
      <w:r w:rsidRPr="00F25591">
        <w:rPr>
          <w:rFonts w:ascii="Times New Roman" w:eastAsia="Times New Roman" w:hAnsi="Times New Roman" w:cs="Times New Roman"/>
          <w:b/>
          <w:bCs/>
          <w:color w:val="000000"/>
          <w:sz w:val="24"/>
          <w:szCs w:val="24"/>
          <w:vertAlign w:val="superscript"/>
        </w:rPr>
        <w:t>9</w:t>
      </w:r>
      <w:r w:rsidRPr="00F25591">
        <w:rPr>
          <w:rFonts w:ascii="Times New Roman" w:eastAsia="Times New Roman" w:hAnsi="Times New Roman" w:cs="Times New Roman"/>
          <w:color w:val="000000"/>
          <w:sz w:val="24"/>
          <w:szCs w:val="24"/>
        </w:rPr>
        <w:t> O exalt the Lord our God:</w:t>
      </w:r>
    </w:p>
    <w:p w:rsidR="00F25591" w:rsidRPr="00F25591" w:rsidRDefault="00F25591" w:rsidP="00F25591">
      <w:pPr>
        <w:spacing w:before="45" w:after="45" w:line="480" w:lineRule="auto"/>
        <w:ind w:firstLine="600"/>
        <w:rPr>
          <w:rFonts w:ascii="Times New Roman" w:eastAsia="Times New Roman" w:hAnsi="Times New Roman" w:cs="Times New Roman"/>
          <w:color w:val="000000"/>
          <w:sz w:val="24"/>
          <w:szCs w:val="24"/>
        </w:rPr>
      </w:pPr>
      <w:proofErr w:type="gramStart"/>
      <w:r w:rsidRPr="00F25591">
        <w:rPr>
          <w:rFonts w:ascii="Times New Roman" w:eastAsia="Times New Roman" w:hAnsi="Times New Roman" w:cs="Times New Roman"/>
          <w:color w:val="000000"/>
          <w:sz w:val="24"/>
          <w:szCs w:val="24"/>
        </w:rPr>
        <w:t>and</w:t>
      </w:r>
      <w:proofErr w:type="gramEnd"/>
      <w:r w:rsidRPr="00F25591">
        <w:rPr>
          <w:rFonts w:ascii="Times New Roman" w:eastAsia="Times New Roman" w:hAnsi="Times New Roman" w:cs="Times New Roman"/>
          <w:color w:val="000000"/>
          <w:sz w:val="24"/>
          <w:szCs w:val="24"/>
        </w:rPr>
        <w:t xml:space="preserve"> bow down towards his holy hill,</w:t>
      </w:r>
      <w:r>
        <w:rPr>
          <w:rFonts w:ascii="Times New Roman" w:eastAsia="Times New Roman" w:hAnsi="Times New Roman" w:cs="Times New Roman"/>
          <w:color w:val="000000"/>
          <w:sz w:val="24"/>
          <w:szCs w:val="24"/>
        </w:rPr>
        <w:t xml:space="preserve"> </w:t>
      </w:r>
      <w:r w:rsidRPr="00F25591">
        <w:rPr>
          <w:rFonts w:ascii="Times New Roman" w:eastAsia="Times New Roman" w:hAnsi="Times New Roman" w:cs="Times New Roman"/>
          <w:color w:val="000000"/>
          <w:sz w:val="24"/>
          <w:szCs w:val="24"/>
        </w:rPr>
        <w:t>for the Lord our God is holy.</w:t>
      </w:r>
    </w:p>
    <w:p w:rsidR="00F25591" w:rsidRPr="00F25591" w:rsidRDefault="00166C36" w:rsidP="00F25591">
      <w:pPr>
        <w:spacing w:after="90" w:line="48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b/>
          <w:bCs/>
          <w:color w:val="333333"/>
          <w:sz w:val="24"/>
          <w:szCs w:val="24"/>
        </w:rPr>
        <w:lastRenderedPageBreak/>
        <w:t>The second reading is from St Paul’s first letter the</w:t>
      </w:r>
      <w:r w:rsidR="00F25591" w:rsidRPr="00F25591">
        <w:rPr>
          <w:rFonts w:ascii="Times New Roman" w:eastAsia="Times New Roman" w:hAnsi="Times New Roman" w:cs="Times New Roman"/>
          <w:b/>
          <w:bCs/>
          <w:color w:val="333333"/>
          <w:sz w:val="24"/>
          <w:szCs w:val="24"/>
        </w:rPr>
        <w:t xml:space="preserve"> Thessalonians </w:t>
      </w:r>
      <w:r>
        <w:rPr>
          <w:rFonts w:ascii="Times New Roman" w:eastAsia="Times New Roman" w:hAnsi="Times New Roman" w:cs="Times New Roman"/>
          <w:b/>
          <w:bCs/>
          <w:color w:val="333333"/>
          <w:sz w:val="24"/>
          <w:szCs w:val="24"/>
        </w:rPr>
        <w:t xml:space="preserve">Chapter </w:t>
      </w:r>
      <w:r w:rsidR="00F25591" w:rsidRPr="00F25591">
        <w:rPr>
          <w:rFonts w:ascii="Times New Roman" w:eastAsia="Times New Roman" w:hAnsi="Times New Roman" w:cs="Times New Roman"/>
          <w:b/>
          <w:bCs/>
          <w:color w:val="333333"/>
          <w:sz w:val="24"/>
          <w:szCs w:val="24"/>
        </w:rPr>
        <w:t>1</w:t>
      </w:r>
      <w:r>
        <w:rPr>
          <w:rFonts w:ascii="Times New Roman" w:eastAsia="Times New Roman" w:hAnsi="Times New Roman" w:cs="Times New Roman"/>
          <w:b/>
          <w:bCs/>
          <w:color w:val="333333"/>
          <w:sz w:val="24"/>
          <w:szCs w:val="24"/>
        </w:rPr>
        <w:t xml:space="preserve"> verses </w:t>
      </w:r>
      <w:r w:rsidR="00F25591" w:rsidRPr="00F25591">
        <w:rPr>
          <w:rFonts w:ascii="Times New Roman" w:eastAsia="Times New Roman" w:hAnsi="Times New Roman" w:cs="Times New Roman"/>
          <w:b/>
          <w:bCs/>
          <w:color w:val="333333"/>
          <w:sz w:val="24"/>
          <w:szCs w:val="24"/>
        </w:rPr>
        <w:t>1-10</w:t>
      </w:r>
    </w:p>
    <w:p w:rsidR="00F25591" w:rsidRPr="00F25591" w:rsidRDefault="00F25591" w:rsidP="00F25591">
      <w:pPr>
        <w:spacing w:after="90" w:line="480" w:lineRule="auto"/>
        <w:rPr>
          <w:rFonts w:ascii="Times New Roman" w:eastAsia="Times New Roman" w:hAnsi="Times New Roman" w:cs="Times New Roman"/>
          <w:color w:val="000000"/>
          <w:sz w:val="24"/>
          <w:szCs w:val="24"/>
        </w:rPr>
      </w:pPr>
      <w:r w:rsidRPr="00F25591">
        <w:rPr>
          <w:rFonts w:ascii="Times New Roman" w:eastAsia="Times New Roman" w:hAnsi="Times New Roman" w:cs="Times New Roman"/>
          <w:b/>
          <w:bCs/>
          <w:color w:val="000000"/>
          <w:sz w:val="24"/>
          <w:szCs w:val="24"/>
          <w:vertAlign w:val="superscript"/>
        </w:rPr>
        <w:t>1</w:t>
      </w:r>
      <w:r w:rsidRPr="00F25591">
        <w:rPr>
          <w:rFonts w:ascii="Times New Roman" w:eastAsia="Times New Roman" w:hAnsi="Times New Roman" w:cs="Times New Roman"/>
          <w:color w:val="000000"/>
          <w:sz w:val="24"/>
          <w:szCs w:val="24"/>
        </w:rPr>
        <w:t xml:space="preserve"> Paul, Silvanus, and </w:t>
      </w:r>
      <w:proofErr w:type="spellStart"/>
      <w:r w:rsidRPr="00F25591">
        <w:rPr>
          <w:rFonts w:ascii="Times New Roman" w:eastAsia="Times New Roman" w:hAnsi="Times New Roman" w:cs="Times New Roman"/>
          <w:color w:val="000000"/>
          <w:sz w:val="24"/>
          <w:szCs w:val="24"/>
        </w:rPr>
        <w:t>Timothy</w:t>
      </w:r>
      <w:proofErr w:type="gramStart"/>
      <w:r w:rsidRPr="00F25591">
        <w:rPr>
          <w:rFonts w:ascii="Times New Roman" w:eastAsia="Times New Roman" w:hAnsi="Times New Roman" w:cs="Times New Roman"/>
          <w:color w:val="000000"/>
          <w:sz w:val="24"/>
          <w:szCs w:val="24"/>
        </w:rPr>
        <w:t>,To</w:t>
      </w:r>
      <w:proofErr w:type="spellEnd"/>
      <w:proofErr w:type="gramEnd"/>
      <w:r w:rsidRPr="00F25591">
        <w:rPr>
          <w:rFonts w:ascii="Times New Roman" w:eastAsia="Times New Roman" w:hAnsi="Times New Roman" w:cs="Times New Roman"/>
          <w:color w:val="000000"/>
          <w:sz w:val="24"/>
          <w:szCs w:val="24"/>
        </w:rPr>
        <w:t xml:space="preserve"> the church of the Thessalonians in God the Father and the Lord Jesus </w:t>
      </w:r>
      <w:proofErr w:type="spellStart"/>
      <w:r w:rsidRPr="00F25591">
        <w:rPr>
          <w:rFonts w:ascii="Times New Roman" w:eastAsia="Times New Roman" w:hAnsi="Times New Roman" w:cs="Times New Roman"/>
          <w:color w:val="000000"/>
          <w:sz w:val="24"/>
          <w:szCs w:val="24"/>
        </w:rPr>
        <w:t>Christ:Grace</w:t>
      </w:r>
      <w:proofErr w:type="spellEnd"/>
      <w:r w:rsidRPr="00F25591">
        <w:rPr>
          <w:rFonts w:ascii="Times New Roman" w:eastAsia="Times New Roman" w:hAnsi="Times New Roman" w:cs="Times New Roman"/>
          <w:color w:val="000000"/>
          <w:sz w:val="24"/>
          <w:szCs w:val="24"/>
        </w:rPr>
        <w:t xml:space="preserve"> to you and peace. </w:t>
      </w:r>
      <w:r w:rsidRPr="00F25591">
        <w:rPr>
          <w:rFonts w:ascii="Times New Roman" w:eastAsia="Times New Roman" w:hAnsi="Times New Roman" w:cs="Times New Roman"/>
          <w:b/>
          <w:bCs/>
          <w:color w:val="000000"/>
          <w:sz w:val="24"/>
          <w:szCs w:val="24"/>
          <w:vertAlign w:val="superscript"/>
        </w:rPr>
        <w:t>2</w:t>
      </w:r>
      <w:r w:rsidRPr="00F25591">
        <w:rPr>
          <w:rFonts w:ascii="Times New Roman" w:eastAsia="Times New Roman" w:hAnsi="Times New Roman" w:cs="Times New Roman"/>
          <w:color w:val="000000"/>
          <w:sz w:val="24"/>
          <w:szCs w:val="24"/>
        </w:rPr>
        <w:t> We always give thanks to God for all of you and mention you in our prayers, constantly </w:t>
      </w:r>
      <w:r w:rsidRPr="00F25591">
        <w:rPr>
          <w:rFonts w:ascii="Times New Roman" w:eastAsia="Times New Roman" w:hAnsi="Times New Roman" w:cs="Times New Roman"/>
          <w:b/>
          <w:bCs/>
          <w:color w:val="000000"/>
          <w:sz w:val="24"/>
          <w:szCs w:val="24"/>
          <w:vertAlign w:val="superscript"/>
        </w:rPr>
        <w:t>3</w:t>
      </w:r>
      <w:r w:rsidRPr="00F25591">
        <w:rPr>
          <w:rFonts w:ascii="Times New Roman" w:eastAsia="Times New Roman" w:hAnsi="Times New Roman" w:cs="Times New Roman"/>
          <w:color w:val="000000"/>
          <w:sz w:val="24"/>
          <w:szCs w:val="24"/>
        </w:rPr>
        <w:t xml:space="preserve"> remembering before our God and Father your work of faith and </w:t>
      </w:r>
      <w:proofErr w:type="spellStart"/>
      <w:r w:rsidRPr="00F25591">
        <w:rPr>
          <w:rFonts w:ascii="Times New Roman" w:eastAsia="Times New Roman" w:hAnsi="Times New Roman" w:cs="Times New Roman"/>
          <w:color w:val="000000"/>
          <w:sz w:val="24"/>
          <w:szCs w:val="24"/>
        </w:rPr>
        <w:t>labour</w:t>
      </w:r>
      <w:proofErr w:type="spellEnd"/>
      <w:r w:rsidRPr="00F25591">
        <w:rPr>
          <w:rFonts w:ascii="Times New Roman" w:eastAsia="Times New Roman" w:hAnsi="Times New Roman" w:cs="Times New Roman"/>
          <w:color w:val="000000"/>
          <w:sz w:val="24"/>
          <w:szCs w:val="24"/>
        </w:rPr>
        <w:t xml:space="preserve"> of love and steadfastness of hope in our Lord Jesus Christ. </w:t>
      </w:r>
      <w:r w:rsidRPr="00F25591">
        <w:rPr>
          <w:rFonts w:ascii="Times New Roman" w:eastAsia="Times New Roman" w:hAnsi="Times New Roman" w:cs="Times New Roman"/>
          <w:b/>
          <w:bCs/>
          <w:color w:val="000000"/>
          <w:sz w:val="24"/>
          <w:szCs w:val="24"/>
          <w:vertAlign w:val="superscript"/>
        </w:rPr>
        <w:t>4</w:t>
      </w:r>
      <w:r w:rsidRPr="00F25591">
        <w:rPr>
          <w:rFonts w:ascii="Times New Roman" w:eastAsia="Times New Roman" w:hAnsi="Times New Roman" w:cs="Times New Roman"/>
          <w:color w:val="000000"/>
          <w:sz w:val="24"/>
          <w:szCs w:val="24"/>
        </w:rPr>
        <w:t> For we know, brothers and sisters beloved by God, that he has chosen you, </w:t>
      </w:r>
      <w:r w:rsidRPr="00F25591">
        <w:rPr>
          <w:rFonts w:ascii="Times New Roman" w:eastAsia="Times New Roman" w:hAnsi="Times New Roman" w:cs="Times New Roman"/>
          <w:b/>
          <w:bCs/>
          <w:color w:val="000000"/>
          <w:sz w:val="24"/>
          <w:szCs w:val="24"/>
          <w:vertAlign w:val="superscript"/>
        </w:rPr>
        <w:t>5</w:t>
      </w:r>
      <w:r w:rsidRPr="00F25591">
        <w:rPr>
          <w:rFonts w:ascii="Times New Roman" w:eastAsia="Times New Roman" w:hAnsi="Times New Roman" w:cs="Times New Roman"/>
          <w:color w:val="000000"/>
          <w:sz w:val="24"/>
          <w:szCs w:val="24"/>
        </w:rPr>
        <w:t> because our message of the gospel came to you not in word only, but also in power and in the Holy Spirit and with full conviction; just as you know what kind of people we proved to be among you for your sake. </w:t>
      </w:r>
      <w:r w:rsidRPr="00F25591">
        <w:rPr>
          <w:rFonts w:ascii="Times New Roman" w:eastAsia="Times New Roman" w:hAnsi="Times New Roman" w:cs="Times New Roman"/>
          <w:b/>
          <w:bCs/>
          <w:color w:val="000000"/>
          <w:sz w:val="24"/>
          <w:szCs w:val="24"/>
          <w:vertAlign w:val="superscript"/>
        </w:rPr>
        <w:t>6</w:t>
      </w:r>
      <w:r w:rsidRPr="00F25591">
        <w:rPr>
          <w:rFonts w:ascii="Times New Roman" w:eastAsia="Times New Roman" w:hAnsi="Times New Roman" w:cs="Times New Roman"/>
          <w:color w:val="000000"/>
          <w:sz w:val="24"/>
          <w:szCs w:val="24"/>
        </w:rPr>
        <w:t> And you became imitators of us and of the Lord, for in spite of persecution you received the word with joy inspired by the Holy Spirit, </w:t>
      </w:r>
      <w:r w:rsidRPr="00F25591">
        <w:rPr>
          <w:rFonts w:ascii="Times New Roman" w:eastAsia="Times New Roman" w:hAnsi="Times New Roman" w:cs="Times New Roman"/>
          <w:b/>
          <w:bCs/>
          <w:color w:val="000000"/>
          <w:sz w:val="24"/>
          <w:szCs w:val="24"/>
          <w:vertAlign w:val="superscript"/>
        </w:rPr>
        <w:t>7</w:t>
      </w:r>
      <w:r w:rsidRPr="00F25591">
        <w:rPr>
          <w:rFonts w:ascii="Times New Roman" w:eastAsia="Times New Roman" w:hAnsi="Times New Roman" w:cs="Times New Roman"/>
          <w:color w:val="000000"/>
          <w:sz w:val="24"/>
          <w:szCs w:val="24"/>
        </w:rPr>
        <w:t> so that you became an example to all the believers in Macedonia and in Achaia. </w:t>
      </w:r>
      <w:r w:rsidRPr="00F25591">
        <w:rPr>
          <w:rFonts w:ascii="Times New Roman" w:eastAsia="Times New Roman" w:hAnsi="Times New Roman" w:cs="Times New Roman"/>
          <w:b/>
          <w:bCs/>
          <w:color w:val="000000"/>
          <w:sz w:val="24"/>
          <w:szCs w:val="24"/>
          <w:vertAlign w:val="superscript"/>
        </w:rPr>
        <w:t>8</w:t>
      </w:r>
      <w:r w:rsidRPr="00F25591">
        <w:rPr>
          <w:rFonts w:ascii="Times New Roman" w:eastAsia="Times New Roman" w:hAnsi="Times New Roman" w:cs="Times New Roman"/>
          <w:color w:val="000000"/>
          <w:sz w:val="24"/>
          <w:szCs w:val="24"/>
        </w:rPr>
        <w:t> For the word of the Lord has sounded forth from you not only in Macedonia and Achaia, but in every place where your faith in God has become known, so that we have no need to speak about it. </w:t>
      </w:r>
      <w:r w:rsidRPr="00F25591">
        <w:rPr>
          <w:rFonts w:ascii="Times New Roman" w:eastAsia="Times New Roman" w:hAnsi="Times New Roman" w:cs="Times New Roman"/>
          <w:b/>
          <w:bCs/>
          <w:color w:val="000000"/>
          <w:sz w:val="24"/>
          <w:szCs w:val="24"/>
          <w:vertAlign w:val="superscript"/>
        </w:rPr>
        <w:t>9</w:t>
      </w:r>
      <w:r w:rsidRPr="00F25591">
        <w:rPr>
          <w:rFonts w:ascii="Times New Roman" w:eastAsia="Times New Roman" w:hAnsi="Times New Roman" w:cs="Times New Roman"/>
          <w:color w:val="000000"/>
          <w:sz w:val="24"/>
          <w:szCs w:val="24"/>
        </w:rPr>
        <w:t> For the people of those regions report about us what kind of welcome we had among you, and how you turned to God from idols, to serve a living and true God, </w:t>
      </w:r>
      <w:r w:rsidRPr="00F25591">
        <w:rPr>
          <w:rFonts w:ascii="Times New Roman" w:eastAsia="Times New Roman" w:hAnsi="Times New Roman" w:cs="Times New Roman"/>
          <w:b/>
          <w:bCs/>
          <w:color w:val="000000"/>
          <w:sz w:val="24"/>
          <w:szCs w:val="24"/>
          <w:vertAlign w:val="superscript"/>
        </w:rPr>
        <w:t>10</w:t>
      </w:r>
      <w:r w:rsidRPr="00F25591">
        <w:rPr>
          <w:rFonts w:ascii="Times New Roman" w:eastAsia="Times New Roman" w:hAnsi="Times New Roman" w:cs="Times New Roman"/>
          <w:color w:val="000000"/>
          <w:sz w:val="24"/>
          <w:szCs w:val="24"/>
        </w:rPr>
        <w:t> and to wait for his Son from heaven, whom he raised from the dead—Jesus, who rescues us from the wrath that is coming.</w:t>
      </w:r>
    </w:p>
    <w:p w:rsidR="00F25591" w:rsidRDefault="00166C36" w:rsidP="00F25591">
      <w:pPr>
        <w:spacing w:after="90" w:line="480" w:lineRule="auto"/>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For the word of the Lord.</w:t>
      </w:r>
    </w:p>
    <w:p w:rsidR="00F25591" w:rsidRDefault="00F25591" w:rsidP="00F25591">
      <w:pPr>
        <w:spacing w:after="90" w:line="480" w:lineRule="auto"/>
        <w:jc w:val="center"/>
        <w:rPr>
          <w:rFonts w:ascii="Times New Roman" w:eastAsia="Times New Roman" w:hAnsi="Times New Roman" w:cs="Times New Roman"/>
          <w:b/>
          <w:bCs/>
          <w:color w:val="333333"/>
          <w:sz w:val="24"/>
          <w:szCs w:val="24"/>
        </w:rPr>
      </w:pPr>
    </w:p>
    <w:p w:rsidR="00F25591" w:rsidRDefault="00F25591" w:rsidP="00F25591">
      <w:pPr>
        <w:spacing w:after="90" w:line="480" w:lineRule="auto"/>
        <w:jc w:val="center"/>
        <w:rPr>
          <w:rFonts w:ascii="Times New Roman" w:eastAsia="Times New Roman" w:hAnsi="Times New Roman" w:cs="Times New Roman"/>
          <w:b/>
          <w:bCs/>
          <w:color w:val="333333"/>
          <w:sz w:val="24"/>
          <w:szCs w:val="24"/>
        </w:rPr>
      </w:pPr>
    </w:p>
    <w:p w:rsidR="00F25591" w:rsidRDefault="00F25591" w:rsidP="00F25591">
      <w:pPr>
        <w:spacing w:after="90" w:line="480" w:lineRule="auto"/>
        <w:jc w:val="center"/>
        <w:rPr>
          <w:rFonts w:ascii="Times New Roman" w:eastAsia="Times New Roman" w:hAnsi="Times New Roman" w:cs="Times New Roman"/>
          <w:b/>
          <w:bCs/>
          <w:color w:val="333333"/>
          <w:sz w:val="24"/>
          <w:szCs w:val="24"/>
        </w:rPr>
      </w:pPr>
    </w:p>
    <w:p w:rsidR="00F25591" w:rsidRDefault="00F25591" w:rsidP="00F25591">
      <w:pPr>
        <w:spacing w:after="90" w:line="480" w:lineRule="auto"/>
        <w:jc w:val="center"/>
        <w:rPr>
          <w:rFonts w:ascii="Times New Roman" w:eastAsia="Times New Roman" w:hAnsi="Times New Roman" w:cs="Times New Roman"/>
          <w:b/>
          <w:bCs/>
          <w:color w:val="333333"/>
          <w:sz w:val="24"/>
          <w:szCs w:val="24"/>
        </w:rPr>
      </w:pPr>
    </w:p>
    <w:p w:rsidR="00F25591" w:rsidRDefault="00F25591" w:rsidP="00F25591">
      <w:pPr>
        <w:spacing w:after="90" w:line="480" w:lineRule="auto"/>
        <w:jc w:val="center"/>
        <w:rPr>
          <w:rFonts w:ascii="Times New Roman" w:eastAsia="Times New Roman" w:hAnsi="Times New Roman" w:cs="Times New Roman"/>
          <w:b/>
          <w:bCs/>
          <w:color w:val="333333"/>
          <w:sz w:val="24"/>
          <w:szCs w:val="24"/>
        </w:rPr>
      </w:pPr>
    </w:p>
    <w:p w:rsidR="00F25591" w:rsidRPr="00F25591" w:rsidRDefault="00F25591" w:rsidP="00F25591">
      <w:pPr>
        <w:spacing w:after="90" w:line="480" w:lineRule="auto"/>
        <w:jc w:val="center"/>
        <w:rPr>
          <w:rFonts w:ascii="Times New Roman" w:eastAsia="Times New Roman" w:hAnsi="Times New Roman" w:cs="Times New Roman"/>
          <w:color w:val="333333"/>
          <w:sz w:val="24"/>
          <w:szCs w:val="24"/>
        </w:rPr>
      </w:pPr>
      <w:r w:rsidRPr="00F25591">
        <w:rPr>
          <w:rFonts w:ascii="Times New Roman" w:eastAsia="Times New Roman" w:hAnsi="Times New Roman" w:cs="Times New Roman"/>
          <w:b/>
          <w:bCs/>
          <w:color w:val="333333"/>
          <w:sz w:val="24"/>
          <w:szCs w:val="24"/>
        </w:rPr>
        <w:lastRenderedPageBreak/>
        <w:t>Matthew 22.15-33</w:t>
      </w:r>
    </w:p>
    <w:p w:rsidR="00F25591" w:rsidRPr="00F25591" w:rsidRDefault="00F25591" w:rsidP="00F25591">
      <w:pPr>
        <w:spacing w:after="90" w:line="480" w:lineRule="auto"/>
        <w:rPr>
          <w:rFonts w:ascii="Times New Roman" w:eastAsia="Times New Roman" w:hAnsi="Times New Roman" w:cs="Times New Roman"/>
          <w:color w:val="000000"/>
          <w:sz w:val="24"/>
          <w:szCs w:val="24"/>
        </w:rPr>
      </w:pPr>
      <w:r w:rsidRPr="00F25591">
        <w:rPr>
          <w:rFonts w:ascii="Times New Roman" w:eastAsia="Times New Roman" w:hAnsi="Times New Roman" w:cs="Times New Roman"/>
          <w:b/>
          <w:bCs/>
          <w:color w:val="000000"/>
          <w:sz w:val="24"/>
          <w:szCs w:val="24"/>
          <w:vertAlign w:val="superscript"/>
        </w:rPr>
        <w:t>15</w:t>
      </w:r>
      <w:r w:rsidRPr="00F25591">
        <w:rPr>
          <w:rFonts w:ascii="Times New Roman" w:eastAsia="Times New Roman" w:hAnsi="Times New Roman" w:cs="Times New Roman"/>
          <w:color w:val="000000"/>
          <w:sz w:val="24"/>
          <w:szCs w:val="24"/>
        </w:rPr>
        <w:t xml:space="preserve"> Then the Pharisees went and </w:t>
      </w:r>
      <w:bookmarkStart w:id="0" w:name="_GoBack"/>
      <w:bookmarkEnd w:id="0"/>
      <w:r w:rsidRPr="00F25591">
        <w:rPr>
          <w:rFonts w:ascii="Times New Roman" w:eastAsia="Times New Roman" w:hAnsi="Times New Roman" w:cs="Times New Roman"/>
          <w:color w:val="000000"/>
          <w:sz w:val="24"/>
          <w:szCs w:val="24"/>
        </w:rPr>
        <w:t>plotted to entrap him in what he said. </w:t>
      </w:r>
      <w:r w:rsidRPr="00F25591">
        <w:rPr>
          <w:rFonts w:ascii="Times New Roman" w:eastAsia="Times New Roman" w:hAnsi="Times New Roman" w:cs="Times New Roman"/>
          <w:b/>
          <w:bCs/>
          <w:color w:val="000000"/>
          <w:sz w:val="24"/>
          <w:szCs w:val="24"/>
          <w:vertAlign w:val="superscript"/>
        </w:rPr>
        <w:t>16</w:t>
      </w:r>
      <w:r w:rsidRPr="00F25591">
        <w:rPr>
          <w:rFonts w:ascii="Times New Roman" w:eastAsia="Times New Roman" w:hAnsi="Times New Roman" w:cs="Times New Roman"/>
          <w:color w:val="000000"/>
          <w:sz w:val="24"/>
          <w:szCs w:val="24"/>
        </w:rPr>
        <w:t xml:space="preserve"> So they sent their disciples to him, along with the </w:t>
      </w:r>
      <w:proofErr w:type="spellStart"/>
      <w:r w:rsidRPr="00F25591">
        <w:rPr>
          <w:rFonts w:ascii="Times New Roman" w:eastAsia="Times New Roman" w:hAnsi="Times New Roman" w:cs="Times New Roman"/>
          <w:color w:val="000000"/>
          <w:sz w:val="24"/>
          <w:szCs w:val="24"/>
        </w:rPr>
        <w:t>Herodians</w:t>
      </w:r>
      <w:proofErr w:type="spellEnd"/>
      <w:r w:rsidRPr="00F25591">
        <w:rPr>
          <w:rFonts w:ascii="Times New Roman" w:eastAsia="Times New Roman" w:hAnsi="Times New Roman" w:cs="Times New Roman"/>
          <w:color w:val="000000"/>
          <w:sz w:val="24"/>
          <w:szCs w:val="24"/>
        </w:rPr>
        <w:t>, saying, ‘Teacher, we know that you are sincere, and teach the way of God in accordance with truth, and show deference to no one; for you do not regard people with partiality. </w:t>
      </w:r>
      <w:r w:rsidRPr="00F25591">
        <w:rPr>
          <w:rFonts w:ascii="Times New Roman" w:eastAsia="Times New Roman" w:hAnsi="Times New Roman" w:cs="Times New Roman"/>
          <w:b/>
          <w:bCs/>
          <w:color w:val="000000"/>
          <w:sz w:val="24"/>
          <w:szCs w:val="24"/>
          <w:vertAlign w:val="superscript"/>
        </w:rPr>
        <w:t>17</w:t>
      </w:r>
      <w:r w:rsidRPr="00F25591">
        <w:rPr>
          <w:rFonts w:ascii="Times New Roman" w:eastAsia="Times New Roman" w:hAnsi="Times New Roman" w:cs="Times New Roman"/>
          <w:color w:val="000000"/>
          <w:sz w:val="24"/>
          <w:szCs w:val="24"/>
        </w:rPr>
        <w:t> Tell us, then, what you think. Is it lawful to pay taxes to the emperor, or not?’ </w:t>
      </w:r>
      <w:r w:rsidRPr="00F25591">
        <w:rPr>
          <w:rFonts w:ascii="Times New Roman" w:eastAsia="Times New Roman" w:hAnsi="Times New Roman" w:cs="Times New Roman"/>
          <w:b/>
          <w:bCs/>
          <w:color w:val="000000"/>
          <w:sz w:val="24"/>
          <w:szCs w:val="24"/>
          <w:vertAlign w:val="superscript"/>
        </w:rPr>
        <w:t>18</w:t>
      </w:r>
      <w:r w:rsidRPr="00F25591">
        <w:rPr>
          <w:rFonts w:ascii="Times New Roman" w:eastAsia="Times New Roman" w:hAnsi="Times New Roman" w:cs="Times New Roman"/>
          <w:color w:val="000000"/>
          <w:sz w:val="24"/>
          <w:szCs w:val="24"/>
        </w:rPr>
        <w:t> But Jesus, aware of their malice, said, ‘Why are you putting me to the test, you hypocrites? </w:t>
      </w:r>
      <w:r w:rsidRPr="00F25591">
        <w:rPr>
          <w:rFonts w:ascii="Times New Roman" w:eastAsia="Times New Roman" w:hAnsi="Times New Roman" w:cs="Times New Roman"/>
          <w:b/>
          <w:bCs/>
          <w:color w:val="000000"/>
          <w:sz w:val="24"/>
          <w:szCs w:val="24"/>
          <w:vertAlign w:val="superscript"/>
        </w:rPr>
        <w:t>19</w:t>
      </w:r>
      <w:r w:rsidRPr="00F25591">
        <w:rPr>
          <w:rFonts w:ascii="Times New Roman" w:eastAsia="Times New Roman" w:hAnsi="Times New Roman" w:cs="Times New Roman"/>
          <w:color w:val="000000"/>
          <w:sz w:val="24"/>
          <w:szCs w:val="24"/>
        </w:rPr>
        <w:t> Show me the coin used for the tax.’ And they brought him a denarius. </w:t>
      </w:r>
      <w:r w:rsidRPr="00F25591">
        <w:rPr>
          <w:rFonts w:ascii="Times New Roman" w:eastAsia="Times New Roman" w:hAnsi="Times New Roman" w:cs="Times New Roman"/>
          <w:b/>
          <w:bCs/>
          <w:color w:val="000000"/>
          <w:sz w:val="24"/>
          <w:szCs w:val="24"/>
          <w:vertAlign w:val="superscript"/>
        </w:rPr>
        <w:t>20</w:t>
      </w:r>
      <w:r w:rsidRPr="00F25591">
        <w:rPr>
          <w:rFonts w:ascii="Times New Roman" w:eastAsia="Times New Roman" w:hAnsi="Times New Roman" w:cs="Times New Roman"/>
          <w:color w:val="000000"/>
          <w:sz w:val="24"/>
          <w:szCs w:val="24"/>
        </w:rPr>
        <w:t> Then he said to them, ‘Whose head is this, and whose title?’ </w:t>
      </w:r>
      <w:r w:rsidRPr="00F25591">
        <w:rPr>
          <w:rFonts w:ascii="Times New Roman" w:eastAsia="Times New Roman" w:hAnsi="Times New Roman" w:cs="Times New Roman"/>
          <w:b/>
          <w:bCs/>
          <w:color w:val="000000"/>
          <w:sz w:val="24"/>
          <w:szCs w:val="24"/>
          <w:vertAlign w:val="superscript"/>
        </w:rPr>
        <w:t>21</w:t>
      </w:r>
      <w:r w:rsidRPr="00F25591">
        <w:rPr>
          <w:rFonts w:ascii="Times New Roman" w:eastAsia="Times New Roman" w:hAnsi="Times New Roman" w:cs="Times New Roman"/>
          <w:color w:val="000000"/>
          <w:sz w:val="24"/>
          <w:szCs w:val="24"/>
        </w:rPr>
        <w:t> They answered, ‘The emperor’s.’ Then he said to them, ‘Give therefore to the emperor the things that are the emperor’s, and to God the things that are God’s.’ </w:t>
      </w:r>
      <w:r w:rsidRPr="00F25591">
        <w:rPr>
          <w:rFonts w:ascii="Times New Roman" w:eastAsia="Times New Roman" w:hAnsi="Times New Roman" w:cs="Times New Roman"/>
          <w:b/>
          <w:bCs/>
          <w:color w:val="000000"/>
          <w:sz w:val="24"/>
          <w:szCs w:val="24"/>
          <w:vertAlign w:val="superscript"/>
        </w:rPr>
        <w:t>22</w:t>
      </w:r>
      <w:r w:rsidRPr="00F25591">
        <w:rPr>
          <w:rFonts w:ascii="Times New Roman" w:eastAsia="Times New Roman" w:hAnsi="Times New Roman" w:cs="Times New Roman"/>
          <w:color w:val="000000"/>
          <w:sz w:val="24"/>
          <w:szCs w:val="24"/>
        </w:rPr>
        <w:t> When they heard this, they were amazed; and they left him and went away. </w:t>
      </w:r>
      <w:r w:rsidRPr="00F25591">
        <w:rPr>
          <w:rFonts w:ascii="Times New Roman" w:eastAsia="Times New Roman" w:hAnsi="Times New Roman" w:cs="Times New Roman"/>
          <w:b/>
          <w:bCs/>
          <w:color w:val="000000"/>
          <w:sz w:val="24"/>
          <w:szCs w:val="24"/>
          <w:vertAlign w:val="superscript"/>
        </w:rPr>
        <w:t>23</w:t>
      </w:r>
      <w:r w:rsidRPr="00F25591">
        <w:rPr>
          <w:rFonts w:ascii="Times New Roman" w:eastAsia="Times New Roman" w:hAnsi="Times New Roman" w:cs="Times New Roman"/>
          <w:color w:val="000000"/>
          <w:sz w:val="24"/>
          <w:szCs w:val="24"/>
        </w:rPr>
        <w:t> The same day some Sadducees came to him, saying there is no resurrection; and they asked him a question, saying, </w:t>
      </w:r>
      <w:r w:rsidRPr="00F25591">
        <w:rPr>
          <w:rFonts w:ascii="Times New Roman" w:eastAsia="Times New Roman" w:hAnsi="Times New Roman" w:cs="Times New Roman"/>
          <w:b/>
          <w:bCs/>
          <w:color w:val="000000"/>
          <w:sz w:val="24"/>
          <w:szCs w:val="24"/>
          <w:vertAlign w:val="superscript"/>
        </w:rPr>
        <w:t>24</w:t>
      </w:r>
      <w:r w:rsidRPr="00F25591">
        <w:rPr>
          <w:rFonts w:ascii="Times New Roman" w:eastAsia="Times New Roman" w:hAnsi="Times New Roman" w:cs="Times New Roman"/>
          <w:color w:val="000000"/>
          <w:sz w:val="24"/>
          <w:szCs w:val="24"/>
        </w:rPr>
        <w:t> ‘Teacher, Moses said, “If a man dies childless, his brother shall marry the widow, and raise up children for his brother.” </w:t>
      </w:r>
      <w:r w:rsidRPr="00F25591">
        <w:rPr>
          <w:rFonts w:ascii="Times New Roman" w:eastAsia="Times New Roman" w:hAnsi="Times New Roman" w:cs="Times New Roman"/>
          <w:b/>
          <w:bCs/>
          <w:color w:val="000000"/>
          <w:sz w:val="24"/>
          <w:szCs w:val="24"/>
          <w:vertAlign w:val="superscript"/>
        </w:rPr>
        <w:t>25</w:t>
      </w:r>
      <w:r w:rsidRPr="00F25591">
        <w:rPr>
          <w:rFonts w:ascii="Times New Roman" w:eastAsia="Times New Roman" w:hAnsi="Times New Roman" w:cs="Times New Roman"/>
          <w:color w:val="000000"/>
          <w:sz w:val="24"/>
          <w:szCs w:val="24"/>
        </w:rPr>
        <w:t> Now there were seven brothers among us; the first married, and died childless, leaving the widow to his brother. </w:t>
      </w:r>
      <w:r w:rsidRPr="00F25591">
        <w:rPr>
          <w:rFonts w:ascii="Times New Roman" w:eastAsia="Times New Roman" w:hAnsi="Times New Roman" w:cs="Times New Roman"/>
          <w:b/>
          <w:bCs/>
          <w:color w:val="000000"/>
          <w:sz w:val="24"/>
          <w:szCs w:val="24"/>
          <w:vertAlign w:val="superscript"/>
        </w:rPr>
        <w:t>26</w:t>
      </w:r>
      <w:r w:rsidRPr="00F25591">
        <w:rPr>
          <w:rFonts w:ascii="Times New Roman" w:eastAsia="Times New Roman" w:hAnsi="Times New Roman" w:cs="Times New Roman"/>
          <w:color w:val="000000"/>
          <w:sz w:val="24"/>
          <w:szCs w:val="24"/>
        </w:rPr>
        <w:t> The second did the same, so also the third, down to the seventh. </w:t>
      </w:r>
      <w:r w:rsidRPr="00F25591">
        <w:rPr>
          <w:rFonts w:ascii="Times New Roman" w:eastAsia="Times New Roman" w:hAnsi="Times New Roman" w:cs="Times New Roman"/>
          <w:b/>
          <w:bCs/>
          <w:color w:val="000000"/>
          <w:sz w:val="24"/>
          <w:szCs w:val="24"/>
          <w:vertAlign w:val="superscript"/>
        </w:rPr>
        <w:t>27</w:t>
      </w:r>
      <w:r w:rsidRPr="00F25591">
        <w:rPr>
          <w:rFonts w:ascii="Times New Roman" w:eastAsia="Times New Roman" w:hAnsi="Times New Roman" w:cs="Times New Roman"/>
          <w:color w:val="000000"/>
          <w:sz w:val="24"/>
          <w:szCs w:val="24"/>
        </w:rPr>
        <w:t> Last of all, the woman herself died. </w:t>
      </w:r>
      <w:r w:rsidRPr="00F25591">
        <w:rPr>
          <w:rFonts w:ascii="Times New Roman" w:eastAsia="Times New Roman" w:hAnsi="Times New Roman" w:cs="Times New Roman"/>
          <w:b/>
          <w:bCs/>
          <w:color w:val="000000"/>
          <w:sz w:val="24"/>
          <w:szCs w:val="24"/>
          <w:vertAlign w:val="superscript"/>
        </w:rPr>
        <w:t>28</w:t>
      </w:r>
      <w:r w:rsidRPr="00F25591">
        <w:rPr>
          <w:rFonts w:ascii="Times New Roman" w:eastAsia="Times New Roman" w:hAnsi="Times New Roman" w:cs="Times New Roman"/>
          <w:color w:val="000000"/>
          <w:sz w:val="24"/>
          <w:szCs w:val="24"/>
        </w:rPr>
        <w:t> In the resurrection, then, whose wife of the seven will she be? For all of them had married her.’ </w:t>
      </w:r>
      <w:r w:rsidRPr="00F25591">
        <w:rPr>
          <w:rFonts w:ascii="Times New Roman" w:eastAsia="Times New Roman" w:hAnsi="Times New Roman" w:cs="Times New Roman"/>
          <w:b/>
          <w:bCs/>
          <w:color w:val="000000"/>
          <w:sz w:val="24"/>
          <w:szCs w:val="24"/>
          <w:vertAlign w:val="superscript"/>
        </w:rPr>
        <w:t>29</w:t>
      </w:r>
      <w:r w:rsidRPr="00F25591">
        <w:rPr>
          <w:rFonts w:ascii="Times New Roman" w:eastAsia="Times New Roman" w:hAnsi="Times New Roman" w:cs="Times New Roman"/>
          <w:color w:val="000000"/>
          <w:sz w:val="24"/>
          <w:szCs w:val="24"/>
        </w:rPr>
        <w:t> Jesus answered them, ‘You are wrong, because you know neither the scriptures nor the power of God. </w:t>
      </w:r>
      <w:r w:rsidRPr="00F25591">
        <w:rPr>
          <w:rFonts w:ascii="Times New Roman" w:eastAsia="Times New Roman" w:hAnsi="Times New Roman" w:cs="Times New Roman"/>
          <w:b/>
          <w:bCs/>
          <w:color w:val="000000"/>
          <w:sz w:val="24"/>
          <w:szCs w:val="24"/>
          <w:vertAlign w:val="superscript"/>
        </w:rPr>
        <w:t>30</w:t>
      </w:r>
      <w:r w:rsidRPr="00F25591">
        <w:rPr>
          <w:rFonts w:ascii="Times New Roman" w:eastAsia="Times New Roman" w:hAnsi="Times New Roman" w:cs="Times New Roman"/>
          <w:color w:val="000000"/>
          <w:sz w:val="24"/>
          <w:szCs w:val="24"/>
        </w:rPr>
        <w:t> For in the resurrection they neither marry nor are given in marriage, but are like angels in heaven. </w:t>
      </w:r>
      <w:r w:rsidRPr="00F25591">
        <w:rPr>
          <w:rFonts w:ascii="Times New Roman" w:eastAsia="Times New Roman" w:hAnsi="Times New Roman" w:cs="Times New Roman"/>
          <w:b/>
          <w:bCs/>
          <w:color w:val="000000"/>
          <w:sz w:val="24"/>
          <w:szCs w:val="24"/>
          <w:vertAlign w:val="superscript"/>
        </w:rPr>
        <w:t>31</w:t>
      </w:r>
      <w:r w:rsidRPr="00F25591">
        <w:rPr>
          <w:rFonts w:ascii="Times New Roman" w:eastAsia="Times New Roman" w:hAnsi="Times New Roman" w:cs="Times New Roman"/>
          <w:color w:val="000000"/>
          <w:sz w:val="24"/>
          <w:szCs w:val="24"/>
        </w:rPr>
        <w:t> And as for the resurrection of the dead, have you not read what was said to you by God, </w:t>
      </w:r>
      <w:r w:rsidRPr="00F25591">
        <w:rPr>
          <w:rFonts w:ascii="Times New Roman" w:eastAsia="Times New Roman" w:hAnsi="Times New Roman" w:cs="Times New Roman"/>
          <w:b/>
          <w:bCs/>
          <w:color w:val="000000"/>
          <w:sz w:val="24"/>
          <w:szCs w:val="24"/>
          <w:vertAlign w:val="superscript"/>
        </w:rPr>
        <w:t>32</w:t>
      </w:r>
      <w:r w:rsidRPr="00F25591">
        <w:rPr>
          <w:rFonts w:ascii="Times New Roman" w:eastAsia="Times New Roman" w:hAnsi="Times New Roman" w:cs="Times New Roman"/>
          <w:color w:val="000000"/>
          <w:sz w:val="24"/>
          <w:szCs w:val="24"/>
        </w:rPr>
        <w:t> “I am the God of Abraham, the God of Isaac, and the God of Jacob”? He is God not of the dead, but of the living.’ </w:t>
      </w:r>
      <w:r w:rsidRPr="00F25591">
        <w:rPr>
          <w:rFonts w:ascii="Times New Roman" w:eastAsia="Times New Roman" w:hAnsi="Times New Roman" w:cs="Times New Roman"/>
          <w:b/>
          <w:bCs/>
          <w:color w:val="000000"/>
          <w:sz w:val="24"/>
          <w:szCs w:val="24"/>
          <w:vertAlign w:val="superscript"/>
        </w:rPr>
        <w:t>33</w:t>
      </w:r>
      <w:r w:rsidRPr="00F25591">
        <w:rPr>
          <w:rFonts w:ascii="Times New Roman" w:eastAsia="Times New Roman" w:hAnsi="Times New Roman" w:cs="Times New Roman"/>
          <w:color w:val="000000"/>
          <w:sz w:val="24"/>
          <w:szCs w:val="24"/>
        </w:rPr>
        <w:t> And when the crowd heard it, they were astounded at his teaching.</w:t>
      </w:r>
    </w:p>
    <w:p w:rsidR="00F412EE" w:rsidRPr="00F25591" w:rsidRDefault="00166C36" w:rsidP="00F25591">
      <w:pPr>
        <w:spacing w:line="480" w:lineRule="auto"/>
        <w:rPr>
          <w:rFonts w:ascii="Times New Roman" w:hAnsi="Times New Roman" w:cs="Times New Roman"/>
          <w:sz w:val="24"/>
          <w:szCs w:val="24"/>
        </w:rPr>
      </w:pPr>
    </w:p>
    <w:sectPr w:rsidR="00F412EE" w:rsidRPr="00F255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91"/>
    <w:rsid w:val="00037920"/>
    <w:rsid w:val="00166C36"/>
    <w:rsid w:val="00296C92"/>
    <w:rsid w:val="004C4493"/>
    <w:rsid w:val="00CA31B1"/>
    <w:rsid w:val="00F2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0F31113B-D301-4E27-BB92-6707BAE0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5591"/>
    <w:rPr>
      <w:b/>
      <w:bCs/>
    </w:rPr>
  </w:style>
  <w:style w:type="character" w:customStyle="1" w:styleId="spverse">
    <w:name w:val="spverse"/>
    <w:basedOn w:val="DefaultParagraphFont"/>
    <w:rsid w:val="00F25591"/>
  </w:style>
  <w:style w:type="character" w:customStyle="1" w:styleId="smallcaps">
    <w:name w:val="smallcaps"/>
    <w:basedOn w:val="DefaultParagraphFont"/>
    <w:rsid w:val="00F25591"/>
  </w:style>
  <w:style w:type="paragraph" w:styleId="BalloonText">
    <w:name w:val="Balloon Text"/>
    <w:basedOn w:val="Normal"/>
    <w:link w:val="BalloonTextChar"/>
    <w:uiPriority w:val="99"/>
    <w:semiHidden/>
    <w:unhideWhenUsed/>
    <w:rsid w:val="00166C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52304">
      <w:bodyDiv w:val="1"/>
      <w:marLeft w:val="0"/>
      <w:marRight w:val="0"/>
      <w:marTop w:val="0"/>
      <w:marBottom w:val="0"/>
      <w:divBdr>
        <w:top w:val="none" w:sz="0" w:space="0" w:color="auto"/>
        <w:left w:val="none" w:sz="0" w:space="0" w:color="auto"/>
        <w:bottom w:val="none" w:sz="0" w:space="0" w:color="auto"/>
        <w:right w:val="none" w:sz="0" w:space="0" w:color="auto"/>
      </w:divBdr>
      <w:divsChild>
        <w:div w:id="444350708">
          <w:marLeft w:val="0"/>
          <w:marRight w:val="0"/>
          <w:marTop w:val="90"/>
          <w:marBottom w:val="90"/>
          <w:divBdr>
            <w:top w:val="none" w:sz="0" w:space="0" w:color="auto"/>
            <w:left w:val="none" w:sz="0" w:space="0" w:color="auto"/>
            <w:bottom w:val="none" w:sz="0" w:space="0" w:color="auto"/>
            <w:right w:val="none" w:sz="0" w:space="0" w:color="auto"/>
          </w:divBdr>
        </w:div>
        <w:div w:id="1646856519">
          <w:marLeft w:val="0"/>
          <w:marRight w:val="0"/>
          <w:marTop w:val="90"/>
          <w:marBottom w:val="90"/>
          <w:divBdr>
            <w:top w:val="none" w:sz="0" w:space="0" w:color="auto"/>
            <w:left w:val="none" w:sz="0" w:space="0" w:color="auto"/>
            <w:bottom w:val="none" w:sz="0" w:space="0" w:color="auto"/>
            <w:right w:val="none" w:sz="0" w:space="0" w:color="auto"/>
          </w:divBdr>
          <w:divsChild>
            <w:div w:id="212175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18185">
      <w:bodyDiv w:val="1"/>
      <w:marLeft w:val="0"/>
      <w:marRight w:val="0"/>
      <w:marTop w:val="0"/>
      <w:marBottom w:val="0"/>
      <w:divBdr>
        <w:top w:val="none" w:sz="0" w:space="0" w:color="auto"/>
        <w:left w:val="none" w:sz="0" w:space="0" w:color="auto"/>
        <w:bottom w:val="none" w:sz="0" w:space="0" w:color="auto"/>
        <w:right w:val="none" w:sz="0" w:space="0" w:color="auto"/>
      </w:divBdr>
      <w:divsChild>
        <w:div w:id="439451236">
          <w:marLeft w:val="0"/>
          <w:marRight w:val="0"/>
          <w:marTop w:val="90"/>
          <w:marBottom w:val="90"/>
          <w:divBdr>
            <w:top w:val="none" w:sz="0" w:space="0" w:color="auto"/>
            <w:left w:val="none" w:sz="0" w:space="0" w:color="auto"/>
            <w:bottom w:val="none" w:sz="0" w:space="0" w:color="auto"/>
            <w:right w:val="none" w:sz="0" w:space="0" w:color="auto"/>
          </w:divBdr>
        </w:div>
        <w:div w:id="1314142196">
          <w:marLeft w:val="0"/>
          <w:marRight w:val="0"/>
          <w:marTop w:val="90"/>
          <w:marBottom w:val="90"/>
          <w:divBdr>
            <w:top w:val="none" w:sz="0" w:space="0" w:color="auto"/>
            <w:left w:val="none" w:sz="0" w:space="0" w:color="auto"/>
            <w:bottom w:val="none" w:sz="0" w:space="0" w:color="auto"/>
            <w:right w:val="none" w:sz="0" w:space="0" w:color="auto"/>
          </w:divBdr>
          <w:divsChild>
            <w:div w:id="16641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8647">
      <w:bodyDiv w:val="1"/>
      <w:marLeft w:val="0"/>
      <w:marRight w:val="0"/>
      <w:marTop w:val="0"/>
      <w:marBottom w:val="0"/>
      <w:divBdr>
        <w:top w:val="none" w:sz="0" w:space="0" w:color="auto"/>
        <w:left w:val="none" w:sz="0" w:space="0" w:color="auto"/>
        <w:bottom w:val="none" w:sz="0" w:space="0" w:color="auto"/>
        <w:right w:val="none" w:sz="0" w:space="0" w:color="auto"/>
      </w:divBdr>
      <w:divsChild>
        <w:div w:id="2140342863">
          <w:marLeft w:val="0"/>
          <w:marRight w:val="0"/>
          <w:marTop w:val="90"/>
          <w:marBottom w:val="90"/>
          <w:divBdr>
            <w:top w:val="none" w:sz="0" w:space="0" w:color="auto"/>
            <w:left w:val="none" w:sz="0" w:space="0" w:color="auto"/>
            <w:bottom w:val="none" w:sz="0" w:space="0" w:color="auto"/>
            <w:right w:val="none" w:sz="0" w:space="0" w:color="auto"/>
          </w:divBdr>
        </w:div>
        <w:div w:id="1644776416">
          <w:marLeft w:val="0"/>
          <w:marRight w:val="0"/>
          <w:marTop w:val="90"/>
          <w:marBottom w:val="90"/>
          <w:divBdr>
            <w:top w:val="none" w:sz="0" w:space="0" w:color="auto"/>
            <w:left w:val="none" w:sz="0" w:space="0" w:color="auto"/>
            <w:bottom w:val="none" w:sz="0" w:space="0" w:color="auto"/>
            <w:right w:val="none" w:sz="0" w:space="0" w:color="auto"/>
          </w:divBdr>
          <w:divsChild>
            <w:div w:id="19677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7685">
      <w:bodyDiv w:val="1"/>
      <w:marLeft w:val="0"/>
      <w:marRight w:val="0"/>
      <w:marTop w:val="0"/>
      <w:marBottom w:val="0"/>
      <w:divBdr>
        <w:top w:val="none" w:sz="0" w:space="0" w:color="auto"/>
        <w:left w:val="none" w:sz="0" w:space="0" w:color="auto"/>
        <w:bottom w:val="none" w:sz="0" w:space="0" w:color="auto"/>
        <w:right w:val="none" w:sz="0" w:space="0" w:color="auto"/>
      </w:divBdr>
      <w:divsChild>
        <w:div w:id="1581526891">
          <w:marLeft w:val="0"/>
          <w:marRight w:val="0"/>
          <w:marTop w:val="90"/>
          <w:marBottom w:val="90"/>
          <w:divBdr>
            <w:top w:val="none" w:sz="0" w:space="0" w:color="auto"/>
            <w:left w:val="none" w:sz="0" w:space="0" w:color="auto"/>
            <w:bottom w:val="none" w:sz="0" w:space="0" w:color="auto"/>
            <w:right w:val="none" w:sz="0" w:space="0" w:color="auto"/>
          </w:divBdr>
        </w:div>
        <w:div w:id="1355375953">
          <w:marLeft w:val="0"/>
          <w:marRight w:val="0"/>
          <w:marTop w:val="90"/>
          <w:marBottom w:val="90"/>
          <w:divBdr>
            <w:top w:val="none" w:sz="0" w:space="0" w:color="auto"/>
            <w:left w:val="none" w:sz="0" w:space="0" w:color="auto"/>
            <w:bottom w:val="none" w:sz="0" w:space="0" w:color="auto"/>
            <w:right w:val="none" w:sz="0" w:space="0" w:color="auto"/>
          </w:divBdr>
          <w:divsChild>
            <w:div w:id="94542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Jamee Lee Callard</dc:creator>
  <cp:keywords/>
  <dc:description/>
  <cp:lastModifiedBy>Jamee Lee Callard</cp:lastModifiedBy>
  <cp:revision>2</cp:revision>
  <cp:lastPrinted>2020-10-11T01:11:00Z</cp:lastPrinted>
  <dcterms:created xsi:type="dcterms:W3CDTF">2020-10-11T01:06:00Z</dcterms:created>
  <dcterms:modified xsi:type="dcterms:W3CDTF">2020-10-11T01:28:00Z</dcterms:modified>
</cp:coreProperties>
</file>