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CB981" w14:textId="3F19D2B3" w:rsidR="004605F7" w:rsidRPr="007140D3" w:rsidRDefault="004605F7" w:rsidP="004605F7">
      <w:pPr>
        <w:jc w:val="both"/>
        <w:rPr>
          <w:rFonts w:ascii="Calibri" w:hAnsi="Calibri" w:cs="Calibri"/>
          <w:b/>
          <w:bCs/>
          <w:u w:val="single"/>
          <w:lang w:val="en-US"/>
        </w:rPr>
      </w:pPr>
      <w:r>
        <w:rPr>
          <w:rFonts w:ascii="Calibri" w:hAnsi="Calibri" w:cs="Calibri"/>
          <w:b/>
          <w:bCs/>
          <w:u w:val="single"/>
          <w:lang w:val="en-US"/>
        </w:rPr>
        <w:t>May 3</w:t>
      </w:r>
      <w:r w:rsidRPr="004605F7">
        <w:rPr>
          <w:rFonts w:ascii="Calibri" w:hAnsi="Calibri" w:cs="Calibri"/>
          <w:b/>
          <w:bCs/>
          <w:u w:val="single"/>
          <w:vertAlign w:val="superscript"/>
          <w:lang w:val="en-US"/>
        </w:rPr>
        <w:t>rd</w:t>
      </w:r>
      <w:r w:rsidRPr="00DC7AC6">
        <w:rPr>
          <w:rFonts w:ascii="Calibri" w:hAnsi="Calibri" w:cs="Calibri"/>
          <w:b/>
          <w:bCs/>
          <w:u w:val="single"/>
          <w:lang w:val="en-US"/>
        </w:rPr>
        <w:t xml:space="preserve">, 2020 </w:t>
      </w:r>
    </w:p>
    <w:p w14:paraId="7D55274F" w14:textId="7246E346" w:rsidR="004605F7" w:rsidRPr="007140D3" w:rsidRDefault="004605F7" w:rsidP="004605F7">
      <w:pPr>
        <w:spacing w:after="0" w:line="240" w:lineRule="auto"/>
        <w:rPr>
          <w:b/>
          <w:bCs/>
          <w:i/>
          <w:iCs/>
        </w:rPr>
      </w:pPr>
      <w:r w:rsidRPr="007140D3">
        <w:rPr>
          <w:b/>
          <w:bCs/>
        </w:rPr>
        <w:t xml:space="preserve">Sermon </w:t>
      </w:r>
      <w:r>
        <w:rPr>
          <w:b/>
          <w:bCs/>
        </w:rPr>
        <w:t>Series</w:t>
      </w:r>
      <w:r w:rsidRPr="007140D3">
        <w:rPr>
          <w:b/>
          <w:bCs/>
        </w:rPr>
        <w:t>:</w:t>
      </w:r>
      <w:r w:rsidRPr="007140D3">
        <w:rPr>
          <w:b/>
          <w:bCs/>
          <w:i/>
          <w:iCs/>
        </w:rPr>
        <w:t xml:space="preserve"> </w:t>
      </w:r>
      <w:r>
        <w:rPr>
          <w:b/>
          <w:bCs/>
          <w:i/>
          <w:iCs/>
        </w:rPr>
        <w:t>The Letter of James</w:t>
      </w:r>
    </w:p>
    <w:p w14:paraId="46D1EA4D" w14:textId="69A73318" w:rsidR="004605F7" w:rsidRPr="007140D3" w:rsidRDefault="004605F7" w:rsidP="004605F7">
      <w:pPr>
        <w:spacing w:after="0" w:line="240" w:lineRule="auto"/>
        <w:rPr>
          <w:b/>
          <w:bCs/>
          <w:i/>
          <w:iCs/>
        </w:rPr>
      </w:pPr>
      <w:r w:rsidRPr="007140D3">
        <w:rPr>
          <w:b/>
          <w:bCs/>
        </w:rPr>
        <w:t>Passage:</w:t>
      </w:r>
      <w:r w:rsidRPr="007140D3">
        <w:rPr>
          <w:b/>
          <w:bCs/>
          <w:i/>
          <w:iCs/>
        </w:rPr>
        <w:t xml:space="preserve"> James 3:</w:t>
      </w:r>
      <w:r>
        <w:rPr>
          <w:b/>
          <w:bCs/>
          <w:i/>
          <w:iCs/>
        </w:rPr>
        <w:t>18-4:10</w:t>
      </w:r>
    </w:p>
    <w:p w14:paraId="7E1660DD" w14:textId="77777777" w:rsidR="004605F7" w:rsidRDefault="004605F7" w:rsidP="004605F7">
      <w:pPr>
        <w:spacing w:after="0" w:line="240" w:lineRule="auto"/>
        <w:rPr>
          <w:b/>
          <w:bCs/>
          <w:i/>
          <w:iCs/>
        </w:rPr>
      </w:pPr>
      <w:r w:rsidRPr="007140D3">
        <w:rPr>
          <w:b/>
          <w:bCs/>
        </w:rPr>
        <w:t>Sermon Author:</w:t>
      </w:r>
      <w:r w:rsidRPr="007140D3">
        <w:rPr>
          <w:b/>
          <w:bCs/>
          <w:i/>
          <w:iCs/>
        </w:rPr>
        <w:t xml:space="preserve"> Brad Julihn</w:t>
      </w:r>
    </w:p>
    <w:p w14:paraId="3B8EF6C5" w14:textId="77777777" w:rsidR="004605F7" w:rsidRPr="007140D3" w:rsidRDefault="004605F7" w:rsidP="004605F7">
      <w:pPr>
        <w:spacing w:after="0" w:line="240" w:lineRule="auto"/>
        <w:rPr>
          <w:b/>
          <w:bCs/>
          <w:i/>
          <w:iCs/>
        </w:rPr>
      </w:pPr>
    </w:p>
    <w:p w14:paraId="769DC066" w14:textId="7522E333" w:rsidR="004605F7" w:rsidRDefault="004605F7" w:rsidP="004605F7">
      <w:pPr>
        <w:pStyle w:val="ListParagraph"/>
        <w:numPr>
          <w:ilvl w:val="0"/>
          <w:numId w:val="2"/>
        </w:numPr>
      </w:pPr>
      <w:r>
        <w:t>Read James 3:1</w:t>
      </w:r>
      <w:r>
        <w:t>8</w:t>
      </w:r>
      <w:r>
        <w:t>-</w:t>
      </w:r>
      <w:r>
        <w:t>4:10</w:t>
      </w:r>
      <w:r>
        <w:t xml:space="preserve"> aloud. </w:t>
      </w:r>
    </w:p>
    <w:p w14:paraId="1CEB0B48" w14:textId="77777777" w:rsidR="004605F7" w:rsidRDefault="004605F7" w:rsidP="004605F7">
      <w:pPr>
        <w:pStyle w:val="ListParagraph"/>
      </w:pPr>
    </w:p>
    <w:p w14:paraId="001C9750" w14:textId="56731D61" w:rsidR="004605F7" w:rsidRDefault="004605F7" w:rsidP="004605F7">
      <w:pPr>
        <w:pStyle w:val="ListParagraph"/>
        <w:numPr>
          <w:ilvl w:val="0"/>
          <w:numId w:val="2"/>
        </w:numPr>
      </w:pPr>
      <w:r>
        <w:t xml:space="preserve">Discuss your initial observations of the text. </w:t>
      </w:r>
    </w:p>
    <w:p w14:paraId="03435B2B" w14:textId="77777777" w:rsidR="004605F7" w:rsidRDefault="004605F7" w:rsidP="004605F7">
      <w:pPr>
        <w:pStyle w:val="ListParagraph"/>
      </w:pPr>
    </w:p>
    <w:p w14:paraId="193AE3D6" w14:textId="0FCA712C" w:rsidR="004605F7" w:rsidRDefault="004605F7" w:rsidP="004605F7">
      <w:pPr>
        <w:pStyle w:val="ListParagraph"/>
        <w:numPr>
          <w:ilvl w:val="0"/>
          <w:numId w:val="2"/>
        </w:numPr>
      </w:pPr>
      <w:r>
        <w:t>In James 4:2 we read, “</w:t>
      </w:r>
      <w:r w:rsidRPr="004605F7">
        <w:rPr>
          <w:i/>
          <w:iCs/>
        </w:rPr>
        <w:t>You desire but do not have</w:t>
      </w:r>
      <w:r>
        <w:rPr>
          <w:i/>
          <w:iCs/>
        </w:rPr>
        <w:t>.”</w:t>
      </w:r>
      <w:r>
        <w:t xml:space="preserve"> </w:t>
      </w:r>
      <w:r w:rsidRPr="00F062A3">
        <w:rPr>
          <w:u w:val="single"/>
        </w:rPr>
        <w:t>Have you ever felt like you just had to have something, but you could not have it? If yes, how did you react? How did you feel when your anxious desires were frustrated?</w:t>
      </w:r>
      <w:r>
        <w:t xml:space="preserve"> </w:t>
      </w:r>
    </w:p>
    <w:p w14:paraId="79DEAA4F" w14:textId="77777777" w:rsidR="004605F7" w:rsidRDefault="004605F7" w:rsidP="004605F7">
      <w:pPr>
        <w:pStyle w:val="ListParagraph"/>
      </w:pPr>
    </w:p>
    <w:p w14:paraId="646460B3" w14:textId="7C0D73CE" w:rsidR="004605F7" w:rsidRDefault="0021480A" w:rsidP="004605F7">
      <w:pPr>
        <w:pStyle w:val="ListParagraph"/>
        <w:numPr>
          <w:ilvl w:val="0"/>
          <w:numId w:val="2"/>
        </w:numPr>
      </w:pPr>
      <w:r>
        <w:t xml:space="preserve">Brad said he tends to speak truth to his heart when he finds himself irrationally invested in something he desperately wants; </w:t>
      </w:r>
      <w:r w:rsidRPr="00F062A3">
        <w:rPr>
          <w:u w:val="single"/>
        </w:rPr>
        <w:t xml:space="preserve">how do you respond when your heart desires something or someone inappropriately? </w:t>
      </w:r>
    </w:p>
    <w:p w14:paraId="2CC9B19C" w14:textId="77777777" w:rsidR="0021480A" w:rsidRDefault="0021480A" w:rsidP="0021480A">
      <w:pPr>
        <w:pStyle w:val="ListParagraph"/>
      </w:pPr>
    </w:p>
    <w:p w14:paraId="68916482" w14:textId="766EA21A" w:rsidR="0021480A" w:rsidRDefault="00FC31FB" w:rsidP="004605F7">
      <w:pPr>
        <w:pStyle w:val="ListParagraph"/>
        <w:numPr>
          <w:ilvl w:val="0"/>
          <w:numId w:val="2"/>
        </w:numPr>
      </w:pPr>
      <w:r>
        <w:t>Brad stated that “</w:t>
      </w:r>
      <w:r w:rsidRPr="00FC31FB">
        <w:t>Christian Magi</w:t>
      </w:r>
      <w:r>
        <w:t xml:space="preserve">c” involves “trying to control God by getting Him to do what you want Him to do.” </w:t>
      </w:r>
      <w:r w:rsidRPr="00F062A3">
        <w:rPr>
          <w:u w:val="single"/>
        </w:rPr>
        <w:t>Have you ever practiced Christian Magic? If yes, what were you trying to get God to do for your personal gain?</w:t>
      </w:r>
      <w:r>
        <w:t xml:space="preserve"> </w:t>
      </w:r>
    </w:p>
    <w:p w14:paraId="7787FA09" w14:textId="77777777" w:rsidR="00FC31FB" w:rsidRDefault="00FC31FB" w:rsidP="00FC31FB">
      <w:pPr>
        <w:pStyle w:val="ListParagraph"/>
      </w:pPr>
    </w:p>
    <w:p w14:paraId="0D4DAA39" w14:textId="71285250" w:rsidR="00FC31FB" w:rsidRDefault="00F062A3" w:rsidP="004605F7">
      <w:pPr>
        <w:pStyle w:val="ListParagraph"/>
        <w:numPr>
          <w:ilvl w:val="0"/>
          <w:numId w:val="2"/>
        </w:numPr>
      </w:pPr>
      <w:r>
        <w:t xml:space="preserve">The path to freedom from the control of our desires and our adulterous hearts involves humbling ourselves before God and crying out to Him for His grace (see James 4:7-10). </w:t>
      </w:r>
      <w:r w:rsidRPr="00F062A3">
        <w:rPr>
          <w:u w:val="single"/>
        </w:rPr>
        <w:t>Please share a personal story of when you have experienced God setting you free from your compulsion to control your desires after you have humbled yourself before Him and cried out to Him for grace?</w:t>
      </w:r>
    </w:p>
    <w:p w14:paraId="73DCEE2B" w14:textId="77777777" w:rsidR="00F062A3" w:rsidRDefault="00F062A3" w:rsidP="00F062A3">
      <w:pPr>
        <w:pStyle w:val="ListParagraph"/>
      </w:pPr>
    </w:p>
    <w:p w14:paraId="6064A45D" w14:textId="77777777" w:rsidR="004605F7" w:rsidRDefault="004605F7" w:rsidP="004605F7"/>
    <w:sectPr w:rsidR="004605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B1267"/>
    <w:multiLevelType w:val="hybridMultilevel"/>
    <w:tmpl w:val="6FC69F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EC523E3"/>
    <w:multiLevelType w:val="hybridMultilevel"/>
    <w:tmpl w:val="CADCD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3C"/>
    <w:rsid w:val="0021480A"/>
    <w:rsid w:val="004605F7"/>
    <w:rsid w:val="0049703C"/>
    <w:rsid w:val="00B73114"/>
    <w:rsid w:val="00D540C1"/>
    <w:rsid w:val="00F062A3"/>
    <w:rsid w:val="00FC3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3FB4"/>
  <w15:chartTrackingRefBased/>
  <w15:docId w15:val="{4691B0C1-8CEC-4DBD-A5FF-0D7382C5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1</cp:revision>
  <dcterms:created xsi:type="dcterms:W3CDTF">2020-05-04T16:25:00Z</dcterms:created>
  <dcterms:modified xsi:type="dcterms:W3CDTF">2020-05-04T21:10:00Z</dcterms:modified>
</cp:coreProperties>
</file>