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52" w:rsidRDefault="008C3052" w:rsidP="008C3052">
      <w:pPr>
        <w:jc w:val="center"/>
        <w:rPr>
          <w:sz w:val="32"/>
        </w:rPr>
      </w:pPr>
      <w:r>
        <w:rPr>
          <w:sz w:val="32"/>
        </w:rPr>
        <w:t xml:space="preserve">PCC </w:t>
      </w:r>
      <w:r w:rsidRPr="008C3052">
        <w:rPr>
          <w:sz w:val="32"/>
        </w:rPr>
        <w:t>Study Questions for June 14</w:t>
      </w:r>
      <w:r w:rsidRPr="008C3052">
        <w:rPr>
          <w:sz w:val="32"/>
          <w:vertAlign w:val="superscript"/>
        </w:rPr>
        <w:t>th</w:t>
      </w:r>
      <w:r w:rsidRPr="008C3052">
        <w:rPr>
          <w:sz w:val="32"/>
        </w:rPr>
        <w:t xml:space="preserve"> Message</w:t>
      </w:r>
    </w:p>
    <w:p w:rsidR="00351499" w:rsidRDefault="008C3052" w:rsidP="008C3052">
      <w:pPr>
        <w:jc w:val="center"/>
        <w:rPr>
          <w:sz w:val="28"/>
        </w:rPr>
      </w:pPr>
      <w:r w:rsidRPr="008C3052">
        <w:rPr>
          <w:sz w:val="28"/>
        </w:rPr>
        <w:t>“Faith from First to Last” by Brad Julihn</w:t>
      </w:r>
    </w:p>
    <w:p w:rsidR="007714AA" w:rsidRDefault="007714AA" w:rsidP="008C3052">
      <w:pPr>
        <w:pStyle w:val="ListParagraph"/>
        <w:numPr>
          <w:ilvl w:val="0"/>
          <w:numId w:val="1"/>
        </w:numPr>
        <w:rPr>
          <w:sz w:val="26"/>
          <w:szCs w:val="26"/>
        </w:rPr>
      </w:pPr>
      <w:r>
        <w:rPr>
          <w:sz w:val="26"/>
          <w:szCs w:val="26"/>
        </w:rPr>
        <w:t>Read</w:t>
      </w:r>
      <w:r w:rsidR="008C3052" w:rsidRPr="008C3052">
        <w:rPr>
          <w:sz w:val="26"/>
          <w:szCs w:val="26"/>
        </w:rPr>
        <w:t xml:space="preserve"> Matthew 5:17-20</w:t>
      </w:r>
      <w:r w:rsidR="0008620B">
        <w:rPr>
          <w:sz w:val="26"/>
          <w:szCs w:val="26"/>
        </w:rPr>
        <w:t>.</w:t>
      </w:r>
    </w:p>
    <w:p w:rsidR="007714AA" w:rsidRDefault="008C3052" w:rsidP="0008620B">
      <w:pPr>
        <w:pStyle w:val="ListParagraph"/>
        <w:spacing w:after="0"/>
        <w:ind w:left="360"/>
        <w:contextualSpacing w:val="0"/>
        <w:rPr>
          <w:sz w:val="26"/>
          <w:szCs w:val="26"/>
        </w:rPr>
      </w:pPr>
      <w:r w:rsidRPr="008C3052">
        <w:rPr>
          <w:sz w:val="26"/>
          <w:szCs w:val="26"/>
        </w:rPr>
        <w:t>Jesus says He has come to “establish” or “fulfill”</w:t>
      </w:r>
      <w:r>
        <w:rPr>
          <w:sz w:val="26"/>
          <w:szCs w:val="26"/>
        </w:rPr>
        <w:t xml:space="preserve"> the Law</w:t>
      </w:r>
      <w:r w:rsidR="007714AA">
        <w:rPr>
          <w:sz w:val="26"/>
          <w:szCs w:val="26"/>
        </w:rPr>
        <w:t>. Then he says that</w:t>
      </w:r>
      <w:r>
        <w:rPr>
          <w:sz w:val="26"/>
          <w:szCs w:val="26"/>
        </w:rPr>
        <w:t xml:space="preserve"> in order to be declared righteous by the Law you have to exceed what even the Pharisees do.</w:t>
      </w:r>
      <w:r w:rsidR="007714AA">
        <w:rPr>
          <w:sz w:val="26"/>
          <w:szCs w:val="26"/>
        </w:rPr>
        <w:t xml:space="preserve"> The rest of the chapter is examples of how much better you must be than the Pharisees in keeping the Law in order to enter heaven. Can anybody live up to the standard Jesus gives here?</w:t>
      </w:r>
      <w:r w:rsidR="0008620B">
        <w:rPr>
          <w:sz w:val="26"/>
          <w:szCs w:val="26"/>
        </w:rPr>
        <w:t xml:space="preserve"> </w:t>
      </w:r>
      <w:r w:rsidR="0008620B">
        <w:rPr>
          <w:sz w:val="26"/>
          <w:szCs w:val="26"/>
        </w:rPr>
        <w:tab/>
        <w:t>W</w:t>
      </w:r>
      <w:r w:rsidR="007714AA">
        <w:rPr>
          <w:sz w:val="26"/>
          <w:szCs w:val="26"/>
        </w:rPr>
        <w:t xml:space="preserve">hat is Jesus doing? </w:t>
      </w:r>
    </w:p>
    <w:p w:rsidR="007714AA" w:rsidRDefault="007714AA" w:rsidP="007714AA">
      <w:pPr>
        <w:pStyle w:val="ListParagraph"/>
        <w:ind w:left="360"/>
        <w:rPr>
          <w:sz w:val="26"/>
          <w:szCs w:val="26"/>
        </w:rPr>
      </w:pPr>
    </w:p>
    <w:p w:rsidR="008C3052" w:rsidRDefault="008C3052" w:rsidP="008C3052">
      <w:pPr>
        <w:pStyle w:val="ListParagraph"/>
        <w:numPr>
          <w:ilvl w:val="0"/>
          <w:numId w:val="1"/>
        </w:numPr>
        <w:rPr>
          <w:sz w:val="26"/>
          <w:szCs w:val="26"/>
        </w:rPr>
      </w:pPr>
      <w:r>
        <w:rPr>
          <w:sz w:val="26"/>
          <w:szCs w:val="26"/>
        </w:rPr>
        <w:t>According to Galatians 3:</w:t>
      </w:r>
      <w:r w:rsidR="007714AA">
        <w:rPr>
          <w:sz w:val="26"/>
          <w:szCs w:val="26"/>
        </w:rPr>
        <w:t>19-25, what was the purpose of the Law that Jesus came to “establish?</w:t>
      </w:r>
    </w:p>
    <w:p w:rsidR="00ED4AC5" w:rsidRDefault="00ED4AC5" w:rsidP="00ED4AC5">
      <w:pPr>
        <w:pStyle w:val="ListParagraph"/>
        <w:ind w:left="360"/>
        <w:rPr>
          <w:sz w:val="26"/>
          <w:szCs w:val="26"/>
        </w:rPr>
      </w:pPr>
    </w:p>
    <w:p w:rsidR="007714AA" w:rsidRDefault="001704D2" w:rsidP="008C3052">
      <w:pPr>
        <w:pStyle w:val="ListParagraph"/>
        <w:numPr>
          <w:ilvl w:val="0"/>
          <w:numId w:val="1"/>
        </w:numPr>
        <w:rPr>
          <w:sz w:val="26"/>
          <w:szCs w:val="26"/>
        </w:rPr>
      </w:pPr>
      <w:r>
        <w:rPr>
          <w:sz w:val="26"/>
          <w:szCs w:val="26"/>
        </w:rPr>
        <w:t>Read</w:t>
      </w:r>
      <w:r w:rsidR="007714AA">
        <w:rPr>
          <w:sz w:val="26"/>
          <w:szCs w:val="26"/>
        </w:rPr>
        <w:t xml:space="preserve"> Romans 1:16-17</w:t>
      </w:r>
      <w:r w:rsidR="0008620B">
        <w:rPr>
          <w:sz w:val="26"/>
          <w:szCs w:val="26"/>
        </w:rPr>
        <w:t>.</w:t>
      </w:r>
    </w:p>
    <w:p w:rsidR="00ED4AC5" w:rsidRDefault="001704D2" w:rsidP="0008620B">
      <w:pPr>
        <w:pStyle w:val="ListParagraph"/>
        <w:spacing w:after="0"/>
        <w:ind w:left="360"/>
        <w:contextualSpacing w:val="0"/>
        <w:rPr>
          <w:sz w:val="26"/>
          <w:szCs w:val="26"/>
        </w:rPr>
      </w:pPr>
      <w:r>
        <w:rPr>
          <w:sz w:val="26"/>
          <w:szCs w:val="26"/>
        </w:rPr>
        <w:t>This passage is the central idea of the book.</w:t>
      </w:r>
      <w:r w:rsidR="00ED4AC5">
        <w:rPr>
          <w:sz w:val="26"/>
          <w:szCs w:val="26"/>
        </w:rPr>
        <w:t xml:space="preserve"> The first 4 chapters are about being made right or justified by God. The next four chapters are about being continually transformed by God or sanctified. How is God’s power necessary to save </w:t>
      </w:r>
      <w:r w:rsidR="00336A54">
        <w:rPr>
          <w:sz w:val="26"/>
          <w:szCs w:val="26"/>
        </w:rPr>
        <w:t>us</w:t>
      </w:r>
      <w:r w:rsidR="00ED4AC5">
        <w:rPr>
          <w:sz w:val="26"/>
          <w:szCs w:val="26"/>
        </w:rPr>
        <w:t xml:space="preserve"> and produce righteousness in our lives?</w:t>
      </w:r>
    </w:p>
    <w:p w:rsidR="00ED4AC5" w:rsidRDefault="00ED4AC5" w:rsidP="0008620B">
      <w:pPr>
        <w:pStyle w:val="ListParagraph"/>
        <w:spacing w:before="120" w:after="0"/>
        <w:ind w:left="360"/>
        <w:contextualSpacing w:val="0"/>
        <w:rPr>
          <w:sz w:val="26"/>
          <w:szCs w:val="26"/>
        </w:rPr>
      </w:pPr>
      <w:r>
        <w:rPr>
          <w:sz w:val="26"/>
          <w:szCs w:val="26"/>
        </w:rPr>
        <w:t>By what means is this power unleashed in our lives?</w:t>
      </w:r>
      <w:r w:rsidR="00336A54">
        <w:rPr>
          <w:sz w:val="26"/>
          <w:szCs w:val="26"/>
        </w:rPr>
        <w:t xml:space="preserve"> </w:t>
      </w:r>
    </w:p>
    <w:p w:rsidR="00ED4AC5" w:rsidRDefault="00ED4AC5" w:rsidP="001704D2">
      <w:pPr>
        <w:pStyle w:val="ListParagraph"/>
        <w:ind w:left="360"/>
        <w:rPr>
          <w:sz w:val="26"/>
          <w:szCs w:val="26"/>
        </w:rPr>
      </w:pPr>
    </w:p>
    <w:p w:rsidR="00ED4AC5" w:rsidRDefault="00ED4AC5" w:rsidP="00ED4AC5">
      <w:pPr>
        <w:pStyle w:val="ListParagraph"/>
        <w:numPr>
          <w:ilvl w:val="0"/>
          <w:numId w:val="1"/>
        </w:numPr>
        <w:rPr>
          <w:sz w:val="26"/>
          <w:szCs w:val="26"/>
        </w:rPr>
      </w:pPr>
      <w:r>
        <w:rPr>
          <w:sz w:val="26"/>
          <w:szCs w:val="26"/>
        </w:rPr>
        <w:t>Read Galatians 3:1-6</w:t>
      </w:r>
      <w:r w:rsidR="0008620B">
        <w:rPr>
          <w:sz w:val="26"/>
          <w:szCs w:val="26"/>
        </w:rPr>
        <w:t>.</w:t>
      </w:r>
    </w:p>
    <w:p w:rsidR="0008620B" w:rsidRDefault="0008620B" w:rsidP="0008620B">
      <w:pPr>
        <w:pStyle w:val="ListParagraph"/>
        <w:spacing w:after="0"/>
        <w:ind w:left="360"/>
        <w:contextualSpacing w:val="0"/>
        <w:rPr>
          <w:sz w:val="26"/>
          <w:szCs w:val="26"/>
        </w:rPr>
      </w:pPr>
      <w:r>
        <w:rPr>
          <w:sz w:val="26"/>
          <w:szCs w:val="26"/>
        </w:rPr>
        <w:t>Paul asks several rhetorical (</w:t>
      </w:r>
      <w:r w:rsidRPr="0008620B">
        <w:rPr>
          <w:i/>
          <w:sz w:val="26"/>
          <w:szCs w:val="26"/>
        </w:rPr>
        <w:t>the answer is obvious</w:t>
      </w:r>
      <w:r>
        <w:rPr>
          <w:sz w:val="26"/>
          <w:szCs w:val="26"/>
        </w:rPr>
        <w:t>) questions here to highlight how some of the Galatians were distorting the gospel and turning it into something that was not good news at all. In what way were they twisting the good news?</w:t>
      </w:r>
    </w:p>
    <w:p w:rsidR="0008620B" w:rsidRDefault="0008620B" w:rsidP="0008620B">
      <w:pPr>
        <w:pStyle w:val="ListParagraph"/>
        <w:spacing w:before="120" w:after="0"/>
        <w:ind w:left="360"/>
        <w:contextualSpacing w:val="0"/>
        <w:rPr>
          <w:sz w:val="26"/>
          <w:szCs w:val="26"/>
        </w:rPr>
      </w:pPr>
      <w:r>
        <w:rPr>
          <w:sz w:val="26"/>
          <w:szCs w:val="26"/>
        </w:rPr>
        <w:t>What are some ways we tend to do the same thing?</w:t>
      </w:r>
    </w:p>
    <w:p w:rsidR="0008620B" w:rsidRDefault="0008620B" w:rsidP="0008620B">
      <w:pPr>
        <w:pStyle w:val="ListParagraph"/>
        <w:spacing w:after="0"/>
        <w:ind w:left="360"/>
        <w:contextualSpacing w:val="0"/>
        <w:rPr>
          <w:sz w:val="26"/>
          <w:szCs w:val="26"/>
        </w:rPr>
      </w:pPr>
    </w:p>
    <w:p w:rsidR="0008620B" w:rsidRDefault="0008620B" w:rsidP="0008620B">
      <w:pPr>
        <w:pStyle w:val="ListParagraph"/>
        <w:numPr>
          <w:ilvl w:val="0"/>
          <w:numId w:val="1"/>
        </w:numPr>
        <w:spacing w:after="0"/>
        <w:contextualSpacing w:val="0"/>
        <w:rPr>
          <w:sz w:val="26"/>
          <w:szCs w:val="26"/>
        </w:rPr>
      </w:pPr>
      <w:r>
        <w:rPr>
          <w:sz w:val="26"/>
          <w:szCs w:val="26"/>
        </w:rPr>
        <w:t>Read 2 Corinthians 12:7-10.</w:t>
      </w:r>
    </w:p>
    <w:p w:rsidR="0008620B" w:rsidRDefault="00544DF6" w:rsidP="0008620B">
      <w:pPr>
        <w:pStyle w:val="ListParagraph"/>
        <w:spacing w:before="120" w:after="0"/>
        <w:ind w:left="360"/>
        <w:contextualSpacing w:val="0"/>
        <w:rPr>
          <w:sz w:val="26"/>
          <w:szCs w:val="26"/>
        </w:rPr>
      </w:pPr>
      <w:r>
        <w:rPr>
          <w:sz w:val="26"/>
          <w:szCs w:val="26"/>
        </w:rPr>
        <w:t xml:space="preserve">God’s message to Paul is that God’s power is made perfect in weakness. So </w:t>
      </w:r>
      <w:r w:rsidR="00974230">
        <w:rPr>
          <w:sz w:val="26"/>
          <w:szCs w:val="26"/>
        </w:rPr>
        <w:t>Paul declares that he is going to “</w:t>
      </w:r>
      <w:r w:rsidR="00974230" w:rsidRPr="00974230">
        <w:rPr>
          <w:i/>
          <w:sz w:val="26"/>
          <w:szCs w:val="26"/>
        </w:rPr>
        <w:t>boast all the more gladly in his weakness that the power of Christ might rest on me</w:t>
      </w:r>
      <w:r w:rsidR="00974230">
        <w:rPr>
          <w:sz w:val="26"/>
          <w:szCs w:val="26"/>
        </w:rPr>
        <w:t>.” Can you describe a time when the power of Christ seemed to be upon you?</w:t>
      </w:r>
    </w:p>
    <w:p w:rsidR="001704D2" w:rsidRPr="008C3052" w:rsidRDefault="00974230" w:rsidP="00974230">
      <w:pPr>
        <w:pStyle w:val="ListParagraph"/>
        <w:spacing w:before="120" w:after="0"/>
        <w:ind w:left="360"/>
        <w:contextualSpacing w:val="0"/>
        <w:rPr>
          <w:sz w:val="26"/>
          <w:szCs w:val="26"/>
        </w:rPr>
      </w:pPr>
      <w:r>
        <w:rPr>
          <w:sz w:val="26"/>
          <w:szCs w:val="26"/>
        </w:rPr>
        <w:t>How might “</w:t>
      </w:r>
      <w:r w:rsidRPr="00336A54">
        <w:rPr>
          <w:i/>
          <w:sz w:val="26"/>
          <w:szCs w:val="26"/>
        </w:rPr>
        <w:t>boasting in our weakness</w:t>
      </w:r>
      <w:r>
        <w:rPr>
          <w:sz w:val="26"/>
          <w:szCs w:val="26"/>
        </w:rPr>
        <w:t>” change the way we pray?</w:t>
      </w:r>
      <w:r w:rsidR="00ED4AC5">
        <w:rPr>
          <w:sz w:val="26"/>
          <w:szCs w:val="26"/>
        </w:rPr>
        <w:t xml:space="preserve"> </w:t>
      </w:r>
    </w:p>
    <w:sectPr w:rsidR="001704D2" w:rsidRPr="008C3052" w:rsidSect="00351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1DEB"/>
    <w:multiLevelType w:val="hybridMultilevel"/>
    <w:tmpl w:val="8CD89D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21663"/>
    <w:multiLevelType w:val="hybridMultilevel"/>
    <w:tmpl w:val="F80EC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2C629D"/>
    <w:multiLevelType w:val="hybridMultilevel"/>
    <w:tmpl w:val="F68C0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052"/>
    <w:rsid w:val="0008620B"/>
    <w:rsid w:val="001704D2"/>
    <w:rsid w:val="00336A54"/>
    <w:rsid w:val="00351499"/>
    <w:rsid w:val="00544DF6"/>
    <w:rsid w:val="007714AA"/>
    <w:rsid w:val="008C3052"/>
    <w:rsid w:val="00974230"/>
    <w:rsid w:val="00ED4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Julihn</dc:creator>
  <cp:lastModifiedBy>Bradford Julihn</cp:lastModifiedBy>
  <cp:revision>2</cp:revision>
  <dcterms:created xsi:type="dcterms:W3CDTF">2020-06-11T18:46:00Z</dcterms:created>
  <dcterms:modified xsi:type="dcterms:W3CDTF">2020-06-11T20:30:00Z</dcterms:modified>
</cp:coreProperties>
</file>