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55" w:rsidRPr="00590A55" w:rsidRDefault="00590A55" w:rsidP="00590A55">
      <w:pPr>
        <w:autoSpaceDE w:val="0"/>
        <w:autoSpaceDN w:val="0"/>
        <w:adjustRightInd w:val="0"/>
        <w:spacing w:after="0" w:line="240" w:lineRule="auto"/>
        <w:jc w:val="center"/>
        <w:rPr>
          <w:rFonts w:ascii="Arial" w:hAnsi="Arial" w:cs="Arial"/>
          <w:b/>
          <w:bCs/>
          <w:sz w:val="26"/>
          <w:szCs w:val="26"/>
          <w:u w:val="single"/>
          <w:lang w:val="en-US"/>
        </w:rPr>
      </w:pPr>
      <w:r w:rsidRPr="00590A55">
        <w:rPr>
          <w:rFonts w:ascii="Times New Roman" w:hAnsi="Times New Roman" w:cs="Times New Roman"/>
          <w:sz w:val="24"/>
          <w:szCs w:val="24"/>
        </w:rPr>
        <w:fldChar w:fldCharType="begin"/>
      </w:r>
      <w:r w:rsidRPr="00590A55">
        <w:rPr>
          <w:rFonts w:ascii="Times New Roman" w:hAnsi="Times New Roman" w:cs="Times New Roman"/>
          <w:sz w:val="24"/>
          <w:szCs w:val="24"/>
        </w:rPr>
        <w:instrText xml:space="preserve"> SEQ CHAPTER \h \r 1</w:instrText>
      </w:r>
      <w:r w:rsidRPr="00590A55">
        <w:rPr>
          <w:rFonts w:ascii="Times New Roman" w:hAnsi="Times New Roman" w:cs="Times New Roman"/>
          <w:sz w:val="24"/>
          <w:szCs w:val="24"/>
        </w:rPr>
        <w:fldChar w:fldCharType="end"/>
      </w:r>
      <w:r w:rsidRPr="00590A55">
        <w:rPr>
          <w:rFonts w:ascii="Arial" w:hAnsi="Arial" w:cs="Arial"/>
          <w:b/>
          <w:bCs/>
          <w:sz w:val="26"/>
          <w:szCs w:val="26"/>
          <w:u w:val="single"/>
          <w:lang w:val="en-US"/>
        </w:rPr>
        <w:t>ELEVEN HELPFUL THINGS</w:t>
      </w:r>
    </w:p>
    <w:p w:rsidR="00590A55" w:rsidRPr="00590A55" w:rsidRDefault="00590A55" w:rsidP="00590A55">
      <w:pPr>
        <w:autoSpaceDE w:val="0"/>
        <w:autoSpaceDN w:val="0"/>
        <w:adjustRightInd w:val="0"/>
        <w:spacing w:after="0" w:line="240" w:lineRule="auto"/>
        <w:jc w:val="center"/>
        <w:rPr>
          <w:rFonts w:ascii="Arial" w:hAnsi="Arial" w:cs="Arial"/>
          <w:b/>
          <w:bCs/>
          <w:sz w:val="26"/>
          <w:szCs w:val="26"/>
          <w:u w:val="single"/>
          <w:lang w:val="en-US"/>
        </w:rPr>
      </w:pPr>
      <w:r w:rsidRPr="00590A55">
        <w:rPr>
          <w:rFonts w:ascii="Arial" w:hAnsi="Arial" w:cs="Arial"/>
          <w:b/>
          <w:bCs/>
          <w:sz w:val="26"/>
          <w:szCs w:val="26"/>
          <w:u w:val="single"/>
          <w:lang w:val="en-US"/>
        </w:rPr>
        <w:t>in Hospital Visitation</w:t>
      </w:r>
    </w:p>
    <w:p w:rsidR="00590A55" w:rsidRPr="00590A55" w:rsidRDefault="00F3535C" w:rsidP="00590A55">
      <w:pPr>
        <w:autoSpaceDE w:val="0"/>
        <w:autoSpaceDN w:val="0"/>
        <w:adjustRightInd w:val="0"/>
        <w:spacing w:after="0" w:line="240" w:lineRule="auto"/>
        <w:rPr>
          <w:rFonts w:ascii="Arial" w:hAnsi="Arial" w:cs="Arial"/>
          <w:b/>
          <w:bCs/>
          <w:sz w:val="26"/>
          <w:szCs w:val="26"/>
          <w:lang w:val="en-US"/>
        </w:rPr>
      </w:pPr>
      <w:r>
        <w:rPr>
          <w:noProof/>
          <w:lang w:eastAsia="en-CA"/>
        </w:rPr>
        <w:drawing>
          <wp:anchor distT="0" distB="0" distL="114300" distR="114300" simplePos="0" relativeHeight="251658240" behindDoc="1" locked="0" layoutInCell="1" allowOverlap="1" wp14:anchorId="44511819" wp14:editId="76165ACF">
            <wp:simplePos x="0" y="0"/>
            <wp:positionH relativeFrom="margin">
              <wp:align>right</wp:align>
            </wp:positionH>
            <wp:positionV relativeFrom="paragraph">
              <wp:posOffset>7620</wp:posOffset>
            </wp:positionV>
            <wp:extent cx="1873250" cy="1083410"/>
            <wp:effectExtent l="0" t="0" r="0" b="2540"/>
            <wp:wrapTight wrapText="bothSides">
              <wp:wrapPolygon edited="0">
                <wp:start x="0" y="0"/>
                <wp:lineTo x="0" y="21271"/>
                <wp:lineTo x="21307" y="21271"/>
                <wp:lineTo x="21307" y="0"/>
                <wp:lineTo x="0" y="0"/>
              </wp:wrapPolygon>
            </wp:wrapTight>
            <wp:docPr id="1" name="Picture 1" descr="Image result for hospital vis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spital visitors"/>
                    <pic:cNvPicPr>
                      <a:picLocks noChangeAspect="1" noChangeArrowheads="1"/>
                    </pic:cNvPicPr>
                  </pic:nvPicPr>
                  <pic:blipFill rotWithShape="1">
                    <a:blip r:embed="rId7">
                      <a:extLst>
                        <a:ext uri="{28A0092B-C50C-407E-A947-70E740481C1C}">
                          <a14:useLocalDpi xmlns:a14="http://schemas.microsoft.com/office/drawing/2010/main" val="0"/>
                        </a:ext>
                      </a:extLst>
                    </a:blip>
                    <a:srcRect l="15616" t="9974" r="7593" b="8661"/>
                    <a:stretch/>
                  </pic:blipFill>
                  <pic:spPr bwMode="auto">
                    <a:xfrm>
                      <a:off x="0" y="0"/>
                      <a:ext cx="1873250" cy="108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A55" w:rsidRPr="00590A55" w:rsidRDefault="00590A55" w:rsidP="00590A55">
      <w:pPr>
        <w:autoSpaceDE w:val="0"/>
        <w:autoSpaceDN w:val="0"/>
        <w:adjustRightInd w:val="0"/>
        <w:spacing w:after="0" w:line="240" w:lineRule="auto"/>
        <w:jc w:val="center"/>
        <w:rPr>
          <w:rFonts w:ascii="Arial" w:hAnsi="Arial" w:cs="Arial"/>
          <w:b/>
          <w:bCs/>
          <w:sz w:val="26"/>
          <w:szCs w:val="26"/>
          <w:lang w:val="en-US"/>
        </w:rPr>
      </w:pPr>
      <w:r w:rsidRPr="00590A55">
        <w:rPr>
          <w:rFonts w:ascii="Arial" w:hAnsi="Arial" w:cs="Arial"/>
          <w:b/>
          <w:bCs/>
          <w:sz w:val="26"/>
          <w:szCs w:val="26"/>
          <w:lang w:val="en-US"/>
        </w:rPr>
        <w:t>The Golden Rules in Hospital Visitation</w:t>
      </w:r>
    </w:p>
    <w:p w:rsidR="00590A55" w:rsidRDefault="00590A55" w:rsidP="00590A55">
      <w:pPr>
        <w:autoSpaceDE w:val="0"/>
        <w:autoSpaceDN w:val="0"/>
        <w:adjustRightInd w:val="0"/>
        <w:spacing w:after="0" w:line="240" w:lineRule="auto"/>
        <w:jc w:val="center"/>
        <w:rPr>
          <w:rFonts w:ascii="Arial" w:hAnsi="Arial" w:cs="Arial"/>
          <w:b/>
          <w:bCs/>
          <w:sz w:val="26"/>
          <w:szCs w:val="26"/>
          <w:lang w:val="en-US"/>
        </w:rPr>
      </w:pPr>
      <w:r w:rsidRPr="00590A55">
        <w:rPr>
          <w:rFonts w:ascii="Arial" w:hAnsi="Arial" w:cs="Arial"/>
          <w:b/>
          <w:bCs/>
          <w:sz w:val="26"/>
          <w:szCs w:val="26"/>
          <w:lang w:val="en-US"/>
        </w:rPr>
        <w:t>“Do to others as you would have them do to you.”</w:t>
      </w:r>
    </w:p>
    <w:p w:rsidR="00590A55" w:rsidRDefault="00590A55" w:rsidP="00F3535C">
      <w:pPr>
        <w:autoSpaceDE w:val="0"/>
        <w:autoSpaceDN w:val="0"/>
        <w:adjustRightInd w:val="0"/>
        <w:spacing w:after="0" w:line="240" w:lineRule="auto"/>
        <w:rPr>
          <w:rFonts w:ascii="Arial" w:hAnsi="Arial" w:cs="Arial"/>
          <w:b/>
          <w:bCs/>
          <w:sz w:val="26"/>
          <w:szCs w:val="26"/>
          <w:lang w:val="en-US"/>
        </w:rPr>
      </w:pPr>
    </w:p>
    <w:p w:rsidR="001E2A3E" w:rsidRPr="00590A55" w:rsidRDefault="001E2A3E" w:rsidP="00590A55">
      <w:pPr>
        <w:numPr>
          <w:ilvl w:val="12"/>
          <w:numId w:val="0"/>
        </w:numPr>
        <w:autoSpaceDE w:val="0"/>
        <w:autoSpaceDN w:val="0"/>
        <w:adjustRightInd w:val="0"/>
        <w:spacing w:after="0" w:line="240" w:lineRule="auto"/>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1</w:t>
      </w:r>
      <w:r w:rsidRPr="00590A55">
        <w:rPr>
          <w:rFonts w:ascii="Arial" w:hAnsi="Arial" w:cs="Arial"/>
          <w:b/>
          <w:bCs/>
          <w:sz w:val="26"/>
          <w:szCs w:val="26"/>
          <w:lang w:val="en-US"/>
        </w:rPr>
        <w:t>.</w:t>
      </w:r>
      <w:r w:rsidRPr="00590A55">
        <w:rPr>
          <w:rFonts w:ascii="Arial" w:hAnsi="Arial" w:cs="Arial"/>
          <w:sz w:val="26"/>
          <w:szCs w:val="26"/>
          <w:lang w:val="en-US"/>
        </w:rPr>
        <w:t xml:space="preserve">  </w:t>
      </w:r>
      <w:r w:rsidRPr="00590A55">
        <w:rPr>
          <w:rFonts w:ascii="Arial" w:hAnsi="Arial" w:cs="Arial"/>
          <w:b/>
          <w:bCs/>
          <w:sz w:val="26"/>
          <w:szCs w:val="26"/>
          <w:lang w:val="en-US"/>
        </w:rPr>
        <w:t>Attitude</w:t>
      </w:r>
      <w:r w:rsidRPr="00590A55">
        <w:rPr>
          <w:rFonts w:ascii="Arial" w:hAnsi="Arial" w:cs="Arial"/>
          <w:sz w:val="26"/>
          <w:szCs w:val="26"/>
          <w:lang w:val="en-US"/>
        </w:rPr>
        <w:t xml:space="preserve">: </w:t>
      </w:r>
    </w:p>
    <w:p w:rsidR="00886EB1" w:rsidRDefault="00886EB1"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 xml:space="preserve">Be positive, avoid negatives. Bring poise and mental ease. </w:t>
      </w:r>
      <w:r w:rsidRPr="00590A55">
        <w:rPr>
          <w:rFonts w:ascii="Arial" w:hAnsi="Arial" w:cs="Arial"/>
          <w:sz w:val="26"/>
          <w:szCs w:val="26"/>
          <w:lang w:val="en-US"/>
        </w:rPr>
        <w:t xml:space="preserve">Be relaxed but confident.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If we are concerned, nervous or anxious, do not display it.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The policy of openness and transparency is not always helpful.  Even Asaph was wise when he knew it was best not to express his doubts and concerns. - Psalm 73:15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If </w:t>
      </w:r>
      <w:r>
        <w:rPr>
          <w:rFonts w:ascii="Arial" w:hAnsi="Arial" w:cs="Arial"/>
          <w:sz w:val="26"/>
          <w:szCs w:val="26"/>
          <w:lang w:val="en-US"/>
        </w:rPr>
        <w:t>we</w:t>
      </w:r>
      <w:r w:rsidRPr="00590A55">
        <w:rPr>
          <w:rFonts w:ascii="Arial" w:hAnsi="Arial" w:cs="Arial"/>
          <w:sz w:val="26"/>
          <w:szCs w:val="26"/>
          <w:lang w:val="en-US"/>
        </w:rPr>
        <w:t xml:space="preserve"> have doubts about what is happening - think carefully about what </w:t>
      </w:r>
      <w:r>
        <w:rPr>
          <w:rFonts w:ascii="Arial" w:hAnsi="Arial" w:cs="Arial"/>
          <w:sz w:val="26"/>
          <w:szCs w:val="26"/>
          <w:lang w:val="en-US"/>
        </w:rPr>
        <w:t>we</w:t>
      </w:r>
      <w:r w:rsidRPr="00590A55">
        <w:rPr>
          <w:rFonts w:ascii="Arial" w:hAnsi="Arial" w:cs="Arial"/>
          <w:sz w:val="26"/>
          <w:szCs w:val="26"/>
          <w:lang w:val="en-US"/>
        </w:rPr>
        <w:t xml:space="preserve"> will say and how </w:t>
      </w:r>
      <w:r>
        <w:rPr>
          <w:rFonts w:ascii="Arial" w:hAnsi="Arial" w:cs="Arial"/>
          <w:sz w:val="26"/>
          <w:szCs w:val="26"/>
          <w:lang w:val="en-US"/>
        </w:rPr>
        <w:t>we</w:t>
      </w:r>
      <w:r w:rsidRPr="00590A55">
        <w:rPr>
          <w:rFonts w:ascii="Arial" w:hAnsi="Arial" w:cs="Arial"/>
          <w:sz w:val="26"/>
          <w:szCs w:val="26"/>
          <w:lang w:val="en-US"/>
        </w:rPr>
        <w:t xml:space="preserve"> will respond.</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If </w:t>
      </w:r>
      <w:r>
        <w:rPr>
          <w:rFonts w:ascii="Arial" w:hAnsi="Arial" w:cs="Arial"/>
          <w:sz w:val="26"/>
          <w:szCs w:val="26"/>
          <w:lang w:val="en-US"/>
        </w:rPr>
        <w:t>we</w:t>
      </w:r>
      <w:r w:rsidRPr="00590A55">
        <w:rPr>
          <w:rFonts w:ascii="Arial" w:hAnsi="Arial" w:cs="Arial"/>
          <w:sz w:val="26"/>
          <w:szCs w:val="26"/>
          <w:lang w:val="en-US"/>
        </w:rPr>
        <w:t xml:space="preserve"> have heard some bad news, and it appears that the person either does not know the news or does not bring it up, </w:t>
      </w:r>
      <w:r>
        <w:rPr>
          <w:rFonts w:ascii="Arial" w:hAnsi="Arial" w:cs="Arial"/>
          <w:sz w:val="26"/>
          <w:szCs w:val="26"/>
          <w:lang w:val="en-US"/>
        </w:rPr>
        <w:t>we</w:t>
      </w:r>
      <w:r w:rsidRPr="00590A55">
        <w:rPr>
          <w:rFonts w:ascii="Arial" w:hAnsi="Arial" w:cs="Arial"/>
          <w:sz w:val="26"/>
          <w:szCs w:val="26"/>
          <w:lang w:val="en-US"/>
        </w:rPr>
        <w:t xml:space="preserve"> need to be extra sensitive.</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At times a patient is very discouraged, having just heard some bad news. This is not the time to apply Paul’s words, “</w:t>
      </w:r>
      <w:r w:rsidRPr="00590A55">
        <w:rPr>
          <w:rFonts w:ascii="Arial" w:hAnsi="Arial" w:cs="Arial"/>
          <w:i/>
          <w:iCs/>
          <w:sz w:val="26"/>
          <w:szCs w:val="26"/>
          <w:lang w:val="en-US"/>
        </w:rPr>
        <w:t xml:space="preserve">Rejoice in the Lord always. I will say it again: Rejoice!” </w:t>
      </w:r>
      <w:r w:rsidRPr="00590A55">
        <w:rPr>
          <w:rFonts w:ascii="Arial" w:hAnsi="Arial" w:cs="Arial"/>
          <w:sz w:val="26"/>
          <w:szCs w:val="26"/>
          <w:lang w:val="en-US"/>
        </w:rPr>
        <w:t>and “</w:t>
      </w:r>
      <w:r w:rsidRPr="00590A55">
        <w:rPr>
          <w:rFonts w:ascii="Arial" w:hAnsi="Arial" w:cs="Arial"/>
          <w:i/>
          <w:iCs/>
          <w:sz w:val="26"/>
          <w:szCs w:val="26"/>
          <w:lang w:val="en-US"/>
        </w:rPr>
        <w:t xml:space="preserve">Give thanks in all circumstances.” </w:t>
      </w:r>
      <w:r w:rsidRPr="00590A55">
        <w:rPr>
          <w:rFonts w:ascii="Arial" w:hAnsi="Arial" w:cs="Arial"/>
          <w:sz w:val="26"/>
          <w:szCs w:val="26"/>
          <w:lang w:val="en-US"/>
        </w:rPr>
        <w:t>(Philippians 4:4; 1 Thessalonians 5:18)</w:t>
      </w:r>
      <w:r w:rsidR="00886EB1">
        <w:rPr>
          <w:rFonts w:ascii="Arial" w:hAnsi="Arial" w:cs="Arial"/>
          <w:sz w:val="26"/>
          <w:szCs w:val="26"/>
          <w:lang w:val="en-US"/>
        </w:rPr>
        <w:t>.</w:t>
      </w:r>
      <w:r w:rsidRPr="00590A55">
        <w:rPr>
          <w:rFonts w:ascii="Arial" w:hAnsi="Arial" w:cs="Arial"/>
          <w:sz w:val="26"/>
          <w:szCs w:val="26"/>
          <w:lang w:val="en-US"/>
        </w:rPr>
        <w:t xml:space="preserve">   Only after we genuinely “</w:t>
      </w:r>
      <w:r w:rsidRPr="00590A55">
        <w:rPr>
          <w:rFonts w:ascii="Arial" w:hAnsi="Arial" w:cs="Arial"/>
          <w:i/>
          <w:iCs/>
          <w:sz w:val="26"/>
          <w:szCs w:val="26"/>
          <w:lang w:val="en-US"/>
        </w:rPr>
        <w:t xml:space="preserve">mourn with those who mourn” </w:t>
      </w:r>
      <w:r w:rsidRPr="00590A55">
        <w:rPr>
          <w:rFonts w:ascii="Arial" w:hAnsi="Arial" w:cs="Arial"/>
          <w:sz w:val="26"/>
          <w:szCs w:val="26"/>
          <w:lang w:val="en-US"/>
        </w:rPr>
        <w:t xml:space="preserve">do we have any right to </w:t>
      </w:r>
      <w:r w:rsidR="00886EB1">
        <w:rPr>
          <w:rFonts w:ascii="Arial" w:hAnsi="Arial" w:cs="Arial"/>
          <w:sz w:val="26"/>
          <w:szCs w:val="26"/>
          <w:lang w:val="en-US"/>
        </w:rPr>
        <w:t>invite</w:t>
      </w:r>
      <w:r w:rsidRPr="00590A55">
        <w:rPr>
          <w:rFonts w:ascii="Arial" w:hAnsi="Arial" w:cs="Arial"/>
          <w:sz w:val="26"/>
          <w:szCs w:val="26"/>
          <w:lang w:val="en-US"/>
        </w:rPr>
        <w:t xml:space="preserve"> them to follow Paul’s words about bringing our requests to God. (Romans 12:15; Philippians 4:5-7)</w:t>
      </w:r>
      <w:r w:rsidR="00886EB1">
        <w:rPr>
          <w:rFonts w:ascii="Arial" w:hAnsi="Arial" w:cs="Arial"/>
          <w:sz w:val="26"/>
          <w:szCs w:val="26"/>
          <w:lang w:val="en-US"/>
        </w:rPr>
        <w:t>.</w:t>
      </w:r>
      <w:r w:rsidRPr="00590A55">
        <w:rPr>
          <w:rFonts w:ascii="Arial" w:hAnsi="Arial" w:cs="Arial"/>
          <w:sz w:val="26"/>
          <w:szCs w:val="26"/>
          <w:lang w:val="en-US"/>
        </w:rPr>
        <w:t xml:space="preserve"> When people are discouraged, they don’t need a lecture</w:t>
      </w:r>
      <w:r w:rsidR="00886EB1">
        <w:rPr>
          <w:rFonts w:ascii="Arial" w:hAnsi="Arial" w:cs="Arial"/>
          <w:sz w:val="26"/>
          <w:szCs w:val="26"/>
          <w:lang w:val="en-US"/>
        </w:rPr>
        <w:t xml:space="preserve"> nor an exhortation. </w:t>
      </w:r>
      <w:r w:rsidRPr="00590A55">
        <w:rPr>
          <w:rFonts w:ascii="Arial" w:hAnsi="Arial" w:cs="Arial"/>
          <w:sz w:val="26"/>
          <w:szCs w:val="26"/>
          <w:lang w:val="en-US"/>
        </w:rPr>
        <w:t>Job certainly didn’t</w:t>
      </w:r>
      <w:r w:rsidR="00886EB1">
        <w:rPr>
          <w:rFonts w:ascii="Arial" w:hAnsi="Arial" w:cs="Arial"/>
          <w:sz w:val="26"/>
          <w:szCs w:val="26"/>
          <w:lang w:val="en-US"/>
        </w:rPr>
        <w:t xml:space="preserve"> need a scolding and shaming and an attempt to correct his theology.</w:t>
      </w:r>
      <w:r w:rsidRPr="00590A55">
        <w:rPr>
          <w:rFonts w:ascii="Arial" w:hAnsi="Arial" w:cs="Arial"/>
          <w:sz w:val="26"/>
          <w:szCs w:val="26"/>
          <w:lang w:val="en-US"/>
        </w:rPr>
        <w:t xml:space="preserve">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466383">
        <w:rPr>
          <w:rFonts w:ascii="Arial" w:hAnsi="Arial" w:cs="Arial"/>
          <w:b/>
          <w:sz w:val="26"/>
          <w:szCs w:val="26"/>
          <w:lang w:val="en-US"/>
        </w:rPr>
        <w:t>Listen, listen, listen</w:t>
      </w:r>
      <w:r w:rsidRPr="00590A55">
        <w:rPr>
          <w:rFonts w:ascii="Arial" w:hAnsi="Arial" w:cs="Arial"/>
          <w:sz w:val="26"/>
          <w:szCs w:val="26"/>
          <w:lang w:val="en-US"/>
        </w:rPr>
        <w:t xml:space="preserve"> - lectures can wait.</w:t>
      </w:r>
      <w:r>
        <w:rPr>
          <w:rFonts w:ascii="Arial" w:hAnsi="Arial" w:cs="Arial"/>
          <w:sz w:val="26"/>
          <w:szCs w:val="26"/>
          <w:lang w:val="en-US"/>
        </w:rPr>
        <w:t xml:space="preserve"> Might I say, even Bible verses and prayers can wait until we have listened and felt the person’s pain – even though we will never fully do so.</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We are comin</w:t>
      </w:r>
      <w:r>
        <w:rPr>
          <w:rFonts w:ascii="Arial" w:hAnsi="Arial" w:cs="Arial"/>
          <w:sz w:val="26"/>
          <w:szCs w:val="26"/>
          <w:lang w:val="en-US"/>
        </w:rPr>
        <w:t>g as care givers who walk along-</w:t>
      </w:r>
      <w:r w:rsidRPr="00590A55">
        <w:rPr>
          <w:rFonts w:ascii="Arial" w:hAnsi="Arial" w:cs="Arial"/>
          <w:sz w:val="26"/>
          <w:szCs w:val="26"/>
          <w:lang w:val="en-US"/>
        </w:rPr>
        <w:t>side people</w:t>
      </w:r>
      <w:r>
        <w:rPr>
          <w:rFonts w:ascii="Arial" w:hAnsi="Arial" w:cs="Arial"/>
          <w:sz w:val="26"/>
          <w:szCs w:val="26"/>
          <w:lang w:val="en-US"/>
        </w:rPr>
        <w:t xml:space="preserve">, </w:t>
      </w:r>
      <w:r w:rsidRPr="00590A55">
        <w:rPr>
          <w:rFonts w:ascii="Arial" w:hAnsi="Arial" w:cs="Arial"/>
          <w:sz w:val="26"/>
          <w:szCs w:val="26"/>
          <w:lang w:val="en-US"/>
        </w:rPr>
        <w:t>holding them up in love.</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The person may feel a lot of regret - realizing they may be coming to the end of life with concerns and burdens.  We will be tempted to come in with solutions. We need to hesitate with answers - until we have heard and deeply felt the pain.</w:t>
      </w:r>
      <w:r w:rsidR="00886EB1">
        <w:rPr>
          <w:rFonts w:ascii="Arial" w:hAnsi="Arial" w:cs="Arial"/>
          <w:sz w:val="26"/>
          <w:szCs w:val="26"/>
          <w:lang w:val="en-US"/>
        </w:rPr>
        <w:t xml:space="preserve"> Even then answers may not be the compassionate option. </w:t>
      </w:r>
      <w:r w:rsidRPr="00590A55">
        <w:rPr>
          <w:rFonts w:ascii="Arial" w:hAnsi="Arial" w:cs="Arial"/>
          <w:sz w:val="26"/>
          <w:szCs w:val="26"/>
          <w:lang w:val="en-US"/>
        </w:rPr>
        <w:t xml:space="preserve">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A good policy is this - when a person expresses a deep pain, or regret, or other intense emotions - do not attempt to move the </w:t>
      </w:r>
      <w:r w:rsidR="00886EB1">
        <w:rPr>
          <w:rFonts w:ascii="Arial" w:hAnsi="Arial" w:cs="Arial"/>
          <w:sz w:val="26"/>
          <w:szCs w:val="26"/>
          <w:lang w:val="en-US"/>
        </w:rPr>
        <w:t>focus</w:t>
      </w:r>
      <w:r w:rsidRPr="00590A55">
        <w:rPr>
          <w:rFonts w:ascii="Arial" w:hAnsi="Arial" w:cs="Arial"/>
          <w:sz w:val="26"/>
          <w:szCs w:val="26"/>
          <w:lang w:val="en-US"/>
        </w:rPr>
        <w:t xml:space="preserve"> to</w:t>
      </w:r>
      <w:r w:rsidR="00886EB1">
        <w:rPr>
          <w:rFonts w:ascii="Arial" w:hAnsi="Arial" w:cs="Arial"/>
          <w:sz w:val="26"/>
          <w:szCs w:val="26"/>
          <w:lang w:val="en-US"/>
        </w:rPr>
        <w:t xml:space="preserve"> a</w:t>
      </w:r>
      <w:r w:rsidRPr="00590A55">
        <w:rPr>
          <w:rFonts w:ascii="Arial" w:hAnsi="Arial" w:cs="Arial"/>
          <w:sz w:val="26"/>
          <w:szCs w:val="26"/>
          <w:lang w:val="en-US"/>
        </w:rPr>
        <w:t xml:space="preserve"> positive conclusion in that meeting. If a person feels </w:t>
      </w:r>
      <w:r>
        <w:rPr>
          <w:rFonts w:ascii="Arial" w:hAnsi="Arial" w:cs="Arial"/>
          <w:sz w:val="26"/>
          <w:szCs w:val="26"/>
          <w:lang w:val="en-US"/>
        </w:rPr>
        <w:t>we</w:t>
      </w:r>
      <w:r w:rsidRPr="00590A55">
        <w:rPr>
          <w:rFonts w:ascii="Arial" w:hAnsi="Arial" w:cs="Arial"/>
          <w:sz w:val="26"/>
          <w:szCs w:val="26"/>
          <w:lang w:val="en-US"/>
        </w:rPr>
        <w:t xml:space="preserve"> can remain with h</w:t>
      </w:r>
      <w:r w:rsidR="00886EB1">
        <w:rPr>
          <w:rFonts w:ascii="Arial" w:hAnsi="Arial" w:cs="Arial"/>
          <w:sz w:val="26"/>
          <w:szCs w:val="26"/>
          <w:lang w:val="en-US"/>
        </w:rPr>
        <w:t>er</w:t>
      </w:r>
      <w:r w:rsidRPr="00590A55">
        <w:rPr>
          <w:rFonts w:ascii="Arial" w:hAnsi="Arial" w:cs="Arial"/>
          <w:sz w:val="26"/>
          <w:szCs w:val="26"/>
          <w:lang w:val="en-US"/>
        </w:rPr>
        <w:t xml:space="preserve"> in h</w:t>
      </w:r>
      <w:r w:rsidR="00886EB1">
        <w:rPr>
          <w:rFonts w:ascii="Arial" w:hAnsi="Arial" w:cs="Arial"/>
          <w:sz w:val="26"/>
          <w:szCs w:val="26"/>
          <w:lang w:val="en-US"/>
        </w:rPr>
        <w:t>er</w:t>
      </w:r>
      <w:r w:rsidRPr="00590A55">
        <w:rPr>
          <w:rFonts w:ascii="Arial" w:hAnsi="Arial" w:cs="Arial"/>
          <w:sz w:val="26"/>
          <w:szCs w:val="26"/>
          <w:lang w:val="en-US"/>
        </w:rPr>
        <w:t xml:space="preserve"> pain - this says several profound things.</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t>First</w:t>
      </w:r>
      <w:r w:rsidRPr="00590A55">
        <w:rPr>
          <w:rFonts w:ascii="Arial" w:hAnsi="Arial" w:cs="Arial"/>
          <w:sz w:val="26"/>
          <w:szCs w:val="26"/>
          <w:lang w:val="en-US"/>
        </w:rPr>
        <w:t xml:space="preserve">, it assures the person that </w:t>
      </w:r>
      <w:r>
        <w:rPr>
          <w:rFonts w:ascii="Arial" w:hAnsi="Arial" w:cs="Arial"/>
          <w:sz w:val="26"/>
          <w:szCs w:val="26"/>
          <w:lang w:val="en-US"/>
        </w:rPr>
        <w:t>we</w:t>
      </w:r>
      <w:r w:rsidRPr="00590A55">
        <w:rPr>
          <w:rFonts w:ascii="Arial" w:hAnsi="Arial" w:cs="Arial"/>
          <w:sz w:val="26"/>
          <w:szCs w:val="26"/>
          <w:lang w:val="en-US"/>
        </w:rPr>
        <w:t xml:space="preserve"> believe David’s words, “Even though I walk through the valley of the shadow of death, you, God, are with me.” In other words, it assures the person </w:t>
      </w:r>
      <w:r>
        <w:rPr>
          <w:rFonts w:ascii="Arial" w:hAnsi="Arial" w:cs="Arial"/>
          <w:sz w:val="26"/>
          <w:szCs w:val="26"/>
          <w:lang w:val="en-US"/>
        </w:rPr>
        <w:t>we</w:t>
      </w:r>
      <w:r w:rsidRPr="00590A55">
        <w:rPr>
          <w:rFonts w:ascii="Arial" w:hAnsi="Arial" w:cs="Arial"/>
          <w:sz w:val="26"/>
          <w:szCs w:val="26"/>
          <w:lang w:val="en-US"/>
        </w:rPr>
        <w:t xml:space="preserve"> believe God can handle the</w:t>
      </w:r>
      <w:r>
        <w:rPr>
          <w:rFonts w:ascii="Arial" w:hAnsi="Arial" w:cs="Arial"/>
          <w:sz w:val="26"/>
          <w:szCs w:val="26"/>
          <w:lang w:val="en-US"/>
        </w:rPr>
        <w:t>ir deepest despair</w:t>
      </w:r>
      <w:r w:rsidRPr="00590A55">
        <w:rPr>
          <w:rFonts w:ascii="Arial" w:hAnsi="Arial" w:cs="Arial"/>
          <w:sz w:val="26"/>
          <w:szCs w:val="26"/>
          <w:lang w:val="en-US"/>
        </w:rPr>
        <w:t>.</w:t>
      </w:r>
      <w:r w:rsidR="00886EB1">
        <w:rPr>
          <w:rFonts w:ascii="Arial" w:hAnsi="Arial" w:cs="Arial"/>
          <w:sz w:val="26"/>
          <w:szCs w:val="26"/>
          <w:lang w:val="en-US"/>
        </w:rPr>
        <w:t xml:space="preserve">  The reason is that we believe God can handle our deepest despair.</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lastRenderedPageBreak/>
        <w:t>Second,</w:t>
      </w:r>
      <w:r w:rsidRPr="00590A55">
        <w:rPr>
          <w:rFonts w:ascii="Arial" w:hAnsi="Arial" w:cs="Arial"/>
          <w:sz w:val="26"/>
          <w:szCs w:val="26"/>
          <w:lang w:val="en-US"/>
        </w:rPr>
        <w:t xml:space="preserve"> when we quickly shift the focus to a Bible promise, this usually means two things: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1</w:t>
      </w:r>
      <w:r w:rsidRPr="00590A55">
        <w:rPr>
          <w:rFonts w:ascii="Arial" w:hAnsi="Arial" w:cs="Arial"/>
          <w:sz w:val="26"/>
          <w:szCs w:val="26"/>
          <w:vertAlign w:val="superscript"/>
          <w:lang w:val="en-US"/>
        </w:rPr>
        <w:t>st</w:t>
      </w:r>
      <w:r w:rsidRPr="00590A55">
        <w:rPr>
          <w:rFonts w:ascii="Arial" w:hAnsi="Arial" w:cs="Arial"/>
          <w:sz w:val="26"/>
          <w:szCs w:val="26"/>
          <w:lang w:val="en-US"/>
        </w:rPr>
        <w:t xml:space="preserve"> We have not listened to the person. We are not taking h</w:t>
      </w:r>
      <w:r>
        <w:rPr>
          <w:rFonts w:ascii="Arial" w:hAnsi="Arial" w:cs="Arial"/>
          <w:sz w:val="26"/>
          <w:szCs w:val="26"/>
          <w:lang w:val="en-US"/>
        </w:rPr>
        <w:t>er/him</w:t>
      </w:r>
      <w:r w:rsidRPr="00590A55">
        <w:rPr>
          <w:rFonts w:ascii="Arial" w:hAnsi="Arial" w:cs="Arial"/>
          <w:sz w:val="26"/>
          <w:szCs w:val="26"/>
          <w:lang w:val="en-US"/>
        </w:rPr>
        <w:t xml:space="preserve"> seriously.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2</w:t>
      </w:r>
      <w:r w:rsidRPr="00590A55">
        <w:rPr>
          <w:rFonts w:ascii="Arial" w:hAnsi="Arial" w:cs="Arial"/>
          <w:sz w:val="26"/>
          <w:szCs w:val="26"/>
          <w:vertAlign w:val="superscript"/>
          <w:lang w:val="en-US"/>
        </w:rPr>
        <w:t>nd</w:t>
      </w:r>
      <w:r w:rsidRPr="00590A55">
        <w:rPr>
          <w:rFonts w:ascii="Arial" w:hAnsi="Arial" w:cs="Arial"/>
          <w:sz w:val="26"/>
          <w:szCs w:val="26"/>
          <w:lang w:val="en-US"/>
        </w:rPr>
        <w:t xml:space="preserve"> We do not believe God can help us where it really matters - in the valleys</w:t>
      </w:r>
      <w:r w:rsidR="00886EB1">
        <w:rPr>
          <w:rFonts w:ascii="Arial" w:hAnsi="Arial" w:cs="Arial"/>
          <w:sz w:val="26"/>
          <w:szCs w:val="26"/>
          <w:lang w:val="en-US"/>
        </w:rPr>
        <w:t xml:space="preserve"> of life</w:t>
      </w:r>
      <w:r w:rsidRPr="00590A55">
        <w:rPr>
          <w:rFonts w:ascii="Arial" w:hAnsi="Arial" w:cs="Arial"/>
          <w:sz w:val="26"/>
          <w:szCs w:val="26"/>
          <w:lang w:val="en-US"/>
        </w:rPr>
        <w:t xml:space="preserve">. </w:t>
      </w:r>
    </w:p>
    <w:p w:rsid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b/>
          <w:bCs/>
          <w:sz w:val="26"/>
          <w:szCs w:val="26"/>
          <w:lang w:val="en-US"/>
        </w:rPr>
      </w:pPr>
      <w:r w:rsidRPr="00590A55">
        <w:rPr>
          <w:rFonts w:ascii="Arial" w:hAnsi="Arial" w:cs="Arial"/>
          <w:b/>
          <w:bCs/>
          <w:sz w:val="26"/>
          <w:szCs w:val="26"/>
          <w:lang w:val="en-US"/>
        </w:rPr>
        <w:t>2.</w:t>
      </w:r>
      <w:r w:rsidRPr="00590A55">
        <w:rPr>
          <w:rFonts w:ascii="Arial" w:hAnsi="Arial" w:cs="Arial"/>
          <w:sz w:val="26"/>
          <w:szCs w:val="26"/>
          <w:lang w:val="en-US"/>
        </w:rPr>
        <w:t xml:space="preserve"> </w:t>
      </w:r>
      <w:r w:rsidRPr="00590A55">
        <w:rPr>
          <w:rFonts w:ascii="Arial" w:hAnsi="Arial" w:cs="Arial"/>
          <w:b/>
          <w:bCs/>
          <w:sz w:val="26"/>
          <w:szCs w:val="26"/>
          <w:lang w:val="en-US"/>
        </w:rPr>
        <w:t>Length of Visit</w:t>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p>
    <w:p w:rsidR="00886EB1" w:rsidRDefault="00886EB1"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Be brief.  The longest </w:t>
      </w:r>
      <w:r w:rsidR="00681C4C">
        <w:rPr>
          <w:rFonts w:ascii="Arial" w:hAnsi="Arial" w:cs="Arial"/>
          <w:sz w:val="26"/>
          <w:szCs w:val="26"/>
          <w:lang w:val="en-US"/>
        </w:rPr>
        <w:t xml:space="preserve">normal </w:t>
      </w:r>
      <w:r w:rsidRPr="00590A55">
        <w:rPr>
          <w:rFonts w:ascii="Arial" w:hAnsi="Arial" w:cs="Arial"/>
          <w:sz w:val="26"/>
          <w:szCs w:val="26"/>
          <w:lang w:val="en-US"/>
        </w:rPr>
        <w:t>hospital call should be no more than fifteen minutes, usually much less.  A pre-operative call will sometimes be briefer than a convalescent call - th</w:t>
      </w:r>
      <w:r w:rsidR="00886EB1">
        <w:rPr>
          <w:rFonts w:ascii="Arial" w:hAnsi="Arial" w:cs="Arial"/>
          <w:sz w:val="26"/>
          <w:szCs w:val="26"/>
          <w:lang w:val="en-US"/>
        </w:rPr>
        <w:t>is</w:t>
      </w:r>
      <w:r w:rsidRPr="00590A55">
        <w:rPr>
          <w:rFonts w:ascii="Arial" w:hAnsi="Arial" w:cs="Arial"/>
          <w:sz w:val="26"/>
          <w:szCs w:val="26"/>
          <w:lang w:val="en-US"/>
        </w:rPr>
        <w:t xml:space="preserve"> is </w:t>
      </w:r>
      <w:r w:rsidR="00886EB1">
        <w:rPr>
          <w:rFonts w:ascii="Arial" w:hAnsi="Arial" w:cs="Arial"/>
          <w:sz w:val="26"/>
          <w:szCs w:val="26"/>
          <w:lang w:val="en-US"/>
        </w:rPr>
        <w:t>a visit</w:t>
      </w:r>
      <w:r w:rsidRPr="00590A55">
        <w:rPr>
          <w:rFonts w:ascii="Arial" w:hAnsi="Arial" w:cs="Arial"/>
          <w:sz w:val="26"/>
          <w:szCs w:val="26"/>
          <w:lang w:val="en-US"/>
        </w:rPr>
        <w:t xml:space="preserve"> after surgery.</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Observe the patient, be sensitive to the patient’s condition. Is the patient alert or is the patient weak and sleepy?</w:t>
      </w:r>
    </w:p>
    <w:p w:rsidR="00BF26F6" w:rsidRDefault="00BF26F6"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BF26F6"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T</w:t>
      </w:r>
      <w:r w:rsidR="00590A55" w:rsidRPr="00590A55">
        <w:rPr>
          <w:rFonts w:ascii="Arial" w:hAnsi="Arial" w:cs="Arial"/>
          <w:sz w:val="26"/>
          <w:szCs w:val="26"/>
          <w:lang w:val="en-US"/>
        </w:rPr>
        <w:t>he length of each visit will depend on each specific situation. Be flexible!</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Be open to the Holy Spirit’s moving </w:t>
      </w:r>
      <w:r w:rsidR="00BF26F6">
        <w:rPr>
          <w:rFonts w:ascii="Arial" w:hAnsi="Arial" w:cs="Arial"/>
          <w:sz w:val="26"/>
          <w:szCs w:val="26"/>
          <w:lang w:val="en-US"/>
        </w:rPr>
        <w:t>and be se</w:t>
      </w:r>
      <w:r w:rsidR="00F3535C">
        <w:rPr>
          <w:rFonts w:ascii="Arial" w:hAnsi="Arial" w:cs="Arial"/>
          <w:sz w:val="26"/>
          <w:szCs w:val="26"/>
          <w:lang w:val="en-US"/>
        </w:rPr>
        <w:t>nsitive to how God is leading you</w:t>
      </w:r>
      <w:r w:rsidR="00BF26F6">
        <w:rPr>
          <w:rFonts w:ascii="Arial" w:hAnsi="Arial" w:cs="Arial"/>
          <w:sz w:val="26"/>
          <w:szCs w:val="26"/>
          <w:lang w:val="en-US"/>
        </w:rPr>
        <w:t xml:space="preserve">.  When </w:t>
      </w:r>
      <w:r w:rsidRPr="00590A55">
        <w:rPr>
          <w:rFonts w:ascii="Arial" w:hAnsi="Arial" w:cs="Arial"/>
          <w:sz w:val="26"/>
          <w:szCs w:val="26"/>
          <w:lang w:val="en-US"/>
        </w:rPr>
        <w:t xml:space="preserve">we have planned a short visit God may surprise and bless us as we </w:t>
      </w:r>
      <w:r w:rsidR="00F3535C">
        <w:rPr>
          <w:rFonts w:ascii="Arial" w:hAnsi="Arial" w:cs="Arial"/>
          <w:sz w:val="26"/>
          <w:szCs w:val="26"/>
          <w:lang w:val="en-US"/>
        </w:rPr>
        <w:t>listen to the person’s heart and share from our lives with care.</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A related item is this: It is helpful to know how much time </w:t>
      </w:r>
      <w:r w:rsidR="00BF26F6">
        <w:rPr>
          <w:rFonts w:ascii="Arial" w:hAnsi="Arial" w:cs="Arial"/>
          <w:sz w:val="26"/>
          <w:szCs w:val="26"/>
          <w:lang w:val="en-US"/>
        </w:rPr>
        <w:t>we</w:t>
      </w:r>
      <w:r w:rsidRPr="00590A55">
        <w:rPr>
          <w:rFonts w:ascii="Arial" w:hAnsi="Arial" w:cs="Arial"/>
          <w:sz w:val="26"/>
          <w:szCs w:val="26"/>
          <w:lang w:val="en-US"/>
        </w:rPr>
        <w:t xml:space="preserve"> will set aside for visiting. For example, when </w:t>
      </w:r>
      <w:r w:rsidR="00BF26F6">
        <w:rPr>
          <w:rFonts w:ascii="Arial" w:hAnsi="Arial" w:cs="Arial"/>
          <w:sz w:val="26"/>
          <w:szCs w:val="26"/>
          <w:lang w:val="en-US"/>
        </w:rPr>
        <w:t>we</w:t>
      </w:r>
      <w:r w:rsidRPr="00590A55">
        <w:rPr>
          <w:rFonts w:ascii="Arial" w:hAnsi="Arial" w:cs="Arial"/>
          <w:sz w:val="26"/>
          <w:szCs w:val="26"/>
          <w:lang w:val="en-US"/>
        </w:rPr>
        <w:t xml:space="preserve"> begin three hospital visits </w:t>
      </w:r>
      <w:r w:rsidR="00BF26F6">
        <w:rPr>
          <w:rFonts w:ascii="Arial" w:hAnsi="Arial" w:cs="Arial"/>
          <w:sz w:val="26"/>
          <w:szCs w:val="26"/>
          <w:lang w:val="en-US"/>
        </w:rPr>
        <w:t>we</w:t>
      </w:r>
      <w:r w:rsidRPr="00590A55">
        <w:rPr>
          <w:rFonts w:ascii="Arial" w:hAnsi="Arial" w:cs="Arial"/>
          <w:sz w:val="26"/>
          <w:szCs w:val="26"/>
          <w:lang w:val="en-US"/>
        </w:rPr>
        <w:t xml:space="preserve"> may plan for 30 minutes - ten minutes each. But, when </w:t>
      </w:r>
      <w:r w:rsidR="00BF26F6">
        <w:rPr>
          <w:rFonts w:ascii="Arial" w:hAnsi="Arial" w:cs="Arial"/>
          <w:sz w:val="26"/>
          <w:szCs w:val="26"/>
          <w:lang w:val="en-US"/>
        </w:rPr>
        <w:t>we</w:t>
      </w:r>
      <w:r w:rsidRPr="00590A55">
        <w:rPr>
          <w:rFonts w:ascii="Arial" w:hAnsi="Arial" w:cs="Arial"/>
          <w:sz w:val="26"/>
          <w:szCs w:val="26"/>
          <w:lang w:val="en-US"/>
        </w:rPr>
        <w:t xml:space="preserve"> visit the first person a family member has specific needs or wants to share a burden and that visit takes 30 minutes. The best decision may be</w:t>
      </w:r>
      <w:r w:rsidR="00F3535C">
        <w:rPr>
          <w:rFonts w:ascii="Arial" w:hAnsi="Arial" w:cs="Arial"/>
          <w:sz w:val="26"/>
          <w:szCs w:val="26"/>
          <w:lang w:val="en-US"/>
        </w:rPr>
        <w:t xml:space="preserve"> to make the other two visits at</w:t>
      </w:r>
      <w:r w:rsidRPr="00590A55">
        <w:rPr>
          <w:rFonts w:ascii="Arial" w:hAnsi="Arial" w:cs="Arial"/>
          <w:sz w:val="26"/>
          <w:szCs w:val="26"/>
          <w:lang w:val="en-US"/>
        </w:rPr>
        <w:t xml:space="preserve"> another time.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t>3.</w:t>
      </w:r>
      <w:r w:rsidRPr="00590A55">
        <w:rPr>
          <w:rFonts w:ascii="Arial" w:hAnsi="Arial" w:cs="Arial"/>
          <w:sz w:val="26"/>
          <w:szCs w:val="26"/>
          <w:lang w:val="en-US"/>
        </w:rPr>
        <w:t xml:space="preserve">  </w:t>
      </w:r>
      <w:r w:rsidRPr="00590A55">
        <w:rPr>
          <w:rFonts w:ascii="Arial" w:hAnsi="Arial" w:cs="Arial"/>
          <w:b/>
          <w:bCs/>
          <w:sz w:val="26"/>
          <w:szCs w:val="26"/>
          <w:lang w:val="en-US"/>
        </w:rPr>
        <w:t>Family Relations</w:t>
      </w:r>
      <w:r w:rsidRPr="00590A55">
        <w:rPr>
          <w:rFonts w:ascii="Arial" w:hAnsi="Arial" w:cs="Arial"/>
          <w:sz w:val="26"/>
          <w:szCs w:val="26"/>
          <w:lang w:val="en-US"/>
        </w:rPr>
        <w:t xml:space="preserve">: </w:t>
      </w:r>
    </w:p>
    <w:p w:rsidR="00886EB1" w:rsidRDefault="00886EB1"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F3535C"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F</w:t>
      </w:r>
      <w:r w:rsidR="00590A55" w:rsidRPr="00590A55">
        <w:rPr>
          <w:rFonts w:ascii="Arial" w:hAnsi="Arial" w:cs="Arial"/>
          <w:sz w:val="26"/>
          <w:szCs w:val="26"/>
          <w:lang w:val="en-US"/>
        </w:rPr>
        <w:t xml:space="preserve">amily members need our love and care as well as </w:t>
      </w:r>
      <w:r>
        <w:rPr>
          <w:rFonts w:ascii="Arial" w:hAnsi="Arial" w:cs="Arial"/>
          <w:sz w:val="26"/>
          <w:szCs w:val="26"/>
          <w:lang w:val="en-US"/>
        </w:rPr>
        <w:t>the patient in the hospital</w:t>
      </w:r>
      <w:r w:rsidR="00590A55" w:rsidRPr="00590A55">
        <w:rPr>
          <w:rFonts w:ascii="Arial" w:hAnsi="Arial" w:cs="Arial"/>
          <w:sz w:val="26"/>
          <w:szCs w:val="26"/>
          <w:lang w:val="en-US"/>
        </w:rPr>
        <w:t xml:space="preserve">. Render assistance to the patient’s family as appropriate.  Comforting words, expressions of confidence in the physicians, </w:t>
      </w:r>
      <w:r w:rsidR="00886EB1">
        <w:rPr>
          <w:rFonts w:ascii="Arial" w:hAnsi="Arial" w:cs="Arial"/>
          <w:sz w:val="26"/>
          <w:szCs w:val="26"/>
          <w:lang w:val="en-US"/>
        </w:rPr>
        <w:t xml:space="preserve">in </w:t>
      </w:r>
      <w:r w:rsidR="00590A55" w:rsidRPr="00590A55">
        <w:rPr>
          <w:rFonts w:ascii="Arial" w:hAnsi="Arial" w:cs="Arial"/>
          <w:sz w:val="26"/>
          <w:szCs w:val="26"/>
          <w:lang w:val="en-US"/>
        </w:rPr>
        <w:t>the hospital</w:t>
      </w:r>
      <w:r w:rsidR="00886EB1">
        <w:rPr>
          <w:rFonts w:ascii="Arial" w:hAnsi="Arial" w:cs="Arial"/>
          <w:sz w:val="26"/>
          <w:szCs w:val="26"/>
          <w:lang w:val="en-US"/>
        </w:rPr>
        <w:t xml:space="preserve"> staff</w:t>
      </w:r>
      <w:r w:rsidR="00590A55" w:rsidRPr="00590A55">
        <w:rPr>
          <w:rFonts w:ascii="Arial" w:hAnsi="Arial" w:cs="Arial"/>
          <w:sz w:val="26"/>
          <w:szCs w:val="26"/>
          <w:lang w:val="en-US"/>
        </w:rPr>
        <w:t xml:space="preserve"> and God’s healing power and presence will express God’s love.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Do not criticize the medical staff either to the patient or to the family.  For one thing, we do not have all the information.  Even if we have correct information, it is not our role to evaluate the medical people.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If the family has provided a guest book to sign, please do so.  Hereby </w:t>
      </w:r>
      <w:r w:rsidR="00BF26F6">
        <w:rPr>
          <w:rFonts w:ascii="Arial" w:hAnsi="Arial" w:cs="Arial"/>
          <w:sz w:val="26"/>
          <w:szCs w:val="26"/>
          <w:lang w:val="en-US"/>
        </w:rPr>
        <w:t>we</w:t>
      </w:r>
      <w:r w:rsidRPr="00590A55">
        <w:rPr>
          <w:rFonts w:ascii="Arial" w:hAnsi="Arial" w:cs="Arial"/>
          <w:sz w:val="26"/>
          <w:szCs w:val="26"/>
          <w:lang w:val="en-US"/>
        </w:rPr>
        <w:t xml:space="preserve"> will assure the family of our care. Please </w:t>
      </w:r>
      <w:r w:rsidR="00F3535C">
        <w:rPr>
          <w:rFonts w:ascii="Arial" w:hAnsi="Arial" w:cs="Arial"/>
          <w:sz w:val="26"/>
          <w:szCs w:val="26"/>
          <w:lang w:val="en-US"/>
        </w:rPr>
        <w:t>add a few comments - include a</w:t>
      </w:r>
      <w:r w:rsidRPr="00590A55">
        <w:rPr>
          <w:rFonts w:ascii="Arial" w:hAnsi="Arial" w:cs="Arial"/>
          <w:sz w:val="26"/>
          <w:szCs w:val="26"/>
          <w:lang w:val="en-US"/>
        </w:rPr>
        <w:t xml:space="preserve"> telephone</w:t>
      </w:r>
      <w:r w:rsidR="00F3535C">
        <w:rPr>
          <w:rFonts w:ascii="Arial" w:hAnsi="Arial" w:cs="Arial"/>
          <w:sz w:val="26"/>
          <w:szCs w:val="26"/>
          <w:lang w:val="en-US"/>
        </w:rPr>
        <w:t xml:space="preserve"> number</w:t>
      </w:r>
      <w:r w:rsidRPr="00590A55">
        <w:rPr>
          <w:rFonts w:ascii="Arial" w:hAnsi="Arial" w:cs="Arial"/>
          <w:sz w:val="26"/>
          <w:szCs w:val="26"/>
          <w:lang w:val="en-US"/>
        </w:rPr>
        <w:t xml:space="preserve"> if this is appropriate.</w:t>
      </w:r>
    </w:p>
    <w:p w:rsidR="00466383"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b/>
          <w:bCs/>
          <w:sz w:val="26"/>
          <w:szCs w:val="26"/>
          <w:lang w:val="en-US"/>
        </w:rPr>
      </w:pPr>
      <w:r>
        <w:rPr>
          <w:rFonts w:ascii="Arial" w:hAnsi="Arial" w:cs="Arial"/>
          <w:b/>
          <w:bCs/>
          <w:sz w:val="26"/>
          <w:szCs w:val="26"/>
          <w:lang w:val="en-US"/>
        </w:rPr>
        <w:t>4</w:t>
      </w:r>
      <w:r w:rsidRPr="00590A55">
        <w:rPr>
          <w:rFonts w:ascii="Arial" w:hAnsi="Arial" w:cs="Arial"/>
          <w:b/>
          <w:bCs/>
          <w:sz w:val="26"/>
          <w:szCs w:val="26"/>
          <w:lang w:val="en-US"/>
        </w:rPr>
        <w:t>.  Listening:</w:t>
      </w:r>
    </w:p>
    <w:p w:rsidR="00886EB1" w:rsidRDefault="00886EB1"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Job’s three friends are known for their lack of comfort and judgmental spirit. However, for seven days they felt his pain.  “</w:t>
      </w:r>
      <w:r w:rsidRPr="00590A55">
        <w:rPr>
          <w:rFonts w:ascii="Arial" w:hAnsi="Arial" w:cs="Arial"/>
          <w:i/>
          <w:iCs/>
          <w:sz w:val="26"/>
          <w:szCs w:val="26"/>
          <w:lang w:val="en-US"/>
        </w:rPr>
        <w:t xml:space="preserve">When they saw him from a distance, they could hardly recognize him; they began to weep aloud, and they tore their robes and sprinkled dust on their heads. Then they sat on the ground with him </w:t>
      </w:r>
      <w:r w:rsidRPr="006236CD">
        <w:rPr>
          <w:rFonts w:ascii="Arial" w:hAnsi="Arial" w:cs="Arial"/>
          <w:b/>
          <w:i/>
          <w:iCs/>
          <w:sz w:val="26"/>
          <w:szCs w:val="26"/>
          <w:u w:val="single"/>
          <w:lang w:val="en-US"/>
        </w:rPr>
        <w:t>for seven days and seven nights.</w:t>
      </w:r>
      <w:r w:rsidRPr="00590A55">
        <w:rPr>
          <w:rFonts w:ascii="Arial" w:hAnsi="Arial" w:cs="Arial"/>
          <w:i/>
          <w:iCs/>
          <w:sz w:val="26"/>
          <w:szCs w:val="26"/>
          <w:u w:val="single"/>
          <w:lang w:val="en-US"/>
        </w:rPr>
        <w:t xml:space="preserve">  </w:t>
      </w:r>
      <w:r w:rsidRPr="00590A55">
        <w:rPr>
          <w:rFonts w:ascii="Arial" w:hAnsi="Arial" w:cs="Arial"/>
          <w:b/>
          <w:bCs/>
          <w:i/>
          <w:iCs/>
          <w:sz w:val="26"/>
          <w:szCs w:val="26"/>
          <w:u w:val="single"/>
          <w:lang w:val="en-US"/>
        </w:rPr>
        <w:t>No one said a word to him, because they saw how great his suffering was</w:t>
      </w:r>
      <w:r w:rsidRPr="00590A55">
        <w:rPr>
          <w:rFonts w:ascii="Arial" w:hAnsi="Arial" w:cs="Arial"/>
          <w:b/>
          <w:bCs/>
          <w:i/>
          <w:iCs/>
          <w:sz w:val="26"/>
          <w:szCs w:val="26"/>
          <w:lang w:val="en-US"/>
        </w:rPr>
        <w:t xml:space="preserve">.” </w:t>
      </w:r>
      <w:r w:rsidRPr="00590A55">
        <w:rPr>
          <w:rFonts w:ascii="Arial" w:hAnsi="Arial" w:cs="Arial"/>
          <w:sz w:val="26"/>
          <w:szCs w:val="26"/>
          <w:lang w:val="en-US"/>
        </w:rPr>
        <w:t xml:space="preserve">- Job 2:12,13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lastRenderedPageBreak/>
        <w:t xml:space="preserve">We </w:t>
      </w:r>
      <w:r w:rsidR="00886EB1">
        <w:rPr>
          <w:rFonts w:ascii="Arial" w:hAnsi="Arial" w:cs="Arial"/>
          <w:sz w:val="26"/>
          <w:szCs w:val="26"/>
          <w:lang w:val="en-US"/>
        </w:rPr>
        <w:t>have</w:t>
      </w:r>
      <w:r w:rsidRPr="00590A55">
        <w:rPr>
          <w:rFonts w:ascii="Arial" w:hAnsi="Arial" w:cs="Arial"/>
          <w:sz w:val="26"/>
          <w:szCs w:val="26"/>
          <w:lang w:val="en-US"/>
        </w:rPr>
        <w:t xml:space="preserve"> the right to offer words of comfort only after we fully listen to a person’s pain.  </w:t>
      </w:r>
    </w:p>
    <w:p w:rsidR="00466383" w:rsidRDefault="00466383" w:rsidP="00466383">
      <w:pPr>
        <w:numPr>
          <w:ilvl w:val="12"/>
          <w:numId w:val="0"/>
        </w:numPr>
        <w:autoSpaceDE w:val="0"/>
        <w:autoSpaceDN w:val="0"/>
        <w:adjustRightInd w:val="0"/>
        <w:spacing w:after="0" w:line="240" w:lineRule="auto"/>
        <w:jc w:val="both"/>
        <w:rPr>
          <w:rFonts w:ascii="Arial" w:hAnsi="Arial" w:cs="Arial"/>
          <w:b/>
          <w:bCs/>
          <w:sz w:val="26"/>
          <w:szCs w:val="26"/>
          <w:lang w:val="en-US"/>
        </w:rPr>
      </w:pPr>
      <w:r w:rsidRPr="00590A55">
        <w:rPr>
          <w:rFonts w:ascii="Arial" w:hAnsi="Arial" w:cs="Arial"/>
          <w:sz w:val="26"/>
          <w:szCs w:val="26"/>
          <w:lang w:val="en-US"/>
        </w:rPr>
        <w:t xml:space="preserve">This means we will </w:t>
      </w:r>
      <w:r w:rsidRPr="00590A55">
        <w:rPr>
          <w:rFonts w:ascii="Arial" w:hAnsi="Arial" w:cs="Arial"/>
          <w:b/>
          <w:bCs/>
          <w:sz w:val="26"/>
          <w:szCs w:val="26"/>
          <w:lang w:val="en-US"/>
        </w:rPr>
        <w:t>suspend judgment</w:t>
      </w:r>
      <w:r w:rsidRPr="00590A55">
        <w:rPr>
          <w:rFonts w:ascii="Arial" w:hAnsi="Arial" w:cs="Arial"/>
          <w:sz w:val="26"/>
          <w:szCs w:val="26"/>
          <w:lang w:val="en-US"/>
        </w:rPr>
        <w:t xml:space="preserve"> and </w:t>
      </w:r>
      <w:r w:rsidRPr="00590A55">
        <w:rPr>
          <w:rFonts w:ascii="Arial" w:hAnsi="Arial" w:cs="Arial"/>
          <w:b/>
          <w:bCs/>
          <w:sz w:val="26"/>
          <w:szCs w:val="26"/>
          <w:lang w:val="en-US"/>
        </w:rPr>
        <w:t>quick advice.</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466383"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noProof/>
          <w:lang w:eastAsia="en-CA"/>
        </w:rPr>
        <w:drawing>
          <wp:anchor distT="0" distB="0" distL="114300" distR="114300" simplePos="0" relativeHeight="251659264" behindDoc="1" locked="0" layoutInCell="1" allowOverlap="1" wp14:anchorId="1B743BB2" wp14:editId="5522ECA9">
            <wp:simplePos x="0" y="0"/>
            <wp:positionH relativeFrom="margin">
              <wp:posOffset>4552950</wp:posOffset>
            </wp:positionH>
            <wp:positionV relativeFrom="paragraph">
              <wp:posOffset>0</wp:posOffset>
            </wp:positionV>
            <wp:extent cx="2393950" cy="2003425"/>
            <wp:effectExtent l="0" t="0" r="6350" b="0"/>
            <wp:wrapTight wrapText="bothSides">
              <wp:wrapPolygon edited="0">
                <wp:start x="0" y="0"/>
                <wp:lineTo x="0" y="21360"/>
                <wp:lineTo x="21485" y="21360"/>
                <wp:lineTo x="21485" y="0"/>
                <wp:lineTo x="0" y="0"/>
              </wp:wrapPolygon>
            </wp:wrapTight>
            <wp:docPr id="2" name="Picture 2" descr="Image result for Listening to a troubl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ening to a troubled pers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70" t="18783" r="14863"/>
                    <a:stretch/>
                  </pic:blipFill>
                  <pic:spPr bwMode="auto">
                    <a:xfrm>
                      <a:off x="0" y="0"/>
                      <a:ext cx="239395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6"/>
          <w:szCs w:val="26"/>
          <w:lang w:val="en-US"/>
        </w:rPr>
        <w:t>S</w:t>
      </w:r>
      <w:r w:rsidRPr="00590A55">
        <w:rPr>
          <w:rFonts w:ascii="Arial" w:hAnsi="Arial" w:cs="Arial"/>
          <w:sz w:val="26"/>
          <w:szCs w:val="26"/>
          <w:lang w:val="en-US"/>
        </w:rPr>
        <w:t xml:space="preserve">aying a prayer or giving a Bible verse </w:t>
      </w:r>
      <w:r w:rsidRPr="00590A55">
        <w:rPr>
          <w:rFonts w:ascii="Arial" w:hAnsi="Arial" w:cs="Arial"/>
          <w:b/>
          <w:bCs/>
          <w:sz w:val="26"/>
          <w:szCs w:val="26"/>
          <w:u w:val="single"/>
          <w:lang w:val="en-US"/>
        </w:rPr>
        <w:t>before</w:t>
      </w:r>
      <w:r>
        <w:rPr>
          <w:rFonts w:ascii="Arial" w:hAnsi="Arial" w:cs="Arial"/>
          <w:sz w:val="26"/>
          <w:szCs w:val="26"/>
          <w:lang w:val="en-US"/>
        </w:rPr>
        <w:t xml:space="preserve"> we have understood the pain of</w:t>
      </w:r>
      <w:r w:rsidRPr="00590A55">
        <w:rPr>
          <w:rFonts w:ascii="Arial" w:hAnsi="Arial" w:cs="Arial"/>
          <w:sz w:val="26"/>
          <w:szCs w:val="26"/>
          <w:lang w:val="en-US"/>
        </w:rPr>
        <w:t xml:space="preserve"> a person is a way of </w:t>
      </w:r>
      <w:r w:rsidRPr="00590A55">
        <w:rPr>
          <w:rFonts w:ascii="Arial" w:hAnsi="Arial" w:cs="Arial"/>
          <w:b/>
          <w:bCs/>
          <w:sz w:val="26"/>
          <w:szCs w:val="26"/>
          <w:u w:val="single"/>
          <w:lang w:val="en-US"/>
        </w:rPr>
        <w:t>not</w:t>
      </w:r>
      <w:r w:rsidRPr="00590A55">
        <w:rPr>
          <w:rFonts w:ascii="Arial" w:hAnsi="Arial" w:cs="Arial"/>
          <w:sz w:val="26"/>
          <w:szCs w:val="26"/>
          <w:lang w:val="en-US"/>
        </w:rPr>
        <w:t xml:space="preserve"> expressing care. A better way is to listen to a person’s deep hurts, desires,</w:t>
      </w:r>
      <w:r>
        <w:rPr>
          <w:rFonts w:ascii="Arial" w:hAnsi="Arial" w:cs="Arial"/>
          <w:sz w:val="26"/>
          <w:szCs w:val="26"/>
          <w:lang w:val="en-US"/>
        </w:rPr>
        <w:t xml:space="preserve"> and</w:t>
      </w:r>
      <w:r w:rsidRPr="00590A55">
        <w:rPr>
          <w:rFonts w:ascii="Arial" w:hAnsi="Arial" w:cs="Arial"/>
          <w:sz w:val="26"/>
          <w:szCs w:val="26"/>
          <w:lang w:val="en-US"/>
        </w:rPr>
        <w:t xml:space="preserve"> wishes.  As we listen, reflect on what God might want us</w:t>
      </w:r>
      <w:r>
        <w:rPr>
          <w:rFonts w:ascii="Arial" w:hAnsi="Arial" w:cs="Arial"/>
          <w:sz w:val="26"/>
          <w:szCs w:val="26"/>
          <w:lang w:val="en-US"/>
        </w:rPr>
        <w:t xml:space="preserve"> to say to a person and </w:t>
      </w:r>
      <w:r w:rsidRPr="00590A55">
        <w:rPr>
          <w:rFonts w:ascii="Arial" w:hAnsi="Arial" w:cs="Arial"/>
          <w:sz w:val="26"/>
          <w:szCs w:val="26"/>
          <w:lang w:val="en-US"/>
        </w:rPr>
        <w:t>on what Bible promise is the more appropriate. At times I have thought of using a specific verse, but after listening to a person,</w:t>
      </w:r>
      <w:r>
        <w:rPr>
          <w:rFonts w:ascii="Arial" w:hAnsi="Arial" w:cs="Arial"/>
          <w:sz w:val="26"/>
          <w:szCs w:val="26"/>
          <w:lang w:val="en-US"/>
        </w:rPr>
        <w:t xml:space="preserve"> I sensed</w:t>
      </w:r>
      <w:r w:rsidRPr="00590A55">
        <w:rPr>
          <w:rFonts w:ascii="Arial" w:hAnsi="Arial" w:cs="Arial"/>
          <w:sz w:val="26"/>
          <w:szCs w:val="26"/>
          <w:lang w:val="en-US"/>
        </w:rPr>
        <w:t xml:space="preserve"> God was directing </w:t>
      </w:r>
      <w:r>
        <w:rPr>
          <w:rFonts w:ascii="Arial" w:hAnsi="Arial" w:cs="Arial"/>
          <w:sz w:val="26"/>
          <w:szCs w:val="26"/>
          <w:lang w:val="en-US"/>
        </w:rPr>
        <w:t xml:space="preserve">me </w:t>
      </w:r>
      <w:r w:rsidRPr="00590A55">
        <w:rPr>
          <w:rFonts w:ascii="Arial" w:hAnsi="Arial" w:cs="Arial"/>
          <w:sz w:val="26"/>
          <w:szCs w:val="26"/>
          <w:lang w:val="en-US"/>
        </w:rPr>
        <w:t>to another verse.</w:t>
      </w:r>
      <w:r>
        <w:rPr>
          <w:rFonts w:ascii="Arial" w:hAnsi="Arial" w:cs="Arial"/>
          <w:sz w:val="26"/>
          <w:szCs w:val="26"/>
          <w:lang w:val="en-US"/>
        </w:rPr>
        <w:t xml:space="preserve"> In fact we might do best by simply listening, attempting to feel with the person, and assure her that we will walk with them – and not include a Bible verse simply for </w:t>
      </w:r>
      <w:r w:rsidR="006E2655">
        <w:rPr>
          <w:rFonts w:ascii="Arial" w:hAnsi="Arial" w:cs="Arial"/>
          <w:sz w:val="26"/>
          <w:szCs w:val="26"/>
          <w:lang w:val="en-US"/>
        </w:rPr>
        <w:t>our</w:t>
      </w:r>
      <w:r>
        <w:rPr>
          <w:rFonts w:ascii="Arial" w:hAnsi="Arial" w:cs="Arial"/>
          <w:sz w:val="26"/>
          <w:szCs w:val="26"/>
          <w:lang w:val="en-US"/>
        </w:rPr>
        <w:t xml:space="preserve"> need to say a Bible verse.  </w:t>
      </w:r>
      <w:r w:rsidRPr="00590A55">
        <w:rPr>
          <w:rFonts w:ascii="Arial" w:hAnsi="Arial" w:cs="Arial"/>
          <w:sz w:val="26"/>
          <w:szCs w:val="26"/>
          <w:lang w:val="en-US"/>
        </w:rPr>
        <w:t xml:space="preserv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5</w:t>
      </w:r>
      <w:r w:rsidR="00590A55" w:rsidRPr="00590A55">
        <w:rPr>
          <w:rFonts w:ascii="Arial" w:hAnsi="Arial" w:cs="Arial"/>
          <w:b/>
          <w:bCs/>
          <w:sz w:val="26"/>
          <w:szCs w:val="26"/>
          <w:lang w:val="en-US"/>
        </w:rPr>
        <w:t>.</w:t>
      </w:r>
      <w:r w:rsidR="00590A55" w:rsidRPr="00590A55">
        <w:rPr>
          <w:rFonts w:ascii="Arial" w:hAnsi="Arial" w:cs="Arial"/>
          <w:sz w:val="26"/>
          <w:szCs w:val="26"/>
          <w:lang w:val="en-US"/>
        </w:rPr>
        <w:t xml:space="preserve">  </w:t>
      </w:r>
      <w:r w:rsidR="00590A55" w:rsidRPr="00590A55">
        <w:rPr>
          <w:rFonts w:ascii="Arial" w:hAnsi="Arial" w:cs="Arial"/>
          <w:b/>
          <w:bCs/>
          <w:sz w:val="26"/>
          <w:szCs w:val="26"/>
          <w:lang w:val="en-US"/>
        </w:rPr>
        <w:t>Literature</w:t>
      </w:r>
      <w:r w:rsidR="00590A55" w:rsidRPr="00590A55">
        <w:rPr>
          <w:rFonts w:ascii="Arial" w:hAnsi="Arial" w:cs="Arial"/>
          <w:sz w:val="26"/>
          <w:szCs w:val="26"/>
          <w:lang w:val="en-US"/>
        </w:rPr>
        <w:t xml:space="preserve">:  </w:t>
      </w:r>
    </w:p>
    <w:p w:rsidR="006E2655" w:rsidRPr="00590A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Leave helpful literature - something easily read in bed.  Sick people are unusually receptive</w:t>
      </w:r>
      <w:r w:rsidR="00F3535C">
        <w:rPr>
          <w:rFonts w:ascii="Arial" w:hAnsi="Arial" w:cs="Arial"/>
          <w:sz w:val="26"/>
          <w:szCs w:val="26"/>
          <w:lang w:val="en-US"/>
        </w:rPr>
        <w:t xml:space="preserve"> to having some literature</w:t>
      </w:r>
      <w:r w:rsidRPr="00590A55">
        <w:rPr>
          <w:rFonts w:ascii="Arial" w:hAnsi="Arial" w:cs="Arial"/>
          <w:sz w:val="26"/>
          <w:szCs w:val="26"/>
          <w:lang w:val="en-US"/>
        </w:rPr>
        <w:t xml:space="preserve">. </w:t>
      </w:r>
      <w:r w:rsidR="00F3535C">
        <w:rPr>
          <w:rFonts w:ascii="Arial" w:hAnsi="Arial" w:cs="Arial"/>
          <w:sz w:val="26"/>
          <w:szCs w:val="26"/>
          <w:lang w:val="en-US"/>
        </w:rPr>
        <w:t>The</w:t>
      </w:r>
      <w:r w:rsidRPr="00590A55">
        <w:rPr>
          <w:rFonts w:ascii="Arial" w:hAnsi="Arial" w:cs="Arial"/>
          <w:sz w:val="26"/>
          <w:szCs w:val="26"/>
          <w:lang w:val="en-US"/>
        </w:rPr>
        <w:t xml:space="preserve"> church </w:t>
      </w:r>
      <w:r w:rsidR="001068C5">
        <w:rPr>
          <w:rFonts w:ascii="Arial" w:hAnsi="Arial" w:cs="Arial"/>
          <w:sz w:val="26"/>
          <w:szCs w:val="26"/>
          <w:lang w:val="en-US"/>
        </w:rPr>
        <w:t>may provide c</w:t>
      </w:r>
      <w:r w:rsidRPr="00590A55">
        <w:rPr>
          <w:rFonts w:ascii="Arial" w:hAnsi="Arial" w:cs="Arial"/>
          <w:sz w:val="26"/>
          <w:szCs w:val="26"/>
          <w:lang w:val="en-US"/>
        </w:rPr>
        <w:t>omforting scriptural cards and books with poems and Bible verses.</w:t>
      </w:r>
      <w:r w:rsidR="00F3535C">
        <w:rPr>
          <w:rFonts w:ascii="Arial" w:hAnsi="Arial" w:cs="Arial"/>
          <w:sz w:val="26"/>
          <w:szCs w:val="26"/>
          <w:lang w:val="en-US"/>
        </w:rPr>
        <w:t xml:space="preserve"> </w:t>
      </w:r>
      <w:r w:rsidRPr="00590A55">
        <w:rPr>
          <w:rFonts w:ascii="Arial" w:hAnsi="Arial" w:cs="Arial"/>
          <w:sz w:val="26"/>
          <w:szCs w:val="26"/>
          <w:lang w:val="en-US"/>
        </w:rPr>
        <w:t xml:space="preserve">Leaving literature is beneficial for two other reasons besides their encouraging words: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t>1</w:t>
      </w:r>
      <w:r w:rsidRPr="00590A55">
        <w:rPr>
          <w:rFonts w:ascii="Arial" w:hAnsi="Arial" w:cs="Arial"/>
          <w:b/>
          <w:bCs/>
          <w:sz w:val="26"/>
          <w:szCs w:val="26"/>
          <w:vertAlign w:val="superscript"/>
          <w:lang w:val="en-US"/>
        </w:rPr>
        <w:t>st</w:t>
      </w:r>
      <w:r w:rsidRPr="00590A55">
        <w:rPr>
          <w:rFonts w:ascii="Arial" w:hAnsi="Arial" w:cs="Arial"/>
          <w:b/>
          <w:bCs/>
          <w:sz w:val="26"/>
          <w:szCs w:val="26"/>
          <w:lang w:val="en-US"/>
        </w:rPr>
        <w:t xml:space="preserve"> </w:t>
      </w:r>
      <w:r w:rsidRPr="00590A55">
        <w:rPr>
          <w:rFonts w:ascii="Arial" w:hAnsi="Arial" w:cs="Arial"/>
          <w:b/>
          <w:bCs/>
          <w:sz w:val="26"/>
          <w:szCs w:val="26"/>
          <w:u w:val="single"/>
          <w:lang w:val="en-US"/>
        </w:rPr>
        <w:t>For family members</w:t>
      </w:r>
      <w:r w:rsidRPr="00590A55">
        <w:rPr>
          <w:rFonts w:ascii="Arial" w:hAnsi="Arial" w:cs="Arial"/>
          <w:sz w:val="26"/>
          <w:szCs w:val="26"/>
          <w:lang w:val="en-US"/>
        </w:rPr>
        <w:t xml:space="preserve">: literature assures them that we </w:t>
      </w:r>
      <w:r w:rsidR="00F3535C">
        <w:rPr>
          <w:rFonts w:ascii="Arial" w:hAnsi="Arial" w:cs="Arial"/>
          <w:sz w:val="26"/>
          <w:szCs w:val="26"/>
          <w:lang w:val="en-US"/>
        </w:rPr>
        <w:t xml:space="preserve">have </w:t>
      </w:r>
      <w:r w:rsidRPr="00590A55">
        <w:rPr>
          <w:rFonts w:ascii="Arial" w:hAnsi="Arial" w:cs="Arial"/>
          <w:sz w:val="26"/>
          <w:szCs w:val="26"/>
          <w:lang w:val="en-US"/>
        </w:rPr>
        <w:t>visit</w:t>
      </w:r>
      <w:r w:rsidR="00F3535C">
        <w:rPr>
          <w:rFonts w:ascii="Arial" w:hAnsi="Arial" w:cs="Arial"/>
          <w:sz w:val="26"/>
          <w:szCs w:val="26"/>
          <w:lang w:val="en-US"/>
        </w:rPr>
        <w:t>ed</w:t>
      </w:r>
      <w:r w:rsidR="006E2655">
        <w:rPr>
          <w:rFonts w:ascii="Arial" w:hAnsi="Arial" w:cs="Arial"/>
          <w:sz w:val="26"/>
          <w:szCs w:val="26"/>
          <w:lang w:val="en-US"/>
        </w:rPr>
        <w:t>. T</w:t>
      </w:r>
      <w:r w:rsidR="00F3535C">
        <w:rPr>
          <w:rFonts w:ascii="Arial" w:hAnsi="Arial" w:cs="Arial"/>
          <w:sz w:val="26"/>
          <w:szCs w:val="26"/>
          <w:lang w:val="en-US"/>
        </w:rPr>
        <w:t xml:space="preserve">he literature can also be read by them and </w:t>
      </w:r>
      <w:r w:rsidRPr="00590A55">
        <w:rPr>
          <w:rFonts w:ascii="Arial" w:hAnsi="Arial" w:cs="Arial"/>
          <w:sz w:val="26"/>
          <w:szCs w:val="26"/>
          <w:lang w:val="en-US"/>
        </w:rPr>
        <w:t xml:space="preserve">give them comfort. </w:t>
      </w:r>
    </w:p>
    <w:p w:rsidR="006E2655" w:rsidRPr="00590A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t>2</w:t>
      </w:r>
      <w:r w:rsidRPr="00590A55">
        <w:rPr>
          <w:rFonts w:ascii="Arial" w:hAnsi="Arial" w:cs="Arial"/>
          <w:b/>
          <w:bCs/>
          <w:sz w:val="26"/>
          <w:szCs w:val="26"/>
          <w:vertAlign w:val="superscript"/>
          <w:lang w:val="en-US"/>
        </w:rPr>
        <w:t>nd</w:t>
      </w:r>
      <w:r w:rsidRPr="00590A55">
        <w:rPr>
          <w:rFonts w:ascii="Arial" w:hAnsi="Arial" w:cs="Arial"/>
          <w:sz w:val="26"/>
          <w:szCs w:val="26"/>
          <w:lang w:val="en-US"/>
        </w:rPr>
        <w:t xml:space="preserve"> </w:t>
      </w:r>
      <w:r w:rsidRPr="00590A55">
        <w:rPr>
          <w:rFonts w:ascii="Arial" w:hAnsi="Arial" w:cs="Arial"/>
          <w:b/>
          <w:bCs/>
          <w:sz w:val="26"/>
          <w:szCs w:val="26"/>
          <w:u w:val="single"/>
          <w:lang w:val="en-US"/>
        </w:rPr>
        <w:t>For the patient</w:t>
      </w:r>
      <w:r w:rsidRPr="00590A55">
        <w:rPr>
          <w:rFonts w:ascii="Arial" w:hAnsi="Arial" w:cs="Arial"/>
          <w:b/>
          <w:bCs/>
          <w:sz w:val="26"/>
          <w:szCs w:val="26"/>
          <w:lang w:val="en-US"/>
        </w:rPr>
        <w:t xml:space="preserve">: </w:t>
      </w:r>
      <w:r w:rsidRPr="00590A55">
        <w:rPr>
          <w:rFonts w:ascii="Arial" w:hAnsi="Arial" w:cs="Arial"/>
          <w:sz w:val="26"/>
          <w:szCs w:val="26"/>
          <w:lang w:val="en-US"/>
        </w:rPr>
        <w:t xml:space="preserve">At times the patient will forget that we </w:t>
      </w:r>
      <w:r w:rsidR="00F3535C">
        <w:rPr>
          <w:rFonts w:ascii="Arial" w:hAnsi="Arial" w:cs="Arial"/>
          <w:sz w:val="26"/>
          <w:szCs w:val="26"/>
          <w:lang w:val="en-US"/>
        </w:rPr>
        <w:t xml:space="preserve">have </w:t>
      </w:r>
      <w:r w:rsidRPr="00590A55">
        <w:rPr>
          <w:rFonts w:ascii="Arial" w:hAnsi="Arial" w:cs="Arial"/>
          <w:sz w:val="26"/>
          <w:szCs w:val="26"/>
          <w:lang w:val="en-US"/>
        </w:rPr>
        <w:t>visited. Literature is a gentle way to remind the patient an</w:t>
      </w:r>
      <w:r w:rsidR="00F3535C">
        <w:rPr>
          <w:rFonts w:ascii="Arial" w:hAnsi="Arial" w:cs="Arial"/>
          <w:sz w:val="26"/>
          <w:szCs w:val="26"/>
          <w:lang w:val="en-US"/>
        </w:rPr>
        <w:t xml:space="preserve">d his/her family of our visit. </w:t>
      </w:r>
      <w:r w:rsidRPr="00590A55">
        <w:rPr>
          <w:rFonts w:ascii="Arial" w:hAnsi="Arial" w:cs="Arial"/>
          <w:sz w:val="26"/>
          <w:szCs w:val="26"/>
          <w:lang w:val="en-US"/>
        </w:rPr>
        <w:t>In this regard it is helpful to sign our names and give the date and time of our visit on a card or a book, if one is available.</w:t>
      </w:r>
    </w:p>
    <w:p w:rsidR="006E26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6E2655" w:rsidRPr="00590A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Another comment about literature is this: Our church both produces cards and literature as well as purchases appropriate literature. Our church policy is to include a label or reference to our church in the literature we provide. This is a way to ensure we have reviewed the literature and are endorsing it.</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6</w:t>
      </w:r>
      <w:r w:rsidR="00590A55" w:rsidRPr="00590A55">
        <w:rPr>
          <w:rFonts w:ascii="Arial" w:hAnsi="Arial" w:cs="Arial"/>
          <w:b/>
          <w:bCs/>
          <w:sz w:val="26"/>
          <w:szCs w:val="26"/>
          <w:lang w:val="en-US"/>
        </w:rPr>
        <w:t>.  Be Helpful</w:t>
      </w:r>
      <w:r w:rsidR="00590A55" w:rsidRPr="00590A55">
        <w:rPr>
          <w:rFonts w:ascii="Arial" w:hAnsi="Arial" w:cs="Arial"/>
          <w:sz w:val="26"/>
          <w:szCs w:val="26"/>
          <w:lang w:val="en-US"/>
        </w:rPr>
        <w:t>:</w:t>
      </w:r>
    </w:p>
    <w:p w:rsidR="006E2655" w:rsidRPr="00590A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If we can, offer to do a needed errand.  Render any helpful service we can give the patient or the patient’s family.</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We live in a mobile society, and younger family members often live many miles </w:t>
      </w:r>
      <w:r w:rsidR="001E2A3E">
        <w:rPr>
          <w:rFonts w:ascii="Arial" w:hAnsi="Arial" w:cs="Arial"/>
          <w:sz w:val="26"/>
          <w:szCs w:val="26"/>
          <w:lang w:val="en-US"/>
        </w:rPr>
        <w:t>away from aging parents and can</w:t>
      </w:r>
      <w:r w:rsidRPr="00590A55">
        <w:rPr>
          <w:rFonts w:ascii="Arial" w:hAnsi="Arial" w:cs="Arial"/>
          <w:sz w:val="26"/>
          <w:szCs w:val="26"/>
          <w:lang w:val="en-US"/>
        </w:rPr>
        <w:t>not do simple tasks that are needed. What may be a small task for us may be next to impossible for a frail person. If you can’t provide the necessary help,</w:t>
      </w:r>
      <w:r w:rsidR="00F3535C">
        <w:rPr>
          <w:rFonts w:ascii="Arial" w:hAnsi="Arial" w:cs="Arial"/>
          <w:sz w:val="26"/>
          <w:szCs w:val="26"/>
          <w:lang w:val="en-US"/>
        </w:rPr>
        <w:t xml:space="preserve"> try to find a way to provide the help needed</w:t>
      </w:r>
      <w:r w:rsidRPr="00590A55">
        <w:rPr>
          <w:rFonts w:ascii="Arial" w:hAnsi="Arial" w:cs="Arial"/>
          <w:sz w:val="26"/>
          <w:szCs w:val="26"/>
          <w:lang w:val="en-US"/>
        </w:rPr>
        <w:t xml:space="preserv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7</w:t>
      </w:r>
      <w:r w:rsidR="00590A55" w:rsidRPr="00590A55">
        <w:rPr>
          <w:rFonts w:ascii="Arial" w:hAnsi="Arial" w:cs="Arial"/>
          <w:b/>
          <w:bCs/>
          <w:sz w:val="26"/>
          <w:szCs w:val="26"/>
          <w:lang w:val="en-US"/>
        </w:rPr>
        <w:t>.</w:t>
      </w:r>
      <w:r w:rsidR="00590A55" w:rsidRPr="00590A55">
        <w:rPr>
          <w:rFonts w:ascii="Arial" w:hAnsi="Arial" w:cs="Arial"/>
          <w:sz w:val="26"/>
          <w:szCs w:val="26"/>
          <w:lang w:val="en-US"/>
        </w:rPr>
        <w:t xml:space="preserve">  </w:t>
      </w:r>
      <w:r w:rsidR="00590A55" w:rsidRPr="00590A55">
        <w:rPr>
          <w:rFonts w:ascii="Arial" w:hAnsi="Arial" w:cs="Arial"/>
          <w:b/>
          <w:bCs/>
          <w:sz w:val="26"/>
          <w:szCs w:val="26"/>
          <w:lang w:val="en-US"/>
        </w:rPr>
        <w:t>Washing &amp; Cleanliness</w:t>
      </w:r>
      <w:r w:rsidR="00590A55" w:rsidRPr="00590A55">
        <w:rPr>
          <w:rFonts w:ascii="Arial" w:hAnsi="Arial" w:cs="Arial"/>
          <w:sz w:val="26"/>
          <w:szCs w:val="26"/>
          <w:lang w:val="en-US"/>
        </w:rPr>
        <w:t xml:space="preserv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lastRenderedPageBreak/>
        <w:t>It is always necessary to wash our hands both before entering a hospital room as well as between visiti</w:t>
      </w:r>
      <w:r w:rsidR="006236CD">
        <w:rPr>
          <w:rFonts w:ascii="Arial" w:hAnsi="Arial" w:cs="Arial"/>
          <w:sz w:val="26"/>
          <w:szCs w:val="26"/>
          <w:lang w:val="en-US"/>
        </w:rPr>
        <w:t xml:space="preserve">ng various rooms. Be thorough. </w:t>
      </w:r>
      <w:r w:rsidRPr="00590A55">
        <w:rPr>
          <w:rFonts w:ascii="Arial" w:hAnsi="Arial" w:cs="Arial"/>
          <w:sz w:val="26"/>
          <w:szCs w:val="26"/>
          <w:lang w:val="en-US"/>
        </w:rPr>
        <w:t>We transmit more germs with our hands than in any other way.  Use the disinfectants available in the hospital hallways.</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DA05C3" w:rsidRDefault="006236CD"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 xml:space="preserve">A reminder: </w:t>
      </w:r>
      <w:r w:rsidR="00590A55" w:rsidRPr="00590A55">
        <w:rPr>
          <w:rFonts w:ascii="Arial" w:hAnsi="Arial" w:cs="Arial"/>
          <w:sz w:val="26"/>
          <w:szCs w:val="26"/>
          <w:lang w:val="en-US"/>
        </w:rPr>
        <w:t xml:space="preserve">it is best to wash our hands as often as possible in </w:t>
      </w:r>
      <w:r w:rsidR="00DA05C3">
        <w:rPr>
          <w:rFonts w:ascii="Arial" w:hAnsi="Arial" w:cs="Arial"/>
          <w:sz w:val="26"/>
          <w:szCs w:val="26"/>
          <w:lang w:val="en-US"/>
        </w:rPr>
        <w:t xml:space="preserve">other public </w:t>
      </w:r>
      <w:r w:rsidR="00590A55" w:rsidRPr="00590A55">
        <w:rPr>
          <w:rFonts w:ascii="Arial" w:hAnsi="Arial" w:cs="Arial"/>
          <w:sz w:val="26"/>
          <w:szCs w:val="26"/>
          <w:lang w:val="en-US"/>
        </w:rPr>
        <w:t>settings such as in church.</w:t>
      </w:r>
      <w:r w:rsidR="00DA05C3">
        <w:rPr>
          <w:rFonts w:ascii="Arial" w:hAnsi="Arial" w:cs="Arial"/>
          <w:sz w:val="26"/>
          <w:szCs w:val="26"/>
          <w:lang w:val="en-US"/>
        </w:rPr>
        <w:t xml:space="preserve"> </w:t>
      </w:r>
    </w:p>
    <w:p w:rsidR="00DA05C3" w:rsidRDefault="00DA05C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6236CD"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W</w:t>
      </w:r>
      <w:r w:rsidR="00590A55" w:rsidRPr="00590A55">
        <w:rPr>
          <w:rFonts w:ascii="Arial" w:hAnsi="Arial" w:cs="Arial"/>
          <w:sz w:val="26"/>
          <w:szCs w:val="26"/>
          <w:lang w:val="en-US"/>
        </w:rPr>
        <w:t xml:space="preserve">hen a patient has a special notice requiring us to use gloves, a mask, and a gown, this </w:t>
      </w:r>
      <w:r w:rsidR="006E2655">
        <w:rPr>
          <w:rFonts w:ascii="Arial" w:hAnsi="Arial" w:cs="Arial"/>
          <w:sz w:val="26"/>
          <w:szCs w:val="26"/>
          <w:lang w:val="en-US"/>
        </w:rPr>
        <w:t>must</w:t>
      </w:r>
      <w:r w:rsidR="00590A55" w:rsidRPr="00590A55">
        <w:rPr>
          <w:rFonts w:ascii="Arial" w:hAnsi="Arial" w:cs="Arial"/>
          <w:sz w:val="26"/>
          <w:szCs w:val="26"/>
          <w:lang w:val="en-US"/>
        </w:rPr>
        <w:t xml:space="preserve"> be taken seriously.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6E26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Where precautions are posted and we have questions, a</w:t>
      </w:r>
      <w:r w:rsidR="00590A55" w:rsidRPr="00590A55">
        <w:rPr>
          <w:rFonts w:ascii="Arial" w:hAnsi="Arial" w:cs="Arial"/>
          <w:sz w:val="26"/>
          <w:szCs w:val="26"/>
          <w:lang w:val="en-US"/>
        </w:rPr>
        <w:t>lways check in at the nurses</w:t>
      </w:r>
      <w:r w:rsidR="001E2A3E">
        <w:rPr>
          <w:rFonts w:ascii="Arial" w:hAnsi="Arial" w:cs="Arial"/>
          <w:sz w:val="26"/>
          <w:szCs w:val="26"/>
          <w:lang w:val="en-US"/>
        </w:rPr>
        <w:t>’</w:t>
      </w:r>
      <w:r w:rsidR="00590A55" w:rsidRPr="00590A55">
        <w:rPr>
          <w:rFonts w:ascii="Arial" w:hAnsi="Arial" w:cs="Arial"/>
          <w:sz w:val="26"/>
          <w:szCs w:val="26"/>
          <w:lang w:val="en-US"/>
        </w:rPr>
        <w:t xml:space="preserve"> station</w:t>
      </w:r>
      <w:r>
        <w:rPr>
          <w:rFonts w:ascii="Arial" w:hAnsi="Arial" w:cs="Arial"/>
          <w:sz w:val="26"/>
          <w:szCs w:val="26"/>
          <w:lang w:val="en-US"/>
        </w:rPr>
        <w:t>.</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There are specific instructions for gowning up and removing gear. </w:t>
      </w:r>
    </w:p>
    <w:p w:rsidR="006E2655" w:rsidRDefault="006E2655"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590A55"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8</w:t>
      </w:r>
      <w:r w:rsidR="00590A55" w:rsidRPr="00590A55">
        <w:rPr>
          <w:rFonts w:ascii="Arial" w:hAnsi="Arial" w:cs="Arial"/>
          <w:b/>
          <w:bCs/>
          <w:sz w:val="26"/>
          <w:szCs w:val="26"/>
          <w:lang w:val="en-US"/>
        </w:rPr>
        <w:t>.</w:t>
      </w:r>
      <w:r w:rsidR="00590A55" w:rsidRPr="00590A55">
        <w:rPr>
          <w:rFonts w:ascii="Arial" w:hAnsi="Arial" w:cs="Arial"/>
          <w:sz w:val="26"/>
          <w:szCs w:val="26"/>
          <w:lang w:val="en-US"/>
        </w:rPr>
        <w:t xml:space="preserve">  </w:t>
      </w:r>
      <w:r w:rsidR="00590A55" w:rsidRPr="00590A55">
        <w:rPr>
          <w:rFonts w:ascii="Arial" w:hAnsi="Arial" w:cs="Arial"/>
          <w:b/>
          <w:bCs/>
          <w:sz w:val="26"/>
          <w:szCs w:val="26"/>
          <w:lang w:val="en-US"/>
        </w:rPr>
        <w:t>Visiting position</w:t>
      </w:r>
      <w:r w:rsidR="00590A55" w:rsidRPr="00590A55">
        <w:rPr>
          <w:rFonts w:ascii="Arial" w:hAnsi="Arial" w:cs="Arial"/>
          <w:sz w:val="26"/>
          <w:szCs w:val="26"/>
          <w:lang w:val="en-US"/>
        </w:rPr>
        <w:t xml:space="preserve">: </w:t>
      </w:r>
    </w:p>
    <w:p w:rsidR="006E26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When we enter a hospital room - quickly observe the patient.  This will help decide on what side of the bed we should be. Never face the patient in a way that will embarrass her/him.  Is the patient leaning to one side?  If so, this is the side we will want to be at.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6E26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Try to be on the </w:t>
      </w:r>
      <w:r w:rsidRPr="00590A55">
        <w:rPr>
          <w:rFonts w:ascii="Arial" w:hAnsi="Arial" w:cs="Arial"/>
          <w:b/>
          <w:bCs/>
          <w:sz w:val="26"/>
          <w:szCs w:val="26"/>
          <w:lang w:val="en-US"/>
        </w:rPr>
        <w:t>same level</w:t>
      </w:r>
      <w:r w:rsidR="006236CD">
        <w:rPr>
          <w:rFonts w:ascii="Arial" w:hAnsi="Arial" w:cs="Arial"/>
          <w:sz w:val="26"/>
          <w:szCs w:val="26"/>
          <w:lang w:val="en-US"/>
        </w:rPr>
        <w:t xml:space="preserve"> as the patient. </w:t>
      </w:r>
      <w:r w:rsidRPr="00590A55">
        <w:rPr>
          <w:rFonts w:ascii="Arial" w:hAnsi="Arial" w:cs="Arial"/>
          <w:sz w:val="26"/>
          <w:szCs w:val="26"/>
          <w:lang w:val="en-US"/>
        </w:rPr>
        <w:t>Find a chair and place it as close as possible to the person so</w:t>
      </w:r>
      <w:r w:rsidR="006236CD">
        <w:rPr>
          <w:rFonts w:ascii="Arial" w:hAnsi="Arial" w:cs="Arial"/>
          <w:sz w:val="26"/>
          <w:szCs w:val="26"/>
          <w:lang w:val="en-US"/>
        </w:rPr>
        <w:t xml:space="preserve"> we are on the person’s level. </w:t>
      </w:r>
      <w:r w:rsidRPr="00590A55">
        <w:rPr>
          <w:rFonts w:ascii="Arial" w:hAnsi="Arial" w:cs="Arial"/>
          <w:sz w:val="26"/>
          <w:szCs w:val="26"/>
          <w:lang w:val="en-US"/>
        </w:rPr>
        <w:t xml:space="preserve">Take the effort to get a chair even if the visit is extremely short. </w:t>
      </w:r>
      <w:r w:rsidR="00C93A0B">
        <w:rPr>
          <w:rFonts w:ascii="Arial" w:hAnsi="Arial" w:cs="Arial"/>
          <w:sz w:val="26"/>
          <w:szCs w:val="26"/>
          <w:lang w:val="en-US"/>
        </w:rPr>
        <w:t>Approach the hospital staff in</w:t>
      </w:r>
      <w:r w:rsidRPr="00590A55">
        <w:rPr>
          <w:rFonts w:ascii="Arial" w:hAnsi="Arial" w:cs="Arial"/>
          <w:sz w:val="26"/>
          <w:szCs w:val="26"/>
          <w:lang w:val="en-US"/>
        </w:rPr>
        <w:t xml:space="preserve"> a </w:t>
      </w:r>
      <w:r w:rsidR="00C93A0B">
        <w:rPr>
          <w:rFonts w:ascii="Arial" w:hAnsi="Arial" w:cs="Arial"/>
          <w:sz w:val="26"/>
          <w:szCs w:val="26"/>
          <w:lang w:val="en-US"/>
        </w:rPr>
        <w:t>pleasant</w:t>
      </w:r>
      <w:r w:rsidRPr="00590A55">
        <w:rPr>
          <w:rFonts w:ascii="Arial" w:hAnsi="Arial" w:cs="Arial"/>
          <w:sz w:val="26"/>
          <w:szCs w:val="26"/>
          <w:lang w:val="en-US"/>
        </w:rPr>
        <w:t xml:space="preserve"> manner, requesting a chair if none is available in a room. Nurs</w:t>
      </w:r>
      <w:r w:rsidR="006236CD">
        <w:rPr>
          <w:rFonts w:ascii="Arial" w:hAnsi="Arial" w:cs="Arial"/>
          <w:sz w:val="26"/>
          <w:szCs w:val="26"/>
          <w:lang w:val="en-US"/>
        </w:rPr>
        <w:t xml:space="preserve">es will always help with this. </w:t>
      </w:r>
      <w:r w:rsidRPr="00590A55">
        <w:rPr>
          <w:rFonts w:ascii="Arial" w:hAnsi="Arial" w:cs="Arial"/>
          <w:sz w:val="26"/>
          <w:szCs w:val="26"/>
          <w:lang w:val="en-US"/>
        </w:rPr>
        <w:t>Please, don’t look down at the patient.</w:t>
      </w:r>
      <w:r w:rsidR="006236CD" w:rsidRPr="006236CD">
        <w:rPr>
          <w:rFonts w:ascii="Segoe UI Symbol" w:hAnsi="Segoe UI Symbol" w:cs="Segoe UI Symbol"/>
          <w:sz w:val="26"/>
          <w:szCs w:val="26"/>
          <w:lang w:val="en-US"/>
        </w:rPr>
        <w:t xml:space="preserve"> </w:t>
      </w:r>
      <w:r w:rsidR="006236CD" w:rsidRPr="00590A55">
        <w:rPr>
          <w:rFonts w:ascii="Segoe UI Symbol" w:hAnsi="Segoe UI Symbol" w:cs="Segoe UI Symbol"/>
          <w:sz w:val="26"/>
          <w:szCs w:val="26"/>
          <w:lang w:val="en-US"/>
        </w:rPr>
        <w:t>☹</w:t>
      </w:r>
      <w:r w:rsidR="00C93A0B">
        <w:rPr>
          <w:rFonts w:ascii="Arial" w:hAnsi="Arial" w:cs="Arial"/>
          <w:sz w:val="26"/>
          <w:szCs w:val="26"/>
          <w:lang w:val="en-US"/>
        </w:rPr>
        <w:t xml:space="preserve"> </w:t>
      </w:r>
    </w:p>
    <w:p w:rsidR="006E26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C93A0B"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It is helpful to place ourselves in the position of the patient and ask ourselves, “</w:t>
      </w:r>
      <w:r w:rsidR="00636941">
        <w:rPr>
          <w:rFonts w:ascii="Arial" w:hAnsi="Arial" w:cs="Arial"/>
          <w:sz w:val="26"/>
          <w:szCs w:val="26"/>
          <w:lang w:val="en-US"/>
        </w:rPr>
        <w:t>Where</w:t>
      </w:r>
      <w:r>
        <w:rPr>
          <w:rFonts w:ascii="Arial" w:hAnsi="Arial" w:cs="Arial"/>
          <w:sz w:val="26"/>
          <w:szCs w:val="26"/>
          <w:lang w:val="en-US"/>
        </w:rPr>
        <w:t xml:space="preserve"> would I want a visitor to be during a visit – sitting near me in a chair, holding my hand, or standing above me at the foot of the bed, looking down at me.”</w:t>
      </w:r>
    </w:p>
    <w:p w:rsidR="00466383" w:rsidRDefault="00466383"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Arial" w:hAnsi="Arial" w:cs="Arial"/>
          <w:b/>
          <w:bCs/>
          <w:sz w:val="26"/>
          <w:szCs w:val="26"/>
          <w:lang w:val="en-US"/>
        </w:rPr>
        <w:t>9</w:t>
      </w:r>
      <w:r w:rsidRPr="00590A55">
        <w:rPr>
          <w:rFonts w:ascii="Arial" w:hAnsi="Arial" w:cs="Arial"/>
          <w:b/>
          <w:bCs/>
          <w:sz w:val="26"/>
          <w:szCs w:val="26"/>
          <w:lang w:val="en-US"/>
        </w:rPr>
        <w:t>.</w:t>
      </w:r>
      <w:r w:rsidRPr="00590A55">
        <w:rPr>
          <w:rFonts w:ascii="Arial" w:hAnsi="Arial" w:cs="Arial"/>
          <w:sz w:val="26"/>
          <w:szCs w:val="26"/>
          <w:lang w:val="en-US"/>
        </w:rPr>
        <w:t xml:space="preserve">  </w:t>
      </w:r>
      <w:r w:rsidRPr="00590A55">
        <w:rPr>
          <w:rFonts w:ascii="Arial" w:hAnsi="Arial" w:cs="Arial"/>
          <w:b/>
          <w:bCs/>
          <w:sz w:val="26"/>
          <w:szCs w:val="26"/>
          <w:lang w:val="en-US"/>
        </w:rPr>
        <w:t>Taking the Leadership</w:t>
      </w:r>
      <w:r>
        <w:rPr>
          <w:rFonts w:ascii="Arial" w:hAnsi="Arial" w:cs="Arial"/>
          <w:sz w:val="26"/>
          <w:szCs w:val="26"/>
          <w:lang w:val="en-US"/>
        </w:rPr>
        <w:t>:</w:t>
      </w:r>
      <w:r>
        <w:rPr>
          <w:rFonts w:ascii="Arial" w:hAnsi="Arial" w:cs="Arial"/>
          <w:sz w:val="26"/>
          <w:szCs w:val="26"/>
          <w:lang w:val="en-US"/>
        </w:rPr>
        <w:tab/>
      </w:r>
    </w:p>
    <w:p w:rsidR="006E2655" w:rsidRDefault="006E26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In so far as we can, direct the conversation; </w:t>
      </w:r>
      <w:r w:rsidR="0053280A">
        <w:rPr>
          <w:rFonts w:ascii="Arial" w:hAnsi="Arial" w:cs="Arial"/>
          <w:sz w:val="26"/>
          <w:szCs w:val="26"/>
          <w:lang w:val="en-US"/>
        </w:rPr>
        <w:t>move</w:t>
      </w:r>
      <w:r w:rsidRPr="00590A55">
        <w:rPr>
          <w:rFonts w:ascii="Arial" w:hAnsi="Arial" w:cs="Arial"/>
          <w:sz w:val="26"/>
          <w:szCs w:val="26"/>
          <w:lang w:val="en-US"/>
        </w:rPr>
        <w:t xml:space="preserve"> it toward important things and not mere trivialities.  We have initiated the visit. Therefore, seek to lead in such a manner that God’s love and grace will be received.</w:t>
      </w:r>
      <w:r>
        <w:rPr>
          <w:rFonts w:ascii="Arial" w:hAnsi="Arial" w:cs="Arial"/>
          <w:sz w:val="26"/>
          <w:szCs w:val="26"/>
          <w:lang w:val="en-US"/>
        </w:rPr>
        <w:t xml:space="preserve"> </w:t>
      </w:r>
    </w:p>
    <w:p w:rsidR="001E2A3E" w:rsidRPr="00590A55" w:rsidRDefault="001E2A3E"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590A55" w:rsidRDefault="00590A55" w:rsidP="00466383">
      <w:pPr>
        <w:numPr>
          <w:ilvl w:val="12"/>
          <w:numId w:val="0"/>
        </w:numPr>
        <w:autoSpaceDE w:val="0"/>
        <w:autoSpaceDN w:val="0"/>
        <w:adjustRightInd w:val="0"/>
        <w:spacing w:after="0" w:line="240" w:lineRule="auto"/>
        <w:jc w:val="both"/>
        <w:rPr>
          <w:rFonts w:ascii="Arial" w:hAnsi="Arial" w:cs="Arial"/>
          <w:b/>
          <w:bCs/>
          <w:sz w:val="26"/>
          <w:szCs w:val="26"/>
          <w:lang w:val="en-US"/>
        </w:rPr>
      </w:pPr>
      <w:r w:rsidRPr="00590A55">
        <w:rPr>
          <w:rFonts w:ascii="Arial" w:hAnsi="Arial" w:cs="Arial"/>
          <w:b/>
          <w:bCs/>
          <w:sz w:val="26"/>
          <w:szCs w:val="26"/>
          <w:lang w:val="en-US"/>
        </w:rPr>
        <w:t>10.</w:t>
      </w:r>
      <w:r w:rsidRPr="00590A55">
        <w:rPr>
          <w:rFonts w:ascii="Arial" w:hAnsi="Arial" w:cs="Arial"/>
          <w:sz w:val="26"/>
          <w:szCs w:val="26"/>
          <w:lang w:val="en-US"/>
        </w:rPr>
        <w:t xml:space="preserve">  </w:t>
      </w:r>
      <w:r w:rsidRPr="00590A55">
        <w:rPr>
          <w:rFonts w:ascii="Arial" w:hAnsi="Arial" w:cs="Arial"/>
          <w:b/>
          <w:bCs/>
          <w:sz w:val="26"/>
          <w:szCs w:val="26"/>
          <w:lang w:val="en-US"/>
        </w:rPr>
        <w:t xml:space="preserve">Planning: </w:t>
      </w:r>
    </w:p>
    <w:p w:rsidR="0053280A" w:rsidRPr="00590A55" w:rsidRDefault="0053280A"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A4E0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Think ahead of the various stages in our visit. </w:t>
      </w:r>
      <w:r w:rsidR="00D928E9">
        <w:rPr>
          <w:rFonts w:ascii="Arial" w:hAnsi="Arial" w:cs="Arial"/>
          <w:sz w:val="26"/>
          <w:szCs w:val="26"/>
          <w:lang w:val="en-US"/>
        </w:rPr>
        <w:t xml:space="preserve">We also want to keep in mind that we are the guests and our goal is to do what is best for the person we visit.  This means we will want to </w:t>
      </w:r>
      <w:r w:rsidR="004A4E05">
        <w:rPr>
          <w:rFonts w:ascii="Arial" w:hAnsi="Arial" w:cs="Arial"/>
          <w:sz w:val="26"/>
          <w:szCs w:val="26"/>
          <w:lang w:val="en-US"/>
        </w:rPr>
        <w:t xml:space="preserve">place ourselves in the place of the person we are visiting and attempt to visualize what we might desire in a visit.  As we seek to see through the eyes and feel with the heart of the person we will begin to understand what an encouraging and helpful visit will look like. </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Ask at the information desk which bed the patient is in so you can go directly to the right person.  If the hospital room has four beds - as in some hospitals, the beds are numbered clockwise beginning to the left of the door. So, if the patient is in bed # 2, this is the 2</w:t>
      </w:r>
      <w:r w:rsidRPr="00590A55">
        <w:rPr>
          <w:rFonts w:ascii="Arial" w:hAnsi="Arial" w:cs="Arial"/>
          <w:sz w:val="26"/>
          <w:szCs w:val="26"/>
          <w:vertAlign w:val="superscript"/>
          <w:lang w:val="en-US"/>
        </w:rPr>
        <w:t>nd</w:t>
      </w:r>
      <w:r w:rsidRPr="00590A55">
        <w:rPr>
          <w:rFonts w:ascii="Arial" w:hAnsi="Arial" w:cs="Arial"/>
          <w:sz w:val="26"/>
          <w:szCs w:val="26"/>
          <w:lang w:val="en-US"/>
        </w:rPr>
        <w:t xml:space="preserve"> bed on the left, usually the one against the window.  Know which bed the person </w:t>
      </w:r>
      <w:r w:rsidR="00C93A0B">
        <w:rPr>
          <w:rFonts w:ascii="Arial" w:hAnsi="Arial" w:cs="Arial"/>
          <w:sz w:val="26"/>
          <w:szCs w:val="26"/>
          <w:lang w:val="en-US"/>
        </w:rPr>
        <w:t>we</w:t>
      </w:r>
      <w:r w:rsidRPr="00590A55">
        <w:rPr>
          <w:rFonts w:ascii="Arial" w:hAnsi="Arial" w:cs="Arial"/>
          <w:sz w:val="26"/>
          <w:szCs w:val="26"/>
          <w:lang w:val="en-US"/>
        </w:rPr>
        <w:t xml:space="preserve"> are visiting is in before we </w:t>
      </w:r>
      <w:r w:rsidRPr="00590A55">
        <w:rPr>
          <w:rFonts w:ascii="Arial" w:hAnsi="Arial" w:cs="Arial"/>
          <w:sz w:val="26"/>
          <w:szCs w:val="26"/>
          <w:lang w:val="en-US"/>
        </w:rPr>
        <w:lastRenderedPageBreak/>
        <w:t>enter.</w:t>
      </w:r>
      <w:r w:rsidR="00665451">
        <w:rPr>
          <w:rFonts w:ascii="Arial" w:hAnsi="Arial" w:cs="Arial"/>
          <w:sz w:val="26"/>
          <w:szCs w:val="26"/>
          <w:lang w:val="en-US"/>
        </w:rPr>
        <w:t xml:space="preserve"> </w:t>
      </w:r>
      <w:r w:rsidRPr="00590A55">
        <w:rPr>
          <w:rFonts w:ascii="Arial" w:hAnsi="Arial" w:cs="Arial"/>
          <w:sz w:val="26"/>
          <w:szCs w:val="26"/>
          <w:lang w:val="en-US"/>
        </w:rPr>
        <w:t>If we visit as a husband and wife team and are visiting a woman, then the wife needs to enter the room first.</w:t>
      </w: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590A55" w:rsidRDefault="00590A55"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Also, if the door is shut, respect th</w:t>
      </w:r>
      <w:r w:rsidR="00665451">
        <w:rPr>
          <w:rFonts w:ascii="Arial" w:hAnsi="Arial" w:cs="Arial"/>
          <w:sz w:val="26"/>
          <w:szCs w:val="26"/>
          <w:lang w:val="en-US"/>
        </w:rPr>
        <w:t>is as a request for</w:t>
      </w:r>
      <w:r w:rsidRPr="00590A55">
        <w:rPr>
          <w:rFonts w:ascii="Arial" w:hAnsi="Arial" w:cs="Arial"/>
          <w:sz w:val="26"/>
          <w:szCs w:val="26"/>
          <w:lang w:val="en-US"/>
        </w:rPr>
        <w:t xml:space="preserve"> privacy. Knocking may wake a sleeping patient. If a curtain or door is closed always check with the nurses before entering.   </w:t>
      </w:r>
    </w:p>
    <w:p w:rsidR="00C93A0B" w:rsidRDefault="00C93A0B"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Default="00466383" w:rsidP="00466383">
      <w:pPr>
        <w:autoSpaceDE w:val="0"/>
        <w:autoSpaceDN w:val="0"/>
        <w:adjustRightInd w:val="0"/>
        <w:spacing w:after="0" w:line="240" w:lineRule="auto"/>
        <w:jc w:val="both"/>
        <w:rPr>
          <w:rFonts w:ascii="Arial" w:hAnsi="Arial" w:cs="Arial"/>
          <w:sz w:val="26"/>
          <w:szCs w:val="26"/>
          <w:lang w:val="en-US"/>
        </w:rPr>
      </w:pPr>
      <w:r w:rsidRPr="00590A55">
        <w:rPr>
          <w:rFonts w:ascii="Arial" w:hAnsi="Arial" w:cs="Arial"/>
          <w:b/>
          <w:bCs/>
          <w:sz w:val="26"/>
          <w:szCs w:val="26"/>
          <w:lang w:val="en-US"/>
        </w:rPr>
        <w:t>1</w:t>
      </w:r>
      <w:r>
        <w:rPr>
          <w:rFonts w:ascii="Arial" w:hAnsi="Arial" w:cs="Arial"/>
          <w:b/>
          <w:bCs/>
          <w:sz w:val="26"/>
          <w:szCs w:val="26"/>
          <w:lang w:val="en-US"/>
        </w:rPr>
        <w:t>1</w:t>
      </w:r>
      <w:r w:rsidRPr="00590A55">
        <w:rPr>
          <w:rFonts w:ascii="Arial" w:hAnsi="Arial" w:cs="Arial"/>
          <w:b/>
          <w:bCs/>
          <w:sz w:val="26"/>
          <w:szCs w:val="26"/>
          <w:lang w:val="en-US"/>
        </w:rPr>
        <w:t>.</w:t>
      </w:r>
      <w:r w:rsidR="0053280A">
        <w:rPr>
          <w:rFonts w:ascii="Arial" w:hAnsi="Arial" w:cs="Arial"/>
          <w:b/>
          <w:bCs/>
          <w:sz w:val="26"/>
          <w:szCs w:val="26"/>
          <w:lang w:val="en-US"/>
        </w:rPr>
        <w:t xml:space="preserve">  </w:t>
      </w:r>
      <w:r w:rsidRPr="00590A55">
        <w:rPr>
          <w:rFonts w:ascii="Arial" w:hAnsi="Arial" w:cs="Arial"/>
          <w:b/>
          <w:bCs/>
          <w:sz w:val="26"/>
          <w:szCs w:val="26"/>
          <w:lang w:val="en-US"/>
        </w:rPr>
        <w:t>Medical Information &amp; Terminology</w:t>
      </w:r>
      <w:r w:rsidRPr="00590A55">
        <w:rPr>
          <w:rFonts w:ascii="Arial" w:hAnsi="Arial" w:cs="Arial"/>
          <w:sz w:val="26"/>
          <w:szCs w:val="26"/>
          <w:lang w:val="en-US"/>
        </w:rPr>
        <w:t>:</w:t>
      </w:r>
    </w:p>
    <w:p w:rsidR="0053280A" w:rsidRPr="00590A55" w:rsidRDefault="0053280A" w:rsidP="00466383">
      <w:p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It is helpful to know some basic medical terminology. Sharing about the medical condition in an informed and sensitive manner builds a relationship between the visitor, the patient and care </w:t>
      </w:r>
      <w:r>
        <w:rPr>
          <w:rFonts w:ascii="Arial" w:hAnsi="Arial" w:cs="Arial"/>
          <w:sz w:val="26"/>
          <w:szCs w:val="26"/>
          <w:lang w:val="en-US"/>
        </w:rPr>
        <w:t xml:space="preserve">givers such as family members. </w:t>
      </w:r>
      <w:r w:rsidRPr="00590A55">
        <w:rPr>
          <w:rFonts w:ascii="Arial" w:hAnsi="Arial" w:cs="Arial"/>
          <w:sz w:val="26"/>
          <w:szCs w:val="26"/>
          <w:lang w:val="en-US"/>
        </w:rPr>
        <w:t xml:space="preserve">Use lay terms instead of technical terms. Information should be accurate and understood by all concerned.  </w:t>
      </w:r>
    </w:p>
    <w:p w:rsidR="00466383" w:rsidRPr="00590A55" w:rsidRDefault="00466383" w:rsidP="00466383">
      <w:pPr>
        <w:autoSpaceDE w:val="0"/>
        <w:autoSpaceDN w:val="0"/>
        <w:adjustRightInd w:val="0"/>
        <w:spacing w:after="0" w:line="240" w:lineRule="auto"/>
        <w:jc w:val="both"/>
        <w:rPr>
          <w:rFonts w:ascii="Arial" w:hAnsi="Arial" w:cs="Arial"/>
          <w:sz w:val="26"/>
          <w:szCs w:val="26"/>
          <w:lang w:val="en-US"/>
        </w:rPr>
      </w:pPr>
    </w:p>
    <w:p w:rsidR="00466383" w:rsidRDefault="00466383" w:rsidP="00466383">
      <w:p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The </w:t>
      </w:r>
      <w:r>
        <w:rPr>
          <w:rFonts w:ascii="Arial" w:hAnsi="Arial" w:cs="Arial"/>
          <w:sz w:val="26"/>
          <w:szCs w:val="26"/>
          <w:lang w:val="en-US"/>
        </w:rPr>
        <w:t>primary purpose of sharing information is to express our care and compassion.</w:t>
      </w:r>
    </w:p>
    <w:p w:rsidR="0053280A" w:rsidRDefault="0053280A" w:rsidP="00466383">
      <w:p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 xml:space="preserve">The </w:t>
      </w:r>
      <w:r w:rsidRPr="00590A55">
        <w:rPr>
          <w:rFonts w:ascii="Arial" w:hAnsi="Arial" w:cs="Arial"/>
          <w:sz w:val="26"/>
          <w:szCs w:val="26"/>
          <w:lang w:val="en-US"/>
        </w:rPr>
        <w:t xml:space="preserve">secondary purpose of </w:t>
      </w:r>
      <w:r>
        <w:rPr>
          <w:rFonts w:ascii="Arial" w:hAnsi="Arial" w:cs="Arial"/>
          <w:sz w:val="26"/>
          <w:szCs w:val="26"/>
          <w:lang w:val="en-US"/>
        </w:rPr>
        <w:t>information is to communicate. I</w:t>
      </w:r>
      <w:r w:rsidRPr="00590A55">
        <w:rPr>
          <w:rFonts w:ascii="Arial" w:hAnsi="Arial" w:cs="Arial"/>
          <w:sz w:val="26"/>
          <w:szCs w:val="26"/>
          <w:lang w:val="en-US"/>
        </w:rPr>
        <w:t xml:space="preserve">f what we know and communicate does not express our love then we do not need to know it nor tell it to others. The patient needs to know that we love them when we discuss medical information. </w:t>
      </w:r>
    </w:p>
    <w:p w:rsidR="00466383" w:rsidRPr="00590A55" w:rsidRDefault="00466383" w:rsidP="00466383">
      <w:p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lang w:val="en-US"/>
        </w:rPr>
        <w:t>Think through the purpose of the</w:t>
      </w:r>
      <w:r w:rsidR="0053280A">
        <w:rPr>
          <w:rFonts w:ascii="Arial" w:hAnsi="Arial" w:cs="Arial"/>
          <w:sz w:val="26"/>
          <w:szCs w:val="26"/>
          <w:lang w:val="en-US"/>
        </w:rPr>
        <w:t>se</w:t>
      </w:r>
      <w:r>
        <w:rPr>
          <w:rFonts w:ascii="Arial" w:hAnsi="Arial" w:cs="Arial"/>
          <w:sz w:val="26"/>
          <w:szCs w:val="26"/>
          <w:lang w:val="en-US"/>
        </w:rPr>
        <w:t xml:space="preserve"> questions:</w:t>
      </w:r>
      <w:r w:rsidRPr="00590A55">
        <w:rPr>
          <w:rFonts w:ascii="Arial" w:hAnsi="Arial" w:cs="Arial"/>
          <w:sz w:val="26"/>
          <w:szCs w:val="26"/>
          <w:lang w:val="en-US"/>
        </w:rPr>
        <w:t xml:space="preserve"> </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 xml:space="preserve">Why do I want to know the medical details of a person?  </w:t>
      </w:r>
    </w:p>
    <w:p w:rsidR="00466383" w:rsidRPr="00590A55" w:rsidRDefault="00466383" w:rsidP="00466383">
      <w:pPr>
        <w:autoSpaceDE w:val="0"/>
        <w:autoSpaceDN w:val="0"/>
        <w:adjustRightInd w:val="0"/>
        <w:spacing w:after="0" w:line="2" w:lineRule="exact"/>
        <w:jc w:val="both"/>
        <w:rPr>
          <w:rFonts w:ascii="Times New Roman" w:hAnsi="Times New Roman" w:cs="Times New Roman"/>
          <w:sz w:val="26"/>
          <w:szCs w:val="26"/>
        </w:rPr>
      </w:pP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Will knowing the medical condition help me care and express Jesus’ love to this person?</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Pr>
          <w:rFonts w:ascii="Arial" w:hAnsi="Arial" w:cs="Arial"/>
          <w:sz w:val="26"/>
          <w:szCs w:val="26"/>
          <w:lang w:val="en-US"/>
        </w:rPr>
        <w:t>Am</w:t>
      </w:r>
      <w:r w:rsidRPr="00590A55">
        <w:rPr>
          <w:rFonts w:ascii="Arial" w:hAnsi="Arial" w:cs="Arial"/>
          <w:sz w:val="26"/>
          <w:szCs w:val="26"/>
          <w:lang w:val="en-US"/>
        </w:rPr>
        <w:t xml:space="preserve"> I </w:t>
      </w:r>
      <w:r>
        <w:rPr>
          <w:rFonts w:ascii="Arial" w:hAnsi="Arial" w:cs="Arial"/>
          <w:sz w:val="26"/>
          <w:szCs w:val="26"/>
          <w:lang w:val="en-US"/>
        </w:rPr>
        <w:t xml:space="preserve">able to </w:t>
      </w:r>
      <w:r w:rsidRPr="00590A55">
        <w:rPr>
          <w:rFonts w:ascii="Arial" w:hAnsi="Arial" w:cs="Arial"/>
          <w:sz w:val="26"/>
          <w:szCs w:val="26"/>
          <w:lang w:val="en-US"/>
        </w:rPr>
        <w:t xml:space="preserve">share what I know? </w:t>
      </w:r>
      <w:r>
        <w:rPr>
          <w:rFonts w:ascii="Arial" w:hAnsi="Arial" w:cs="Arial"/>
          <w:sz w:val="26"/>
          <w:szCs w:val="26"/>
          <w:lang w:val="en-US"/>
        </w:rPr>
        <w:t>(re: privacy)</w:t>
      </w:r>
      <w:r w:rsidRPr="00590A55">
        <w:rPr>
          <w:rFonts w:ascii="Arial" w:hAnsi="Arial" w:cs="Arial"/>
          <w:sz w:val="26"/>
          <w:szCs w:val="26"/>
          <w:lang w:val="en-US"/>
        </w:rPr>
        <w:t xml:space="preserve"> </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 xml:space="preserve">Why do I want to share the information I know?  Do I want to </w:t>
      </w:r>
      <w:r>
        <w:rPr>
          <w:rFonts w:ascii="Arial" w:hAnsi="Arial" w:cs="Arial"/>
          <w:sz w:val="26"/>
          <w:szCs w:val="26"/>
          <w:lang w:val="en-US"/>
        </w:rPr>
        <w:t>prove</w:t>
      </w:r>
      <w:r w:rsidRPr="00590A55">
        <w:rPr>
          <w:rFonts w:ascii="Arial" w:hAnsi="Arial" w:cs="Arial"/>
          <w:sz w:val="26"/>
          <w:szCs w:val="26"/>
          <w:lang w:val="en-US"/>
        </w:rPr>
        <w:t xml:space="preserve"> how much I know?</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 xml:space="preserve">How will I share this information? </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Will my information support</w:t>
      </w:r>
      <w:r>
        <w:rPr>
          <w:rFonts w:ascii="Arial" w:hAnsi="Arial" w:cs="Arial"/>
          <w:sz w:val="26"/>
          <w:szCs w:val="26"/>
          <w:lang w:val="en-US"/>
        </w:rPr>
        <w:t xml:space="preserve"> and</w:t>
      </w:r>
      <w:r w:rsidRPr="00590A55">
        <w:rPr>
          <w:rFonts w:ascii="Arial" w:hAnsi="Arial" w:cs="Arial"/>
          <w:sz w:val="26"/>
          <w:szCs w:val="26"/>
          <w:lang w:val="en-US"/>
        </w:rPr>
        <w:t xml:space="preserve"> encourage a person - be this the patient, another family member or a friend?”</w:t>
      </w:r>
    </w:p>
    <w:p w:rsidR="00466383" w:rsidRPr="00590A55" w:rsidRDefault="00466383" w:rsidP="00466383">
      <w:pPr>
        <w:numPr>
          <w:ilvl w:val="0"/>
          <w:numId w:val="1"/>
        </w:numPr>
        <w:autoSpaceDE w:val="0"/>
        <w:autoSpaceDN w:val="0"/>
        <w:adjustRightInd w:val="0"/>
        <w:spacing w:after="0" w:line="240" w:lineRule="auto"/>
        <w:ind w:left="216" w:hanging="216"/>
        <w:jc w:val="both"/>
        <w:rPr>
          <w:rFonts w:ascii="Arial" w:hAnsi="Arial" w:cs="Arial"/>
          <w:sz w:val="26"/>
          <w:szCs w:val="26"/>
          <w:lang w:val="en-US"/>
        </w:rPr>
      </w:pPr>
      <w:r w:rsidRPr="00590A55">
        <w:rPr>
          <w:rFonts w:ascii="Arial" w:hAnsi="Arial" w:cs="Arial"/>
          <w:sz w:val="26"/>
          <w:szCs w:val="26"/>
          <w:lang w:val="en-US"/>
        </w:rPr>
        <w:t xml:space="preserve">Frequently a patient will come right out and say, “Unless I (the patient) or another person (who will be identified) say what is happening, </w:t>
      </w:r>
      <w:r w:rsidRPr="00590A55">
        <w:rPr>
          <w:rFonts w:ascii="Arial" w:hAnsi="Arial" w:cs="Arial"/>
          <w:b/>
          <w:bCs/>
          <w:sz w:val="26"/>
          <w:szCs w:val="26"/>
          <w:lang w:val="en-US"/>
        </w:rPr>
        <w:t>do not</w:t>
      </w:r>
      <w:r w:rsidRPr="00590A55">
        <w:rPr>
          <w:rFonts w:ascii="Arial" w:hAnsi="Arial" w:cs="Arial"/>
          <w:sz w:val="26"/>
          <w:szCs w:val="26"/>
          <w:lang w:val="en-US"/>
        </w:rPr>
        <w:t xml:space="preserve"> say what is happening!”</w:t>
      </w:r>
    </w:p>
    <w:p w:rsidR="00466383" w:rsidRPr="00590A55" w:rsidRDefault="00466383" w:rsidP="00466383">
      <w:pPr>
        <w:numPr>
          <w:ilvl w:val="12"/>
          <w:numId w:val="0"/>
        </w:numPr>
        <w:autoSpaceDE w:val="0"/>
        <w:autoSpaceDN w:val="0"/>
        <w:adjustRightInd w:val="0"/>
        <w:spacing w:after="0" w:line="240" w:lineRule="auto"/>
        <w:ind w:left="216"/>
        <w:jc w:val="both"/>
        <w:rPr>
          <w:rFonts w:ascii="Arial" w:hAnsi="Arial" w:cs="Arial"/>
          <w:sz w:val="26"/>
          <w:szCs w:val="26"/>
          <w:lang w:val="en-US"/>
        </w:rPr>
      </w:pPr>
      <w:r w:rsidRPr="00590A55">
        <w:rPr>
          <w:rFonts w:ascii="Arial" w:hAnsi="Arial" w:cs="Arial"/>
          <w:sz w:val="26"/>
          <w:szCs w:val="26"/>
          <w:lang w:val="en-US"/>
        </w:rPr>
        <w:t>It does not matter whether we know what is really the case.  If we are told not to tell other people, we have no choice but to be quiet.</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Also - be very careful when you share medical information with others, even </w:t>
      </w:r>
      <w:r w:rsidR="0053280A">
        <w:rPr>
          <w:rFonts w:ascii="Arial" w:hAnsi="Arial" w:cs="Arial"/>
          <w:sz w:val="26"/>
          <w:szCs w:val="26"/>
          <w:lang w:val="en-US"/>
        </w:rPr>
        <w:t>with</w:t>
      </w:r>
      <w:r w:rsidRPr="00590A55">
        <w:rPr>
          <w:rFonts w:ascii="Arial" w:hAnsi="Arial" w:cs="Arial"/>
          <w:sz w:val="26"/>
          <w:szCs w:val="26"/>
          <w:lang w:val="en-US"/>
        </w:rPr>
        <w:t xml:space="preserve"> pastors.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 xml:space="preserve">A word to pastors and other people who are sharing information </w:t>
      </w:r>
      <w:r w:rsidRPr="00590A55">
        <w:rPr>
          <w:rFonts w:ascii="Arial" w:hAnsi="Arial" w:cs="Arial"/>
          <w:b/>
          <w:bCs/>
          <w:sz w:val="26"/>
          <w:szCs w:val="26"/>
          <w:u w:val="single"/>
          <w:lang w:val="en-US"/>
        </w:rPr>
        <w:t>publically</w:t>
      </w:r>
      <w:r w:rsidRPr="00590A55">
        <w:rPr>
          <w:rFonts w:ascii="Arial" w:hAnsi="Arial" w:cs="Arial"/>
          <w:sz w:val="26"/>
          <w:szCs w:val="26"/>
          <w:lang w:val="en-US"/>
        </w:rPr>
        <w:t xml:space="preserve"> - </w:t>
      </w:r>
      <w:r w:rsidRPr="00590A55">
        <w:rPr>
          <w:rFonts w:ascii="Arial" w:hAnsi="Arial" w:cs="Arial"/>
          <w:i/>
          <w:iCs/>
          <w:sz w:val="26"/>
          <w:szCs w:val="26"/>
          <w:lang w:val="en-US"/>
        </w:rPr>
        <w:t>the information needs to be accurate and understood by those who hear it.  However - even if it is accurate, what caring benefit is there in communi</w:t>
      </w:r>
      <w:r>
        <w:rPr>
          <w:rFonts w:ascii="Arial" w:hAnsi="Arial" w:cs="Arial"/>
          <w:i/>
          <w:iCs/>
          <w:sz w:val="26"/>
          <w:szCs w:val="26"/>
          <w:lang w:val="en-US"/>
        </w:rPr>
        <w:t xml:space="preserve">cating specific medical data?  </w:t>
      </w:r>
      <w:r w:rsidRPr="00590A55">
        <w:rPr>
          <w:rFonts w:ascii="Arial" w:hAnsi="Arial" w:cs="Arial"/>
          <w:sz w:val="26"/>
          <w:szCs w:val="26"/>
          <w:lang w:val="en-US"/>
        </w:rPr>
        <w:t xml:space="preserve">We need to think of </w:t>
      </w:r>
      <w:r w:rsidRPr="00590A55">
        <w:rPr>
          <w:rFonts w:ascii="Arial" w:hAnsi="Arial" w:cs="Arial"/>
          <w:b/>
          <w:bCs/>
          <w:sz w:val="26"/>
          <w:szCs w:val="26"/>
          <w:u w:val="single"/>
          <w:lang w:val="en-US"/>
        </w:rPr>
        <w:t>who</w:t>
      </w:r>
      <w:r w:rsidRPr="00590A55">
        <w:rPr>
          <w:rFonts w:ascii="Arial" w:hAnsi="Arial" w:cs="Arial"/>
          <w:b/>
          <w:bCs/>
          <w:sz w:val="26"/>
          <w:szCs w:val="26"/>
          <w:lang w:val="en-US"/>
        </w:rPr>
        <w:t xml:space="preserve"> </w:t>
      </w:r>
      <w:r w:rsidRPr="00590A55">
        <w:rPr>
          <w:rFonts w:ascii="Arial" w:hAnsi="Arial" w:cs="Arial"/>
          <w:sz w:val="26"/>
          <w:szCs w:val="26"/>
          <w:lang w:val="en-US"/>
        </w:rPr>
        <w:t>will hear and then</w:t>
      </w:r>
      <w:r>
        <w:rPr>
          <w:rFonts w:ascii="Arial" w:hAnsi="Arial" w:cs="Arial"/>
          <w:b/>
          <w:bCs/>
          <w:sz w:val="26"/>
          <w:szCs w:val="26"/>
          <w:lang w:val="en-US"/>
        </w:rPr>
        <w:t xml:space="preserve"> </w:t>
      </w:r>
      <w:r w:rsidRPr="00590A55">
        <w:rPr>
          <w:rFonts w:ascii="Arial" w:hAnsi="Arial" w:cs="Arial"/>
          <w:b/>
          <w:bCs/>
          <w:sz w:val="26"/>
          <w:szCs w:val="26"/>
          <w:u w:val="single"/>
          <w:lang w:val="en-US"/>
        </w:rPr>
        <w:t xml:space="preserve">communicate </w:t>
      </w:r>
      <w:r w:rsidRPr="00590A55">
        <w:rPr>
          <w:rFonts w:ascii="Arial" w:hAnsi="Arial" w:cs="Arial"/>
          <w:sz w:val="26"/>
          <w:szCs w:val="26"/>
          <w:lang w:val="en-US"/>
        </w:rPr>
        <w:t xml:space="preserve">the information further. Will those listening really comprehend what is said?  What will they do with what they heard?  </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Arial" w:hAnsi="Arial" w:cs="Arial"/>
          <w:sz w:val="26"/>
          <w:szCs w:val="26"/>
          <w:lang w:val="en-US"/>
        </w:rPr>
        <w:t>Conversations are between two peopl</w:t>
      </w:r>
      <w:r>
        <w:rPr>
          <w:rFonts w:ascii="Arial" w:hAnsi="Arial" w:cs="Arial"/>
          <w:sz w:val="26"/>
          <w:szCs w:val="26"/>
          <w:lang w:val="en-US"/>
        </w:rPr>
        <w:t>e in the moment. We always need</w:t>
      </w:r>
      <w:r w:rsidRPr="00590A55">
        <w:rPr>
          <w:rFonts w:ascii="Arial" w:hAnsi="Arial" w:cs="Arial"/>
          <w:sz w:val="26"/>
          <w:szCs w:val="26"/>
          <w:lang w:val="en-US"/>
        </w:rPr>
        <w:t xml:space="preserve"> to maintain elements of confidentiality and trust. What I share with you may not be what I want to share with another person - and certainly do not want you to share with another person. </w:t>
      </w:r>
    </w:p>
    <w:p w:rsidR="00466383"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sidRPr="00590A55">
        <w:rPr>
          <w:rFonts w:ascii="Segoe UI Symbol" w:hAnsi="Segoe UI Symbol" w:cs="Segoe UI Symbol"/>
          <w:sz w:val="26"/>
          <w:szCs w:val="26"/>
          <w:lang w:val="en-US"/>
        </w:rPr>
        <w:t>☹</w:t>
      </w:r>
      <w:r w:rsidRPr="00590A55">
        <w:rPr>
          <w:rFonts w:ascii="Arial" w:hAnsi="Arial" w:cs="Arial"/>
          <w:sz w:val="26"/>
          <w:szCs w:val="26"/>
          <w:lang w:val="en-US"/>
        </w:rPr>
        <w:t xml:space="preserve">  </w:t>
      </w:r>
      <w:r>
        <w:rPr>
          <w:rFonts w:ascii="Arial" w:hAnsi="Arial" w:cs="Arial"/>
          <w:sz w:val="26"/>
          <w:szCs w:val="26"/>
          <w:lang w:val="en-US"/>
        </w:rPr>
        <w:t xml:space="preserve"> </w:t>
      </w:r>
      <w:r w:rsidRPr="00590A55">
        <w:rPr>
          <w:rFonts w:ascii="Arial" w:hAnsi="Arial" w:cs="Arial"/>
          <w:sz w:val="26"/>
          <w:szCs w:val="26"/>
          <w:lang w:val="en-US"/>
        </w:rPr>
        <w:t xml:space="preserve">The “Negative Golden Rule” applies here - </w:t>
      </w:r>
      <w:r w:rsidRPr="00590A55">
        <w:rPr>
          <w:rFonts w:ascii="Arial" w:hAnsi="Arial" w:cs="Arial"/>
          <w:b/>
          <w:bCs/>
          <w:sz w:val="26"/>
          <w:szCs w:val="26"/>
          <w:lang w:val="en-US"/>
        </w:rPr>
        <w:t xml:space="preserve">never communicate about others what you would not want communicated about you </w:t>
      </w:r>
      <w:r w:rsidRPr="00590A55">
        <w:rPr>
          <w:rFonts w:ascii="Arial" w:hAnsi="Arial" w:cs="Arial"/>
          <w:sz w:val="26"/>
          <w:szCs w:val="26"/>
          <w:lang w:val="en-US"/>
        </w:rPr>
        <w:t>- if you were in their place.</w:t>
      </w:r>
    </w:p>
    <w:p w:rsidR="00466383" w:rsidRPr="00F3535C" w:rsidRDefault="00466383" w:rsidP="00466383">
      <w:pPr>
        <w:numPr>
          <w:ilvl w:val="12"/>
          <w:numId w:val="0"/>
        </w:numPr>
        <w:autoSpaceDE w:val="0"/>
        <w:autoSpaceDN w:val="0"/>
        <w:adjustRightInd w:val="0"/>
        <w:spacing w:after="0" w:line="240" w:lineRule="auto"/>
        <w:jc w:val="both"/>
        <w:rPr>
          <w:rFonts w:ascii="Arial" w:hAnsi="Arial" w:cs="Arial"/>
          <w:sz w:val="26"/>
          <w:szCs w:val="26"/>
          <w:lang w:val="en-US"/>
        </w:rPr>
      </w:pPr>
      <w:r>
        <w:rPr>
          <w:rFonts w:ascii="Wingdings" w:hAnsi="Wingdings" w:cs="Arial"/>
          <w:sz w:val="26"/>
          <w:szCs w:val="26"/>
          <w:lang w:val="en-US"/>
        </w:rPr>
        <w:lastRenderedPageBreak/>
        <w:t></w:t>
      </w:r>
      <w:r>
        <w:rPr>
          <w:rFonts w:ascii="Wingdings" w:hAnsi="Wingdings" w:cs="Arial"/>
          <w:sz w:val="26"/>
          <w:szCs w:val="26"/>
          <w:lang w:val="en-US"/>
        </w:rPr>
        <w:t></w:t>
      </w:r>
      <w:r w:rsidRPr="00590A55">
        <w:rPr>
          <w:rFonts w:ascii="Arial" w:hAnsi="Arial" w:cs="Arial"/>
          <w:sz w:val="26"/>
          <w:szCs w:val="26"/>
          <w:lang w:val="en-US"/>
        </w:rPr>
        <w:t xml:space="preserve">The “Golden Rule” is - </w:t>
      </w:r>
      <w:r w:rsidRPr="00590A55">
        <w:rPr>
          <w:rFonts w:ascii="Arial" w:hAnsi="Arial" w:cs="Arial"/>
          <w:b/>
          <w:bCs/>
          <w:sz w:val="26"/>
          <w:szCs w:val="26"/>
          <w:lang w:val="en-US"/>
        </w:rPr>
        <w:t>only communicate about others what you would want communicated about you!</w:t>
      </w:r>
    </w:p>
    <w:p w:rsidR="00466383" w:rsidRPr="00590A55" w:rsidRDefault="00466383"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590A55" w:rsidRPr="00590A55" w:rsidRDefault="00590A55" w:rsidP="00466383">
      <w:pPr>
        <w:numPr>
          <w:ilvl w:val="12"/>
          <w:numId w:val="0"/>
        </w:numPr>
        <w:autoSpaceDE w:val="0"/>
        <w:autoSpaceDN w:val="0"/>
        <w:adjustRightInd w:val="0"/>
        <w:spacing w:after="0" w:line="240" w:lineRule="auto"/>
        <w:jc w:val="both"/>
        <w:rPr>
          <w:rFonts w:ascii="Arial" w:hAnsi="Arial" w:cs="Arial"/>
          <w:b/>
          <w:bCs/>
          <w:sz w:val="26"/>
          <w:szCs w:val="26"/>
          <w:lang w:val="en-US"/>
        </w:rPr>
      </w:pPr>
    </w:p>
    <w:p w:rsidR="000F52E7" w:rsidRDefault="00590A55" w:rsidP="00590A55">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b/>
          <w:bCs/>
          <w:sz w:val="26"/>
          <w:szCs w:val="26"/>
          <w:lang w:val="en-US"/>
        </w:rPr>
        <w:tab/>
      </w:r>
      <w:r w:rsidRPr="00590A55">
        <w:rPr>
          <w:rFonts w:ascii="Arial" w:hAnsi="Arial" w:cs="Arial"/>
          <w:sz w:val="26"/>
          <w:szCs w:val="26"/>
          <w:lang w:val="en-US"/>
        </w:rPr>
        <w:t xml:space="preserve">- Pastor Walter Wiens, </w:t>
      </w:r>
      <w:r w:rsidR="00C36536">
        <w:rPr>
          <w:rFonts w:ascii="Arial" w:hAnsi="Arial" w:cs="Arial"/>
          <w:sz w:val="26"/>
          <w:szCs w:val="26"/>
          <w:lang w:val="en-US"/>
        </w:rPr>
        <w:t>Pastor of Care Ministries, Clearbrook MB Church</w:t>
      </w:r>
      <w:bookmarkStart w:id="0" w:name="_GoBack"/>
      <w:bookmarkEnd w:id="0"/>
    </w:p>
    <w:sectPr w:rsidR="000F52E7" w:rsidSect="0008047C">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2A" w:rsidRDefault="002B052A" w:rsidP="0008047C">
      <w:pPr>
        <w:spacing w:after="0" w:line="240" w:lineRule="auto"/>
      </w:pPr>
      <w:r>
        <w:separator/>
      </w:r>
    </w:p>
  </w:endnote>
  <w:endnote w:type="continuationSeparator" w:id="0">
    <w:p w:rsidR="002B052A" w:rsidRDefault="002B052A" w:rsidP="000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1866"/>
      <w:docPartObj>
        <w:docPartGallery w:val="Page Numbers (Bottom of Page)"/>
        <w:docPartUnique/>
      </w:docPartObj>
    </w:sdtPr>
    <w:sdtEndPr>
      <w:rPr>
        <w:noProof/>
      </w:rPr>
    </w:sdtEndPr>
    <w:sdtContent>
      <w:p w:rsidR="0008047C" w:rsidRDefault="0008047C">
        <w:pPr>
          <w:pStyle w:val="Footer"/>
        </w:pPr>
        <w:r>
          <w:fldChar w:fldCharType="begin"/>
        </w:r>
        <w:r>
          <w:instrText xml:space="preserve"> PAGE   \* MERGEFORMAT </w:instrText>
        </w:r>
        <w:r>
          <w:fldChar w:fldCharType="separate"/>
        </w:r>
        <w:r w:rsidR="0053280A">
          <w:rPr>
            <w:noProof/>
          </w:rPr>
          <w:t>6</w:t>
        </w:r>
        <w:r>
          <w:rPr>
            <w:noProof/>
          </w:rPr>
          <w:fldChar w:fldCharType="end"/>
        </w:r>
      </w:p>
    </w:sdtContent>
  </w:sdt>
  <w:p w:rsidR="0008047C" w:rsidRDefault="0008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2A" w:rsidRDefault="002B052A" w:rsidP="0008047C">
      <w:pPr>
        <w:spacing w:after="0" w:line="240" w:lineRule="auto"/>
      </w:pPr>
      <w:r>
        <w:separator/>
      </w:r>
    </w:p>
  </w:footnote>
  <w:footnote w:type="continuationSeparator" w:id="0">
    <w:p w:rsidR="002B052A" w:rsidRDefault="002B052A" w:rsidP="00080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1EDA36"/>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55"/>
    <w:rsid w:val="0008047C"/>
    <w:rsid w:val="000D4C64"/>
    <w:rsid w:val="000F52E7"/>
    <w:rsid w:val="001068C5"/>
    <w:rsid w:val="00191194"/>
    <w:rsid w:val="001E2A3E"/>
    <w:rsid w:val="00274FD4"/>
    <w:rsid w:val="002B052A"/>
    <w:rsid w:val="00466383"/>
    <w:rsid w:val="004A4E05"/>
    <w:rsid w:val="0053280A"/>
    <w:rsid w:val="00590A55"/>
    <w:rsid w:val="006236CD"/>
    <w:rsid w:val="00636941"/>
    <w:rsid w:val="00665451"/>
    <w:rsid w:val="00681C4C"/>
    <w:rsid w:val="006E2655"/>
    <w:rsid w:val="00791D3D"/>
    <w:rsid w:val="00886EB1"/>
    <w:rsid w:val="00937B17"/>
    <w:rsid w:val="00BF26F6"/>
    <w:rsid w:val="00C36536"/>
    <w:rsid w:val="00C93A0B"/>
    <w:rsid w:val="00D928E9"/>
    <w:rsid w:val="00DA05C3"/>
    <w:rsid w:val="00E7061F"/>
    <w:rsid w:val="00E8226A"/>
    <w:rsid w:val="00ED5D70"/>
    <w:rsid w:val="00EE631A"/>
    <w:rsid w:val="00F35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2271-AC55-4DDD-BCF2-BE13F96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90A55"/>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7C"/>
    <w:rPr>
      <w:rFonts w:ascii="Segoe UI" w:hAnsi="Segoe UI" w:cs="Segoe UI"/>
      <w:sz w:val="18"/>
      <w:szCs w:val="18"/>
    </w:rPr>
  </w:style>
  <w:style w:type="paragraph" w:styleId="Header">
    <w:name w:val="header"/>
    <w:basedOn w:val="Normal"/>
    <w:link w:val="HeaderChar"/>
    <w:uiPriority w:val="99"/>
    <w:unhideWhenUsed/>
    <w:rsid w:val="0008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7C"/>
  </w:style>
  <w:style w:type="paragraph" w:styleId="Footer">
    <w:name w:val="footer"/>
    <w:basedOn w:val="Normal"/>
    <w:link w:val="FooterChar"/>
    <w:uiPriority w:val="99"/>
    <w:unhideWhenUsed/>
    <w:rsid w:val="0008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cp:lastPrinted>2018-04-20T18:06:00Z</cp:lastPrinted>
  <dcterms:created xsi:type="dcterms:W3CDTF">2020-04-10T16:30:00Z</dcterms:created>
  <dcterms:modified xsi:type="dcterms:W3CDTF">2020-04-10T16:30:00Z</dcterms:modified>
</cp:coreProperties>
</file>