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996" w:rsidRPr="00633786" w:rsidRDefault="00BA4996" w:rsidP="00BA4996">
      <w:pPr>
        <w:spacing w:after="0" w:line="240" w:lineRule="auto"/>
        <w:jc w:val="center"/>
        <w:rPr>
          <w:b/>
          <w:sz w:val="28"/>
          <w:szCs w:val="28"/>
        </w:rPr>
      </w:pPr>
      <w:r w:rsidRPr="00633786">
        <w:rPr>
          <w:b/>
          <w:sz w:val="28"/>
          <w:szCs w:val="28"/>
        </w:rPr>
        <w:t>A Work of Heart</w:t>
      </w:r>
    </w:p>
    <w:p w:rsidR="00BA4996" w:rsidRPr="00633786" w:rsidRDefault="00BA4996" w:rsidP="00BA4996">
      <w:pPr>
        <w:spacing w:after="0" w:line="240" w:lineRule="auto"/>
        <w:jc w:val="center"/>
        <w:rPr>
          <w:b/>
          <w:sz w:val="28"/>
          <w:szCs w:val="28"/>
        </w:rPr>
      </w:pPr>
      <w:r w:rsidRPr="00633786">
        <w:rPr>
          <w:b/>
          <w:sz w:val="28"/>
          <w:szCs w:val="28"/>
        </w:rPr>
        <w:t>David’s Life: not a model but a mirror</w:t>
      </w:r>
    </w:p>
    <w:p w:rsidR="00BA4996" w:rsidRDefault="00BA4996" w:rsidP="00BA4996">
      <w:pPr>
        <w:spacing w:after="0" w:line="240" w:lineRule="auto"/>
        <w:jc w:val="center"/>
        <w:rPr>
          <w:b/>
        </w:rPr>
      </w:pPr>
      <w:r>
        <w:rPr>
          <w:b/>
        </w:rPr>
        <w:t>Coast Hills Community Church</w:t>
      </w:r>
    </w:p>
    <w:p w:rsidR="00BA4996" w:rsidRDefault="00BA4996" w:rsidP="00BA4996">
      <w:pPr>
        <w:spacing w:after="0" w:line="240" w:lineRule="auto"/>
        <w:jc w:val="center"/>
        <w:rPr>
          <w:b/>
        </w:rPr>
      </w:pPr>
      <w:r>
        <w:rPr>
          <w:b/>
        </w:rPr>
        <w:t>November 23, 2014</w:t>
      </w:r>
    </w:p>
    <w:p w:rsidR="00BA4996" w:rsidRDefault="00BA4996" w:rsidP="00BA4996">
      <w:pPr>
        <w:spacing w:after="0" w:line="240" w:lineRule="auto"/>
        <w:jc w:val="center"/>
        <w:rPr>
          <w:b/>
        </w:rPr>
      </w:pPr>
      <w:r>
        <w:rPr>
          <w:b/>
        </w:rPr>
        <w:t>Pastor Wayne Driedger</w:t>
      </w:r>
    </w:p>
    <w:p w:rsidR="00CB5102" w:rsidRDefault="00BA4996" w:rsidP="00BA4996">
      <w:pPr>
        <w:spacing w:after="0" w:line="240" w:lineRule="auto"/>
        <w:jc w:val="center"/>
        <w:rPr>
          <w:b/>
        </w:rPr>
      </w:pPr>
      <w:r>
        <w:rPr>
          <w:b/>
        </w:rPr>
        <w:t>“</w:t>
      </w:r>
      <w:r w:rsidRPr="006F4B9F">
        <w:rPr>
          <w:b/>
        </w:rPr>
        <w:t xml:space="preserve">Completing a Work of Heart: </w:t>
      </w:r>
      <w:r>
        <w:rPr>
          <w:b/>
        </w:rPr>
        <w:t xml:space="preserve">King </w:t>
      </w:r>
      <w:r w:rsidRPr="006F4B9F">
        <w:rPr>
          <w:b/>
        </w:rPr>
        <w:t xml:space="preserve">David </w:t>
      </w:r>
      <w:r>
        <w:rPr>
          <w:b/>
        </w:rPr>
        <w:t>Meets</w:t>
      </w:r>
      <w:r w:rsidRPr="006F4B9F">
        <w:rPr>
          <w:b/>
        </w:rPr>
        <w:t xml:space="preserve"> THE KING</w:t>
      </w:r>
    </w:p>
    <w:p w:rsidR="00E919BC" w:rsidRPr="006F4B9F" w:rsidRDefault="00E919BC">
      <w:pPr>
        <w:rPr>
          <w:b/>
        </w:rPr>
      </w:pPr>
    </w:p>
    <w:p w:rsidR="00455A15" w:rsidRPr="00BA4996" w:rsidRDefault="00E919BC">
      <w:pPr>
        <w:rPr>
          <w:b/>
          <w:u w:val="single"/>
        </w:rPr>
      </w:pPr>
      <w:r w:rsidRPr="00BA4996">
        <w:rPr>
          <w:b/>
          <w:u w:val="single"/>
        </w:rPr>
        <w:t>I Kings 1</w:t>
      </w:r>
      <w:r w:rsidR="00BA4996">
        <w:rPr>
          <w:b/>
          <w:u w:val="single"/>
        </w:rPr>
        <w:t xml:space="preserve"> – </w:t>
      </w:r>
      <w:r w:rsidR="009C744B" w:rsidRPr="00BA4996">
        <w:rPr>
          <w:b/>
          <w:u w:val="single"/>
        </w:rPr>
        <w:t>Three C</w:t>
      </w:r>
      <w:r w:rsidR="006F4B9F" w:rsidRPr="00BA4996">
        <w:rPr>
          <w:b/>
          <w:u w:val="single"/>
        </w:rPr>
        <w:t>ommon Ways we</w:t>
      </w:r>
      <w:r w:rsidR="009C744B" w:rsidRPr="00BA4996">
        <w:rPr>
          <w:b/>
          <w:u w:val="single"/>
        </w:rPr>
        <w:t xml:space="preserve"> </w:t>
      </w:r>
      <w:r w:rsidR="00455A15" w:rsidRPr="00BA4996">
        <w:rPr>
          <w:b/>
          <w:u w:val="single"/>
        </w:rPr>
        <w:t>Deal with Death</w:t>
      </w:r>
    </w:p>
    <w:p w:rsidR="00011A70" w:rsidRPr="00E919BC" w:rsidRDefault="00455A15" w:rsidP="00E919BC">
      <w:pPr>
        <w:pStyle w:val="ListParagraph"/>
        <w:numPr>
          <w:ilvl w:val="0"/>
          <w:numId w:val="1"/>
        </w:numPr>
        <w:rPr>
          <w:b/>
        </w:rPr>
      </w:pPr>
      <w:r w:rsidRPr="00E919BC">
        <w:rPr>
          <w:b/>
        </w:rPr>
        <w:t>Death:  A problem to be dealt with</w:t>
      </w:r>
    </w:p>
    <w:p w:rsidR="00E919BC" w:rsidRPr="00E919BC" w:rsidRDefault="006A364D" w:rsidP="00E919BC">
      <w:pPr>
        <w:pStyle w:val="first-line-none"/>
        <w:shd w:val="clear" w:color="auto" w:fill="FFFFFF"/>
        <w:spacing w:before="0" w:beforeAutospacing="0" w:after="150" w:afterAutospacing="0" w:line="360" w:lineRule="atLeast"/>
        <w:rPr>
          <w:rFonts w:asciiTheme="minorHAnsi" w:hAnsiTheme="minorHAnsi"/>
          <w:b/>
          <w:color w:val="000000"/>
          <w:sz w:val="22"/>
          <w:szCs w:val="22"/>
        </w:rPr>
      </w:pPr>
      <w:r w:rsidRPr="00E919BC">
        <w:rPr>
          <w:rFonts w:asciiTheme="minorHAnsi" w:hAnsiTheme="minorHAnsi"/>
          <w:b/>
          <w:sz w:val="22"/>
          <w:szCs w:val="22"/>
        </w:rPr>
        <w:t>“</w:t>
      </w:r>
      <w:r w:rsidR="00E919BC" w:rsidRPr="00E919BC">
        <w:rPr>
          <w:rStyle w:val="text"/>
          <w:rFonts w:asciiTheme="minorHAnsi" w:hAnsiTheme="minorHAnsi"/>
          <w:b/>
          <w:color w:val="000000"/>
          <w:sz w:val="22"/>
          <w:szCs w:val="22"/>
        </w:rPr>
        <w:t>King David was now very old, and no matter how many blankets covered him, he could not keep warm.</w:t>
      </w:r>
      <w:r w:rsidR="00E919BC" w:rsidRPr="00E919BC">
        <w:rPr>
          <w:rStyle w:val="apple-converted-space"/>
          <w:rFonts w:asciiTheme="minorHAnsi" w:hAnsiTheme="minorHAnsi"/>
          <w:b/>
          <w:color w:val="000000"/>
          <w:sz w:val="22"/>
          <w:szCs w:val="22"/>
        </w:rPr>
        <w:t> </w:t>
      </w:r>
      <w:r w:rsidR="00E919BC" w:rsidRPr="00E919BC">
        <w:rPr>
          <w:rStyle w:val="text"/>
          <w:rFonts w:asciiTheme="minorHAnsi" w:hAnsiTheme="minorHAnsi" w:cs="Arial"/>
          <w:b/>
          <w:bCs/>
          <w:color w:val="000000"/>
          <w:sz w:val="22"/>
          <w:szCs w:val="22"/>
          <w:vertAlign w:val="superscript"/>
        </w:rPr>
        <w:t>2 </w:t>
      </w:r>
      <w:r w:rsidR="00E919BC" w:rsidRPr="00E919BC">
        <w:rPr>
          <w:rStyle w:val="text"/>
          <w:rFonts w:asciiTheme="minorHAnsi" w:hAnsiTheme="minorHAnsi"/>
          <w:b/>
          <w:color w:val="000000"/>
          <w:sz w:val="22"/>
          <w:szCs w:val="22"/>
        </w:rPr>
        <w:t>So his advisers told him, “Let us find a young virgin to wait on you and look after you, my lord. She will lie in your arms and keep you warm.”</w:t>
      </w:r>
    </w:p>
    <w:p w:rsidR="00E919BC" w:rsidRPr="00E919BC" w:rsidRDefault="00E919BC" w:rsidP="00E919BC">
      <w:pPr>
        <w:pStyle w:val="NormalWeb"/>
        <w:shd w:val="clear" w:color="auto" w:fill="FFFFFF"/>
        <w:spacing w:before="0" w:beforeAutospacing="0" w:after="150" w:afterAutospacing="0" w:line="360" w:lineRule="atLeast"/>
        <w:rPr>
          <w:rFonts w:asciiTheme="minorHAnsi" w:hAnsiTheme="minorHAnsi"/>
          <w:b/>
          <w:color w:val="000000"/>
          <w:sz w:val="22"/>
          <w:szCs w:val="22"/>
        </w:rPr>
      </w:pPr>
      <w:r w:rsidRPr="00E919BC">
        <w:rPr>
          <w:rStyle w:val="text"/>
          <w:rFonts w:asciiTheme="minorHAnsi" w:hAnsiTheme="minorHAnsi" w:cs="Arial"/>
          <w:b/>
          <w:bCs/>
          <w:color w:val="000000"/>
          <w:sz w:val="22"/>
          <w:szCs w:val="22"/>
          <w:vertAlign w:val="superscript"/>
        </w:rPr>
        <w:t>3 </w:t>
      </w:r>
      <w:r w:rsidRPr="00E919BC">
        <w:rPr>
          <w:rStyle w:val="text"/>
          <w:rFonts w:asciiTheme="minorHAnsi" w:hAnsiTheme="minorHAnsi"/>
          <w:b/>
          <w:color w:val="000000"/>
          <w:sz w:val="22"/>
          <w:szCs w:val="22"/>
        </w:rPr>
        <w:t xml:space="preserve">So they searched throughout the land of Israel for a beautiful girl, and they found </w:t>
      </w:r>
      <w:proofErr w:type="spellStart"/>
      <w:r w:rsidRPr="00E919BC">
        <w:rPr>
          <w:rStyle w:val="text"/>
          <w:rFonts w:asciiTheme="minorHAnsi" w:hAnsiTheme="minorHAnsi"/>
          <w:b/>
          <w:color w:val="000000"/>
          <w:sz w:val="22"/>
          <w:szCs w:val="22"/>
        </w:rPr>
        <w:t>Abishag</w:t>
      </w:r>
      <w:proofErr w:type="spellEnd"/>
      <w:r w:rsidRPr="00E919BC">
        <w:rPr>
          <w:rStyle w:val="text"/>
          <w:rFonts w:asciiTheme="minorHAnsi" w:hAnsiTheme="minorHAnsi"/>
          <w:b/>
          <w:color w:val="000000"/>
          <w:sz w:val="22"/>
          <w:szCs w:val="22"/>
        </w:rPr>
        <w:t xml:space="preserve"> from </w:t>
      </w:r>
      <w:proofErr w:type="spellStart"/>
      <w:r w:rsidRPr="00E919BC">
        <w:rPr>
          <w:rStyle w:val="text"/>
          <w:rFonts w:asciiTheme="minorHAnsi" w:hAnsiTheme="minorHAnsi"/>
          <w:b/>
          <w:color w:val="000000"/>
          <w:sz w:val="22"/>
          <w:szCs w:val="22"/>
        </w:rPr>
        <w:t>Shunem</w:t>
      </w:r>
      <w:proofErr w:type="spellEnd"/>
      <w:r w:rsidRPr="00E919BC">
        <w:rPr>
          <w:rStyle w:val="text"/>
          <w:rFonts w:asciiTheme="minorHAnsi" w:hAnsiTheme="minorHAnsi"/>
          <w:b/>
          <w:color w:val="000000"/>
          <w:sz w:val="22"/>
          <w:szCs w:val="22"/>
        </w:rPr>
        <w:t xml:space="preserve"> and brought her to the king. 1 Kings 1:1-3</w:t>
      </w:r>
    </w:p>
    <w:p w:rsidR="00455A15" w:rsidRDefault="00455A15">
      <w:r>
        <w:t>The servants.  Get him more blankets.  Get him a beautiful virgin who will renew his vigor and strength.</w:t>
      </w:r>
    </w:p>
    <w:p w:rsidR="00455A15" w:rsidRDefault="00455A15">
      <w:r>
        <w:t>To be human is to die.  We become something better and more when we enter into it and not just deal with a problem.  It helps us come to terms with our limits and that is a good thing.  Death is a result of sin.  Yes it is something to be hated…</w:t>
      </w:r>
    </w:p>
    <w:p w:rsidR="00455A15" w:rsidRDefault="00455A15" w:rsidP="00E919BC">
      <w:pPr>
        <w:pStyle w:val="ListParagraph"/>
        <w:numPr>
          <w:ilvl w:val="0"/>
          <w:numId w:val="1"/>
        </w:numPr>
        <w:rPr>
          <w:b/>
        </w:rPr>
      </w:pPr>
      <w:r w:rsidRPr="00E919BC">
        <w:rPr>
          <w:b/>
        </w:rPr>
        <w:t xml:space="preserve">Death:  An Opportunity to be </w:t>
      </w:r>
      <w:proofErr w:type="gramStart"/>
      <w:r w:rsidRPr="00E919BC">
        <w:rPr>
          <w:b/>
        </w:rPr>
        <w:t>Seized</w:t>
      </w:r>
      <w:proofErr w:type="gramEnd"/>
      <w:r w:rsidRPr="00E919BC">
        <w:rPr>
          <w:b/>
        </w:rPr>
        <w:t>.</w:t>
      </w:r>
    </w:p>
    <w:p w:rsidR="00F07317" w:rsidRPr="00F07317" w:rsidRDefault="00F07317" w:rsidP="00F07317">
      <w:pPr>
        <w:rPr>
          <w:b/>
        </w:rPr>
      </w:pPr>
      <w:proofErr w:type="spellStart"/>
      <w:r w:rsidRPr="00F07317">
        <w:rPr>
          <w:b/>
        </w:rPr>
        <w:t>Adonijah</w:t>
      </w:r>
      <w:proofErr w:type="spellEnd"/>
      <w:r w:rsidRPr="00F07317">
        <w:rPr>
          <w:b/>
        </w:rPr>
        <w:t xml:space="preserve"> took Joab son of </w:t>
      </w:r>
      <w:proofErr w:type="spellStart"/>
      <w:r w:rsidRPr="00F07317">
        <w:rPr>
          <w:b/>
        </w:rPr>
        <w:t>Zeruiah</w:t>
      </w:r>
      <w:proofErr w:type="spellEnd"/>
      <w:r w:rsidRPr="00F07317">
        <w:rPr>
          <w:b/>
        </w:rPr>
        <w:t xml:space="preserve"> and </w:t>
      </w:r>
      <w:proofErr w:type="spellStart"/>
      <w:r w:rsidRPr="00F07317">
        <w:rPr>
          <w:b/>
        </w:rPr>
        <w:t>Abiathar</w:t>
      </w:r>
      <w:proofErr w:type="spellEnd"/>
      <w:r w:rsidRPr="00F07317">
        <w:rPr>
          <w:b/>
        </w:rPr>
        <w:t xml:space="preserve"> the priest into his confidence, and they agreed to help him become king. 8 But </w:t>
      </w:r>
      <w:proofErr w:type="spellStart"/>
      <w:r w:rsidRPr="00F07317">
        <w:rPr>
          <w:b/>
        </w:rPr>
        <w:t>Zadok</w:t>
      </w:r>
      <w:proofErr w:type="spellEnd"/>
      <w:r w:rsidRPr="00F07317">
        <w:rPr>
          <w:b/>
        </w:rPr>
        <w:t xml:space="preserve"> the priest, </w:t>
      </w:r>
      <w:proofErr w:type="spellStart"/>
      <w:r w:rsidRPr="00F07317">
        <w:rPr>
          <w:b/>
        </w:rPr>
        <w:t>Benaiah</w:t>
      </w:r>
      <w:proofErr w:type="spellEnd"/>
      <w:r w:rsidRPr="00F07317">
        <w:rPr>
          <w:b/>
        </w:rPr>
        <w:t xml:space="preserve"> son of </w:t>
      </w:r>
      <w:proofErr w:type="spellStart"/>
      <w:r w:rsidRPr="00F07317">
        <w:rPr>
          <w:b/>
        </w:rPr>
        <w:t>Jehoiada</w:t>
      </w:r>
      <w:proofErr w:type="spellEnd"/>
      <w:r w:rsidRPr="00F07317">
        <w:rPr>
          <w:b/>
        </w:rPr>
        <w:t xml:space="preserve">, Nathan the prophet, </w:t>
      </w:r>
      <w:proofErr w:type="spellStart"/>
      <w:r w:rsidRPr="00F07317">
        <w:rPr>
          <w:b/>
        </w:rPr>
        <w:t>Shimei</w:t>
      </w:r>
      <w:proofErr w:type="spellEnd"/>
      <w:r w:rsidRPr="00F07317">
        <w:rPr>
          <w:b/>
        </w:rPr>
        <w:t xml:space="preserve">, Rei, and David’s personal bodyguard refused to support </w:t>
      </w:r>
      <w:proofErr w:type="spellStart"/>
      <w:r w:rsidRPr="00F07317">
        <w:rPr>
          <w:b/>
        </w:rPr>
        <w:t>Adonijah</w:t>
      </w:r>
      <w:proofErr w:type="spellEnd"/>
      <w:r w:rsidRPr="00F07317">
        <w:rPr>
          <w:b/>
        </w:rPr>
        <w:t>.</w:t>
      </w:r>
    </w:p>
    <w:p w:rsidR="00E919BC" w:rsidRPr="00E919BC" w:rsidRDefault="00F07317" w:rsidP="00F07317">
      <w:pPr>
        <w:rPr>
          <w:b/>
        </w:rPr>
      </w:pPr>
      <w:r w:rsidRPr="00F07317">
        <w:rPr>
          <w:b/>
        </w:rPr>
        <w:t xml:space="preserve">9 </w:t>
      </w:r>
      <w:proofErr w:type="spellStart"/>
      <w:r w:rsidRPr="00F07317">
        <w:rPr>
          <w:b/>
        </w:rPr>
        <w:t>Adonijah</w:t>
      </w:r>
      <w:proofErr w:type="spellEnd"/>
      <w:r w:rsidRPr="00F07317">
        <w:rPr>
          <w:b/>
        </w:rPr>
        <w:t xml:space="preserve"> went to the Stone of </w:t>
      </w:r>
      <w:proofErr w:type="spellStart"/>
      <w:r w:rsidRPr="00F07317">
        <w:rPr>
          <w:b/>
        </w:rPr>
        <w:t>Zoheleth</w:t>
      </w:r>
      <w:proofErr w:type="spellEnd"/>
      <w:r w:rsidRPr="00F07317">
        <w:rPr>
          <w:b/>
        </w:rPr>
        <w:t xml:space="preserve"> near the spring of </w:t>
      </w:r>
      <w:proofErr w:type="spellStart"/>
      <w:r w:rsidRPr="00F07317">
        <w:rPr>
          <w:b/>
        </w:rPr>
        <w:t>En-rogel</w:t>
      </w:r>
      <w:proofErr w:type="spellEnd"/>
      <w:r w:rsidRPr="00F07317">
        <w:rPr>
          <w:b/>
        </w:rPr>
        <w:t xml:space="preserve">, where he sacrificed sheep, cattle, and fattened calves. He invited all his brothers—the other sons of King David—and all the royal officials of Judah. 10 But he did not invite Nathan the prophet or </w:t>
      </w:r>
      <w:proofErr w:type="spellStart"/>
      <w:r w:rsidRPr="00F07317">
        <w:rPr>
          <w:b/>
        </w:rPr>
        <w:t>Benaiah</w:t>
      </w:r>
      <w:proofErr w:type="spellEnd"/>
      <w:r w:rsidRPr="00F07317">
        <w:rPr>
          <w:b/>
        </w:rPr>
        <w:t xml:space="preserve"> or the king’s bodyguard or his brother Solomon.</w:t>
      </w:r>
      <w:r>
        <w:rPr>
          <w:b/>
        </w:rPr>
        <w:t xml:space="preserve"> 1 Kings 1:7-10</w:t>
      </w:r>
    </w:p>
    <w:p w:rsidR="00455A15" w:rsidRDefault="00455A15">
      <w:proofErr w:type="spellStart"/>
      <w:r>
        <w:t>Adonijah</w:t>
      </w:r>
      <w:proofErr w:type="spellEnd"/>
      <w:r>
        <w:t xml:space="preserve"> is waiting and waiting and finally gets the general on his side and the people proclaiming him king.</w:t>
      </w:r>
    </w:p>
    <w:p w:rsidR="00455A15" w:rsidRDefault="00455A15">
      <w:r>
        <w:t>Get this guy out of the way and we can really live again.  We deny our own inevitable end.  Do we want people to be dealing with us that way?</w:t>
      </w:r>
      <w:r w:rsidR="00FD23AC">
        <w:t xml:space="preserve">  Life is valuable, it is sacred.  How can we just want it to go </w:t>
      </w:r>
      <w:proofErr w:type="gramStart"/>
      <w:r w:rsidR="00FD23AC">
        <w:t>away.</w:t>
      </w:r>
      <w:proofErr w:type="gramEnd"/>
      <w:r w:rsidR="00FD23AC">
        <w:t xml:space="preserve">  It doesn’t all just go away.  How we deal with the inconvenient truth.</w:t>
      </w:r>
    </w:p>
    <w:p w:rsidR="00455A15" w:rsidRDefault="00455A15" w:rsidP="00E919BC">
      <w:pPr>
        <w:pStyle w:val="ListParagraph"/>
        <w:numPr>
          <w:ilvl w:val="0"/>
          <w:numId w:val="1"/>
        </w:numPr>
        <w:rPr>
          <w:b/>
        </w:rPr>
      </w:pPr>
      <w:r w:rsidRPr="00E919BC">
        <w:rPr>
          <w:b/>
        </w:rPr>
        <w:t>Death: A Difficulty to be Negotiated</w:t>
      </w:r>
    </w:p>
    <w:p w:rsidR="00E919BC" w:rsidRPr="00E919BC" w:rsidRDefault="00F07317" w:rsidP="00F07317">
      <w:pPr>
        <w:rPr>
          <w:b/>
        </w:rPr>
      </w:pPr>
      <w:r w:rsidRPr="00F07317">
        <w:rPr>
          <w:b/>
        </w:rPr>
        <w:t xml:space="preserve">So Bathsheba went into the king’s bedroom. (He was very old now, and </w:t>
      </w:r>
      <w:proofErr w:type="spellStart"/>
      <w:r w:rsidRPr="00F07317">
        <w:rPr>
          <w:b/>
        </w:rPr>
        <w:t>Abishag</w:t>
      </w:r>
      <w:proofErr w:type="spellEnd"/>
      <w:r w:rsidRPr="00F07317">
        <w:rPr>
          <w:b/>
        </w:rPr>
        <w:t xml:space="preserve"> was taking care of him.) 16 Bathsh</w:t>
      </w:r>
      <w:r>
        <w:rPr>
          <w:b/>
        </w:rPr>
        <w:t>eba bowed down before the king.</w:t>
      </w:r>
      <w:r w:rsidR="00A87ACF">
        <w:rPr>
          <w:b/>
        </w:rPr>
        <w:t xml:space="preserve"> </w:t>
      </w:r>
      <w:r w:rsidRPr="00F07317">
        <w:rPr>
          <w:b/>
        </w:rPr>
        <w:t>“What c</w:t>
      </w:r>
      <w:r>
        <w:rPr>
          <w:b/>
        </w:rPr>
        <w:t>an I do for you?” he asked her.</w:t>
      </w:r>
      <w:r w:rsidRPr="00F07317">
        <w:rPr>
          <w:b/>
        </w:rPr>
        <w:t xml:space="preserve">17 </w:t>
      </w:r>
      <w:proofErr w:type="gramStart"/>
      <w:r w:rsidRPr="00F07317">
        <w:rPr>
          <w:b/>
        </w:rPr>
        <w:t>She</w:t>
      </w:r>
      <w:proofErr w:type="gramEnd"/>
      <w:r w:rsidRPr="00F07317">
        <w:rPr>
          <w:b/>
        </w:rPr>
        <w:t xml:space="preserve"> replied, “My lord, you made a vow before the Lord your God when you said to me, ‘Your son Solomon will surely be the next king and will sit on my throne.’ 18 But instead, </w:t>
      </w:r>
      <w:proofErr w:type="spellStart"/>
      <w:r w:rsidRPr="00F07317">
        <w:rPr>
          <w:b/>
        </w:rPr>
        <w:t>Adonijah</w:t>
      </w:r>
      <w:proofErr w:type="spellEnd"/>
      <w:r w:rsidRPr="00F07317">
        <w:rPr>
          <w:b/>
        </w:rPr>
        <w:t xml:space="preserve"> has made himself king, and my lord the king does not even know about it. 19 He has sacrificed many cattle, fattened calves, and sheep, and he has invited all the king’s sons to attend the celebration. He also invited </w:t>
      </w:r>
      <w:proofErr w:type="spellStart"/>
      <w:r w:rsidRPr="00F07317">
        <w:rPr>
          <w:b/>
        </w:rPr>
        <w:t>Abiathar</w:t>
      </w:r>
      <w:proofErr w:type="spellEnd"/>
      <w:r w:rsidRPr="00F07317">
        <w:rPr>
          <w:b/>
        </w:rPr>
        <w:t xml:space="preserve"> the priest and Joab, the commander of the army. But he did not invite your servant Solomon. 20 And now, my lord the king, all Israel is waiting for you to announce who will become king after you. 21 If you do </w:t>
      </w:r>
      <w:r w:rsidRPr="00F07317">
        <w:rPr>
          <w:b/>
        </w:rPr>
        <w:lastRenderedPageBreak/>
        <w:t>not act, my son Solomon and I will be treated as criminals as soon as my lord the king has died.”</w:t>
      </w:r>
      <w:r>
        <w:rPr>
          <w:b/>
        </w:rPr>
        <w:t xml:space="preserve"> 1 Kings 1:15-21</w:t>
      </w:r>
    </w:p>
    <w:p w:rsidR="00604DE5" w:rsidRDefault="00455A15">
      <w:r>
        <w:t xml:space="preserve">Abigail is a woman of action and she gets David’s will in order and it needs to be done.  You wish she could have stayed by his bedside and read him a psalm and comforted him. </w:t>
      </w:r>
    </w:p>
    <w:p w:rsidR="00455A15" w:rsidRDefault="00455A15"/>
    <w:p w:rsidR="00FD23AC" w:rsidRPr="006F4B9F" w:rsidRDefault="00FD23AC">
      <w:r w:rsidRPr="006F4B9F">
        <w:t>Death is the entry into the Life of Christ.  Death is the new kingdom.</w:t>
      </w:r>
    </w:p>
    <w:p w:rsidR="00FD23AC" w:rsidRDefault="00FD23AC">
      <w:r>
        <w:t>Death is a passing into the other side.  Death is a crossing over.</w:t>
      </w:r>
    </w:p>
    <w:p w:rsidR="00FD23AC" w:rsidRDefault="00FD23AC">
      <w:r>
        <w:t>Illustration:  getting emails from a lady who is keeping up with all the missionaries who I called Uncle and Aunt growing up.  Their spouses lived with a sense of mortality.  They didn’t shrink away because of a little malaria and leopards.  They faced death in the eye and so now in their death.</w:t>
      </w:r>
    </w:p>
    <w:p w:rsidR="00FD23AC" w:rsidRDefault="00FD23AC">
      <w:r>
        <w:t>Death where is your sting.</w:t>
      </w:r>
    </w:p>
    <w:p w:rsidR="00FD23AC" w:rsidRDefault="00FD23AC">
      <w:r>
        <w:t>Death is where you come into the presence of the true King.</w:t>
      </w:r>
    </w:p>
    <w:p w:rsidR="00604DE5" w:rsidRDefault="00604DE5">
      <w:r w:rsidRPr="00E919BC">
        <w:rPr>
          <w:b/>
        </w:rPr>
        <w:t xml:space="preserve">Psalm 22 </w:t>
      </w:r>
      <w:r>
        <w:t>notes</w:t>
      </w:r>
    </w:p>
    <w:p w:rsidR="00604DE5" w:rsidRDefault="00604DE5">
      <w:r>
        <w:t>No other psalm is quoted more times in the gospels than 22.</w:t>
      </w:r>
    </w:p>
    <w:p w:rsidR="00604DE5" w:rsidRDefault="00604DE5">
      <w:r>
        <w:t xml:space="preserve">It may be that Jesus prayed the whole psalm on the cross.  Hebrews puts verse 22 on the lips of the resurrected Jesus.  </w:t>
      </w:r>
      <w:proofErr w:type="spellStart"/>
      <w:r>
        <w:t>Heb</w:t>
      </w:r>
      <w:proofErr w:type="spellEnd"/>
      <w:r>
        <w:t xml:space="preserve"> 2:12</w:t>
      </w:r>
    </w:p>
    <w:p w:rsidR="00604DE5" w:rsidRDefault="00604DE5">
      <w:r>
        <w:t>Jesus is with David in that he had total trust in God that he would bring him back up and his kingdom would be an everlasting kingdom.</w:t>
      </w:r>
    </w:p>
    <w:p w:rsidR="00604DE5" w:rsidRDefault="00604DE5">
      <w:r>
        <w:t>It’s not just autobiographical but inspired pointers to Jesus.</w:t>
      </w:r>
    </w:p>
    <w:p w:rsidR="00EC1B5A" w:rsidRDefault="00EC1B5A">
      <w:r>
        <w:t>Stanza 1 is torment – 1-10</w:t>
      </w:r>
    </w:p>
    <w:p w:rsidR="00EC1B5A" w:rsidRDefault="00EC1B5A">
      <w:r>
        <w:t>Stanza 2 is turmoil – 12-21Stanza 3 is Triumph 22-31</w:t>
      </w:r>
    </w:p>
    <w:p w:rsidR="00EC1B5A" w:rsidRDefault="00EC1B5A">
      <w:r>
        <w:t>David is a good king but a lousy king compared to Jesus.</w:t>
      </w:r>
    </w:p>
    <w:p w:rsidR="00EC1B5A" w:rsidRDefault="00EC1B5A">
      <w:r>
        <w:t>Gods and Kings</w:t>
      </w:r>
    </w:p>
    <w:p w:rsidR="00EC1B5A" w:rsidRDefault="00B81E21">
      <w:r>
        <w:t>When life feels like death.</w:t>
      </w:r>
    </w:p>
    <w:p w:rsidR="00EC1B5A" w:rsidRDefault="00EC1B5A">
      <w:r>
        <w:t>The black preacher</w:t>
      </w:r>
      <w:r w:rsidR="00455A15">
        <w:t xml:space="preserve"> S.M. </w:t>
      </w:r>
      <w:proofErr w:type="spellStart"/>
      <w:r w:rsidR="00455A15">
        <w:t>Lockridge</w:t>
      </w:r>
      <w:proofErr w:type="spellEnd"/>
      <w:r>
        <w:t xml:space="preserve">: </w:t>
      </w:r>
      <w:r w:rsidR="00455A15">
        <w:t>T</w:t>
      </w:r>
      <w:r>
        <w:t>hat’</w:t>
      </w:r>
      <w:r w:rsidR="00455A15">
        <w:t>s my K</w:t>
      </w:r>
      <w:r>
        <w:t>ing</w:t>
      </w:r>
      <w:r w:rsidR="00455A15">
        <w:t xml:space="preserve"> (remix)</w:t>
      </w:r>
    </w:p>
    <w:p w:rsidR="00EC1B5A" w:rsidRDefault="00EC1B5A">
      <w:r>
        <w:t>Don’t look any further: it’s Jesus.</w:t>
      </w:r>
    </w:p>
    <w:p w:rsidR="00AC1008" w:rsidRDefault="00AC1008">
      <w:r>
        <w:t>Heather reading Psalm 22 in anguish.</w:t>
      </w:r>
    </w:p>
    <w:p w:rsidR="00EC1B5A" w:rsidRDefault="00AC1008">
      <w:r>
        <w:t xml:space="preserve">Is Psalm </w:t>
      </w:r>
      <w:proofErr w:type="spellStart"/>
      <w:r>
        <w:t>scyzophrenic</w:t>
      </w:r>
      <w:proofErr w:type="spellEnd"/>
      <w:r>
        <w:t xml:space="preserve">?  How can he move from turmoil to triumph so quickly? </w:t>
      </w:r>
      <w:r w:rsidR="00613E6B">
        <w:t xml:space="preserve"> Death to life.</w:t>
      </w:r>
      <w:r>
        <w:t xml:space="preserve"> Lots of people do.  It’s been done again and again.  God moves in and a resurrection happens.  It looks like chaos and loss and tragedy and everything is nuts and then hope blasts through.</w:t>
      </w:r>
    </w:p>
    <w:p w:rsidR="00AC1008" w:rsidRDefault="00AC1008">
      <w:r>
        <w:t>Do you believe in resurrection?</w:t>
      </w:r>
    </w:p>
    <w:p w:rsidR="00EB370F" w:rsidRDefault="00EB370F">
      <w:r>
        <w:t xml:space="preserve">It’s the KING!  Vs 27-28 is key.  </w:t>
      </w:r>
    </w:p>
    <w:p w:rsidR="00EB370F" w:rsidRDefault="00EB370F">
      <w:r>
        <w:t>“The whole earth will acknowledge the Lord and return to him.  All the families of the nations will bow down before him.  For royal power belongs to the Lord.  He rules all the nations.”</w:t>
      </w:r>
    </w:p>
    <w:p w:rsidR="00BA4996" w:rsidRDefault="00BA4996"/>
    <w:p w:rsidR="0013544E" w:rsidRPr="00BA4996" w:rsidRDefault="00BA4996">
      <w:pPr>
        <w:rPr>
          <w:b/>
          <w:u w:val="single"/>
        </w:rPr>
      </w:pPr>
      <w:r w:rsidRPr="00BA4996">
        <w:rPr>
          <w:b/>
          <w:u w:val="single"/>
        </w:rPr>
        <w:lastRenderedPageBreak/>
        <w:t xml:space="preserve">Psalm 22 – </w:t>
      </w:r>
      <w:r w:rsidR="006F4B9F" w:rsidRPr="00BA4996">
        <w:rPr>
          <w:b/>
          <w:u w:val="single"/>
        </w:rPr>
        <w:t>Give Life to L</w:t>
      </w:r>
      <w:r w:rsidR="00A87ACF" w:rsidRPr="00BA4996">
        <w:rPr>
          <w:b/>
          <w:u w:val="single"/>
        </w:rPr>
        <w:t>iving in a Simple P</w:t>
      </w:r>
      <w:r w:rsidR="006F4B9F" w:rsidRPr="00BA4996">
        <w:rPr>
          <w:b/>
          <w:u w:val="single"/>
        </w:rPr>
        <w:t>rayer</w:t>
      </w:r>
      <w:r w:rsidR="00A87ACF" w:rsidRPr="00BA4996">
        <w:rPr>
          <w:b/>
          <w:u w:val="single"/>
        </w:rPr>
        <w:t xml:space="preserve">: </w:t>
      </w:r>
      <w:r w:rsidR="008768A1" w:rsidRPr="00BA4996">
        <w:rPr>
          <w:b/>
          <w:u w:val="single"/>
        </w:rPr>
        <w:t>“</w:t>
      </w:r>
      <w:r w:rsidR="0013544E" w:rsidRPr="00BA4996">
        <w:rPr>
          <w:b/>
          <w:u w:val="single"/>
        </w:rPr>
        <w:t>Your Kingdom Come</w:t>
      </w:r>
      <w:r w:rsidR="008768A1" w:rsidRPr="00BA4996">
        <w:rPr>
          <w:b/>
          <w:u w:val="single"/>
        </w:rPr>
        <w:t>…”</w:t>
      </w:r>
    </w:p>
    <w:p w:rsidR="00F07317" w:rsidRPr="009C744B" w:rsidRDefault="00F07317" w:rsidP="00F07317">
      <w:pPr>
        <w:rPr>
          <w:b/>
        </w:rPr>
      </w:pPr>
    </w:p>
    <w:p w:rsidR="00BC5516" w:rsidRDefault="00F07317" w:rsidP="00F07317">
      <w:pPr>
        <w:ind w:firstLine="720"/>
        <w:rPr>
          <w:b/>
        </w:rPr>
      </w:pPr>
      <w:r>
        <w:rPr>
          <w:b/>
        </w:rPr>
        <w:t>-</w:t>
      </w:r>
      <w:r w:rsidR="008768A1">
        <w:rPr>
          <w:b/>
        </w:rPr>
        <w:t xml:space="preserve">King Jesus Listens to Your Every Need </w:t>
      </w:r>
    </w:p>
    <w:p w:rsidR="009C744B" w:rsidRDefault="00F07317" w:rsidP="00F07317">
      <w:pPr>
        <w:rPr>
          <w:b/>
        </w:rPr>
      </w:pPr>
      <w:r w:rsidRPr="00F07317">
        <w:rPr>
          <w:b/>
        </w:rPr>
        <w:t>For he has not ignored or belitt</w:t>
      </w:r>
      <w:r w:rsidR="00A87ACF">
        <w:rPr>
          <w:b/>
        </w:rPr>
        <w:t xml:space="preserve">led the suffering of the needy.  </w:t>
      </w:r>
      <w:r w:rsidRPr="00F07317">
        <w:rPr>
          <w:b/>
        </w:rPr>
        <w:t>He h</w:t>
      </w:r>
      <w:r w:rsidR="00A87ACF">
        <w:rPr>
          <w:b/>
        </w:rPr>
        <w:t xml:space="preserve">as not turned his back on them, </w:t>
      </w:r>
      <w:r w:rsidRPr="00F07317">
        <w:rPr>
          <w:b/>
        </w:rPr>
        <w:t>but has listened to their cries for help.</w:t>
      </w:r>
      <w:r>
        <w:rPr>
          <w:b/>
        </w:rPr>
        <w:t xml:space="preserve"> </w:t>
      </w:r>
      <w:r w:rsidR="008768A1" w:rsidRPr="00F07317">
        <w:rPr>
          <w:b/>
        </w:rPr>
        <w:t>Psalm 22:24</w:t>
      </w:r>
    </w:p>
    <w:p w:rsidR="00A87ACF" w:rsidRDefault="00A87ACF" w:rsidP="00F07317">
      <w:pPr>
        <w:rPr>
          <w:b/>
        </w:rPr>
      </w:pPr>
    </w:p>
    <w:p w:rsidR="008768A1" w:rsidRDefault="00F07317" w:rsidP="00F07317">
      <w:pPr>
        <w:ind w:firstLine="720"/>
        <w:rPr>
          <w:b/>
        </w:rPr>
      </w:pPr>
      <w:r>
        <w:rPr>
          <w:b/>
        </w:rPr>
        <w:t>-</w:t>
      </w:r>
      <w:r w:rsidR="008768A1">
        <w:rPr>
          <w:b/>
        </w:rPr>
        <w:t>King Jesus Satisfies You when You Seek Him</w:t>
      </w:r>
    </w:p>
    <w:p w:rsidR="008768A1" w:rsidRDefault="00F07317">
      <w:pPr>
        <w:rPr>
          <w:b/>
        </w:rPr>
      </w:pPr>
      <w:r w:rsidRPr="00F07317">
        <w:rPr>
          <w:b/>
        </w:rPr>
        <w:t>The poor will eat and be satisfied.</w:t>
      </w:r>
      <w:r w:rsidR="00A87ACF">
        <w:rPr>
          <w:b/>
        </w:rPr>
        <w:t xml:space="preserve">  </w:t>
      </w:r>
      <w:r w:rsidRPr="00F07317">
        <w:rPr>
          <w:b/>
        </w:rPr>
        <w:t>All who</w:t>
      </w:r>
      <w:r w:rsidR="00A87ACF">
        <w:rPr>
          <w:b/>
        </w:rPr>
        <w:t xml:space="preserve"> seek the Lord will praise him.  </w:t>
      </w:r>
      <w:r>
        <w:rPr>
          <w:b/>
        </w:rPr>
        <w:t>P</w:t>
      </w:r>
      <w:r w:rsidR="008768A1">
        <w:rPr>
          <w:b/>
        </w:rPr>
        <w:t>salm 22:26a</w:t>
      </w:r>
    </w:p>
    <w:p w:rsidR="00A87ACF" w:rsidRDefault="00A87ACF">
      <w:pPr>
        <w:rPr>
          <w:b/>
        </w:rPr>
      </w:pPr>
    </w:p>
    <w:p w:rsidR="008768A1" w:rsidRDefault="00A87ACF" w:rsidP="00A87ACF">
      <w:pPr>
        <w:ind w:firstLine="720"/>
        <w:rPr>
          <w:b/>
        </w:rPr>
      </w:pPr>
      <w:r>
        <w:rPr>
          <w:b/>
        </w:rPr>
        <w:t>-</w:t>
      </w:r>
      <w:r w:rsidR="006F4B9F">
        <w:rPr>
          <w:b/>
        </w:rPr>
        <w:t>The Work of Heart King Jesus does is</w:t>
      </w:r>
      <w:r w:rsidR="008768A1">
        <w:rPr>
          <w:b/>
        </w:rPr>
        <w:t xml:space="preserve"> </w:t>
      </w:r>
      <w:r w:rsidR="00BC5516" w:rsidRPr="009C744B">
        <w:rPr>
          <w:b/>
        </w:rPr>
        <w:t xml:space="preserve">Joy </w:t>
      </w:r>
    </w:p>
    <w:p w:rsidR="00BC5516" w:rsidRDefault="00A87ACF">
      <w:pPr>
        <w:rPr>
          <w:b/>
        </w:rPr>
      </w:pPr>
      <w:r w:rsidRPr="00F07317">
        <w:rPr>
          <w:b/>
        </w:rPr>
        <w:t>Their hearts wil</w:t>
      </w:r>
      <w:r>
        <w:rPr>
          <w:b/>
        </w:rPr>
        <w:t xml:space="preserve">l rejoice with everlasting joy.  </w:t>
      </w:r>
      <w:r w:rsidR="008768A1">
        <w:rPr>
          <w:b/>
        </w:rPr>
        <w:t>Psalm 22:</w:t>
      </w:r>
      <w:r w:rsidR="00BC5516" w:rsidRPr="009C744B">
        <w:rPr>
          <w:b/>
        </w:rPr>
        <w:t xml:space="preserve"> 26</w:t>
      </w:r>
      <w:r w:rsidR="008768A1">
        <w:rPr>
          <w:b/>
        </w:rPr>
        <w:t>b</w:t>
      </w:r>
    </w:p>
    <w:p w:rsidR="00A87ACF" w:rsidRDefault="00A87ACF">
      <w:pPr>
        <w:rPr>
          <w:b/>
        </w:rPr>
      </w:pPr>
    </w:p>
    <w:p w:rsidR="008768A1" w:rsidRPr="009C744B" w:rsidRDefault="00A87ACF" w:rsidP="00A87ACF">
      <w:pPr>
        <w:ind w:firstLine="720"/>
        <w:rPr>
          <w:b/>
        </w:rPr>
      </w:pPr>
      <w:r>
        <w:rPr>
          <w:b/>
        </w:rPr>
        <w:t>-</w:t>
      </w:r>
      <w:r w:rsidR="008768A1">
        <w:rPr>
          <w:b/>
        </w:rPr>
        <w:t xml:space="preserve">The Return of the King </w:t>
      </w:r>
      <w:r w:rsidR="006F4B9F">
        <w:rPr>
          <w:b/>
        </w:rPr>
        <w:t>mean every knee will bow</w:t>
      </w:r>
    </w:p>
    <w:p w:rsidR="00BC5516" w:rsidRDefault="00A87ACF">
      <w:pPr>
        <w:rPr>
          <w:b/>
        </w:rPr>
      </w:pPr>
      <w:r w:rsidRPr="00F07317">
        <w:rPr>
          <w:b/>
        </w:rPr>
        <w:t>The whole earth will acknowle</w:t>
      </w:r>
      <w:r>
        <w:rPr>
          <w:b/>
        </w:rPr>
        <w:t xml:space="preserve">dge the Lord and return to him.  </w:t>
      </w:r>
      <w:r w:rsidRPr="00F07317">
        <w:rPr>
          <w:b/>
        </w:rPr>
        <w:t>All the families of the nations will bow dow</w:t>
      </w:r>
      <w:r>
        <w:rPr>
          <w:b/>
        </w:rPr>
        <w:t>n before him.</w:t>
      </w:r>
      <w:r w:rsidRPr="00F07317">
        <w:rPr>
          <w:b/>
        </w:rPr>
        <w:t xml:space="preserve"> For royal power belongs to the Lord.</w:t>
      </w:r>
      <w:r>
        <w:rPr>
          <w:b/>
        </w:rPr>
        <w:t xml:space="preserve">  He rules all the nations.  Psalm 22:</w:t>
      </w:r>
      <w:r w:rsidR="00BC5516" w:rsidRPr="009C744B">
        <w:rPr>
          <w:b/>
        </w:rPr>
        <w:t>27</w:t>
      </w:r>
      <w:r w:rsidR="006F4B9F">
        <w:rPr>
          <w:b/>
        </w:rPr>
        <w:t>- 28</w:t>
      </w:r>
    </w:p>
    <w:p w:rsidR="00A87ACF" w:rsidRPr="009C744B" w:rsidRDefault="00A87ACF">
      <w:pPr>
        <w:rPr>
          <w:b/>
        </w:rPr>
      </w:pPr>
    </w:p>
    <w:p w:rsidR="008768A1" w:rsidRDefault="00A87ACF" w:rsidP="00A87ACF">
      <w:pPr>
        <w:ind w:firstLine="720"/>
        <w:rPr>
          <w:b/>
        </w:rPr>
      </w:pPr>
      <w:r>
        <w:rPr>
          <w:b/>
        </w:rPr>
        <w:t>-</w:t>
      </w:r>
      <w:r w:rsidR="006F4B9F">
        <w:rPr>
          <w:b/>
        </w:rPr>
        <w:t>Our Lives come and go but</w:t>
      </w:r>
      <w:r w:rsidR="008768A1">
        <w:rPr>
          <w:b/>
        </w:rPr>
        <w:t xml:space="preserve"> King Jesus Remains</w:t>
      </w:r>
    </w:p>
    <w:p w:rsidR="00BC5516" w:rsidRDefault="00A87ACF">
      <w:pPr>
        <w:rPr>
          <w:b/>
        </w:rPr>
      </w:pPr>
      <w:r w:rsidRPr="00F07317">
        <w:rPr>
          <w:b/>
        </w:rPr>
        <w:t xml:space="preserve">Let the rich </w:t>
      </w:r>
      <w:r>
        <w:rPr>
          <w:b/>
        </w:rPr>
        <w:t xml:space="preserve">of the earth feast and worship.  </w:t>
      </w:r>
      <w:r w:rsidRPr="00F07317">
        <w:rPr>
          <w:b/>
        </w:rPr>
        <w:t xml:space="preserve">Bow </w:t>
      </w:r>
      <w:r>
        <w:rPr>
          <w:b/>
        </w:rPr>
        <w:t>before him, all who are mortal,</w:t>
      </w:r>
      <w:r w:rsidRPr="00F07317">
        <w:rPr>
          <w:b/>
        </w:rPr>
        <w:t xml:space="preserve"> </w:t>
      </w:r>
      <w:proofErr w:type="gramStart"/>
      <w:r w:rsidRPr="00F07317">
        <w:rPr>
          <w:b/>
        </w:rPr>
        <w:t>al</w:t>
      </w:r>
      <w:r>
        <w:rPr>
          <w:b/>
        </w:rPr>
        <w:t>l</w:t>
      </w:r>
      <w:proofErr w:type="gramEnd"/>
      <w:r>
        <w:rPr>
          <w:b/>
        </w:rPr>
        <w:t xml:space="preserve"> whose lives will end as dust.</w:t>
      </w:r>
      <w:r w:rsidRPr="00F07317">
        <w:rPr>
          <w:b/>
        </w:rPr>
        <w:t xml:space="preserve"> Ou</w:t>
      </w:r>
      <w:r>
        <w:rPr>
          <w:b/>
        </w:rPr>
        <w:t>r children will also serve him.</w:t>
      </w:r>
      <w:r w:rsidRPr="00F07317">
        <w:rPr>
          <w:b/>
        </w:rPr>
        <w:t xml:space="preserve"> Future generations will hear about the wonders of the Lord.</w:t>
      </w:r>
      <w:r w:rsidRPr="00A87ACF">
        <w:rPr>
          <w:b/>
        </w:rPr>
        <w:t xml:space="preserve"> </w:t>
      </w:r>
      <w:r w:rsidRPr="00F07317">
        <w:rPr>
          <w:b/>
        </w:rPr>
        <w:t>His righteous acts will</w:t>
      </w:r>
      <w:r>
        <w:rPr>
          <w:b/>
        </w:rPr>
        <w:t xml:space="preserve"> be told to those not yet born.</w:t>
      </w:r>
      <w:r w:rsidRPr="00F07317">
        <w:rPr>
          <w:b/>
        </w:rPr>
        <w:t xml:space="preserve"> They will hear about everything he has done.</w:t>
      </w:r>
      <w:r>
        <w:rPr>
          <w:b/>
        </w:rPr>
        <w:t xml:space="preserve"> Psalm 22: 29 – 31</w:t>
      </w:r>
    </w:p>
    <w:p w:rsidR="006F4B9F" w:rsidRDefault="006F4B9F">
      <w:pPr>
        <w:rPr>
          <w:b/>
        </w:rPr>
      </w:pPr>
    </w:p>
    <w:p w:rsidR="006F4B9F" w:rsidRPr="00BA4996" w:rsidRDefault="006F4B9F">
      <w:pPr>
        <w:rPr>
          <w:b/>
          <w:u w:val="single"/>
        </w:rPr>
      </w:pPr>
      <w:r w:rsidRPr="00BA4996">
        <w:rPr>
          <w:b/>
          <w:u w:val="single"/>
        </w:rPr>
        <w:t>Our Response:  Worship</w:t>
      </w:r>
      <w:r w:rsidR="00E919BC" w:rsidRPr="00BA4996">
        <w:rPr>
          <w:b/>
          <w:u w:val="single"/>
        </w:rPr>
        <w:t xml:space="preserve"> the King</w:t>
      </w:r>
    </w:p>
    <w:p w:rsidR="00A87ACF" w:rsidRDefault="00A87ACF" w:rsidP="00A87ACF">
      <w:pPr>
        <w:rPr>
          <w:b/>
        </w:rPr>
      </w:pPr>
      <w:r w:rsidRPr="00F07317">
        <w:rPr>
          <w:b/>
        </w:rPr>
        <w:t xml:space="preserve">Let the rich </w:t>
      </w:r>
      <w:r>
        <w:rPr>
          <w:b/>
        </w:rPr>
        <w:t xml:space="preserve">of the earth feast and worship.  </w:t>
      </w:r>
      <w:r w:rsidRPr="00F07317">
        <w:rPr>
          <w:b/>
        </w:rPr>
        <w:t xml:space="preserve">Bow </w:t>
      </w:r>
      <w:r>
        <w:rPr>
          <w:b/>
        </w:rPr>
        <w:t>before him, all who are mortal,</w:t>
      </w:r>
      <w:r w:rsidRPr="00F07317">
        <w:rPr>
          <w:b/>
        </w:rPr>
        <w:t xml:space="preserve"> </w:t>
      </w:r>
      <w:proofErr w:type="gramStart"/>
      <w:r w:rsidRPr="00F07317">
        <w:rPr>
          <w:b/>
        </w:rPr>
        <w:t>al</w:t>
      </w:r>
      <w:r>
        <w:rPr>
          <w:b/>
        </w:rPr>
        <w:t>l</w:t>
      </w:r>
      <w:proofErr w:type="gramEnd"/>
      <w:r>
        <w:rPr>
          <w:b/>
        </w:rPr>
        <w:t xml:space="preserve"> whose lives will end as dust.</w:t>
      </w:r>
      <w:r w:rsidRPr="00F07317">
        <w:rPr>
          <w:b/>
        </w:rPr>
        <w:t xml:space="preserve"> Ou</w:t>
      </w:r>
      <w:r>
        <w:rPr>
          <w:b/>
        </w:rPr>
        <w:t>r children will also serve him.</w:t>
      </w:r>
      <w:r w:rsidRPr="00F07317">
        <w:rPr>
          <w:b/>
        </w:rPr>
        <w:t xml:space="preserve"> Future generations will hear about the wonders of the Lord.</w:t>
      </w:r>
      <w:r w:rsidRPr="00A87ACF">
        <w:rPr>
          <w:b/>
        </w:rPr>
        <w:t xml:space="preserve"> </w:t>
      </w:r>
      <w:r w:rsidRPr="00F07317">
        <w:rPr>
          <w:b/>
        </w:rPr>
        <w:t>His righteous acts will</w:t>
      </w:r>
      <w:r>
        <w:rPr>
          <w:b/>
        </w:rPr>
        <w:t xml:space="preserve"> be told to those not yet born</w:t>
      </w:r>
      <w:bookmarkStart w:id="0" w:name="_GoBack"/>
      <w:bookmarkEnd w:id="0"/>
      <w:r>
        <w:rPr>
          <w:b/>
        </w:rPr>
        <w:t>.</w:t>
      </w:r>
      <w:r w:rsidRPr="00F07317">
        <w:rPr>
          <w:b/>
        </w:rPr>
        <w:t xml:space="preserve"> They will hear about everything he has done.</w:t>
      </w:r>
      <w:r>
        <w:rPr>
          <w:b/>
        </w:rPr>
        <w:t xml:space="preserve"> Psalm 22: 29 – 31</w:t>
      </w:r>
    </w:p>
    <w:p w:rsidR="006F4B9F" w:rsidRDefault="006F4B9F">
      <w:pPr>
        <w:rPr>
          <w:b/>
        </w:rPr>
      </w:pPr>
    </w:p>
    <w:p w:rsidR="005D3CF4" w:rsidRDefault="005D3CF4"/>
    <w:sectPr w:rsidR="005D3CF4" w:rsidSect="00BA4996">
      <w:pgSz w:w="12240" w:h="15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D64950"/>
    <w:multiLevelType w:val="hybridMultilevel"/>
    <w:tmpl w:val="6E66DC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40"/>
    <w:rsid w:val="00011A70"/>
    <w:rsid w:val="00017334"/>
    <w:rsid w:val="0013544E"/>
    <w:rsid w:val="00350C34"/>
    <w:rsid w:val="00455A15"/>
    <w:rsid w:val="005D3CF4"/>
    <w:rsid w:val="00604DE5"/>
    <w:rsid w:val="00613E6B"/>
    <w:rsid w:val="006A364D"/>
    <w:rsid w:val="006F4B9F"/>
    <w:rsid w:val="008768A1"/>
    <w:rsid w:val="008E1204"/>
    <w:rsid w:val="009C744B"/>
    <w:rsid w:val="00A87ACF"/>
    <w:rsid w:val="00AC1008"/>
    <w:rsid w:val="00AD426E"/>
    <w:rsid w:val="00B81E21"/>
    <w:rsid w:val="00BA4996"/>
    <w:rsid w:val="00BC5516"/>
    <w:rsid w:val="00CB5102"/>
    <w:rsid w:val="00E919BC"/>
    <w:rsid w:val="00EB2E40"/>
    <w:rsid w:val="00EB370F"/>
    <w:rsid w:val="00EC1B5A"/>
    <w:rsid w:val="00F07317"/>
    <w:rsid w:val="00FD23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D6F6B-7553-4AF2-B9B6-C5308D34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E6B"/>
    <w:rPr>
      <w:rFonts w:ascii="Segoe UI" w:hAnsi="Segoe UI" w:cs="Segoe UI"/>
      <w:sz w:val="18"/>
      <w:szCs w:val="18"/>
    </w:rPr>
  </w:style>
  <w:style w:type="paragraph" w:customStyle="1" w:styleId="first-line-none">
    <w:name w:val="first-line-none"/>
    <w:basedOn w:val="Normal"/>
    <w:rsid w:val="00E919B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E919BC"/>
  </w:style>
  <w:style w:type="character" w:customStyle="1" w:styleId="chapternum">
    <w:name w:val="chapternum"/>
    <w:basedOn w:val="DefaultParagraphFont"/>
    <w:rsid w:val="00E919BC"/>
  </w:style>
  <w:style w:type="character" w:customStyle="1" w:styleId="apple-converted-space">
    <w:name w:val="apple-converted-space"/>
    <w:basedOn w:val="DefaultParagraphFont"/>
    <w:rsid w:val="00E919BC"/>
  </w:style>
  <w:style w:type="paragraph" w:styleId="NormalWeb">
    <w:name w:val="Normal (Web)"/>
    <w:basedOn w:val="Normal"/>
    <w:uiPriority w:val="99"/>
    <w:semiHidden/>
    <w:unhideWhenUsed/>
    <w:rsid w:val="00E919B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E91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61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4469B-2720-41C5-B6FE-45BD14E33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Driedger</dc:creator>
  <cp:keywords/>
  <dc:description/>
  <cp:lastModifiedBy>Wally Nickel</cp:lastModifiedBy>
  <cp:revision>2</cp:revision>
  <cp:lastPrinted>2014-11-21T19:08:00Z</cp:lastPrinted>
  <dcterms:created xsi:type="dcterms:W3CDTF">2014-11-21T22:13:00Z</dcterms:created>
  <dcterms:modified xsi:type="dcterms:W3CDTF">2014-11-21T22:13:00Z</dcterms:modified>
</cp:coreProperties>
</file>