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D251" w14:textId="434EE576" w:rsidR="00264D4E" w:rsidRPr="002F75DE" w:rsidRDefault="00264D4E" w:rsidP="001605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75DE">
        <w:rPr>
          <w:rFonts w:cstheme="minorHAnsi"/>
          <w:b/>
          <w:bCs/>
          <w:sz w:val="24"/>
          <w:szCs w:val="24"/>
        </w:rPr>
        <w:t>Outline on 1 Corinthians 15:1-34</w:t>
      </w:r>
      <w:r w:rsidR="002F75DE">
        <w:rPr>
          <w:rFonts w:cstheme="minorHAnsi"/>
          <w:b/>
          <w:bCs/>
          <w:sz w:val="24"/>
          <w:szCs w:val="24"/>
        </w:rPr>
        <w:t xml:space="preserve"> by Jeremy Bower</w:t>
      </w:r>
    </w:p>
    <w:p w14:paraId="1A0E8CE6" w14:textId="3B4017AA" w:rsidR="0016058B" w:rsidRDefault="0016058B" w:rsidP="00264D4E">
      <w:pPr>
        <w:spacing w:after="0" w:line="240" w:lineRule="auto"/>
        <w:rPr>
          <w:rFonts w:cstheme="minorHAnsi"/>
          <w:sz w:val="24"/>
          <w:szCs w:val="24"/>
        </w:rPr>
      </w:pPr>
    </w:p>
    <w:p w14:paraId="754027FD" w14:textId="394B10B1" w:rsidR="0016058B" w:rsidRDefault="0016058B" w:rsidP="00264D4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Truth?</w:t>
      </w:r>
    </w:p>
    <w:p w14:paraId="67B9598B" w14:textId="1C2D5EBC" w:rsidR="00264D4E" w:rsidRDefault="00672607" w:rsidP="00264D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64D4E" w:rsidRPr="0016058B">
        <w:rPr>
          <w:rFonts w:cstheme="minorHAnsi"/>
          <w:sz w:val="24"/>
          <w:szCs w:val="24"/>
        </w:rPr>
        <w:t xml:space="preserve">nything that is open to interpretation can’t be truth because truth never changes.  </w:t>
      </w:r>
    </w:p>
    <w:p w14:paraId="367C7B5E" w14:textId="235AF398" w:rsidR="0016058B" w:rsidRDefault="0016058B" w:rsidP="001605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circle cannot be a square</w:t>
      </w:r>
    </w:p>
    <w:p w14:paraId="5D06A972" w14:textId="77777777" w:rsidR="0016058B" w:rsidRDefault="0016058B" w:rsidP="001605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>t is not dependent on emotion</w:t>
      </w:r>
    </w:p>
    <w:p w14:paraId="76639F5A" w14:textId="77777777" w:rsidR="0016058B" w:rsidRDefault="0016058B" w:rsidP="001605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It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 xml:space="preserve"> is always 100% provable</w:t>
      </w:r>
    </w:p>
    <w:p w14:paraId="16397AA4" w14:textId="77777777" w:rsidR="0016058B" w:rsidRDefault="0016058B" w:rsidP="001605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Truth 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 xml:space="preserve">doesn’t care about your feelings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(facts don’t care about feelings)</w:t>
      </w:r>
    </w:p>
    <w:p w14:paraId="1CF81228" w14:textId="77777777" w:rsidR="0016058B" w:rsidRDefault="0016058B" w:rsidP="001605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>Truth is immovable</w:t>
      </w:r>
    </w:p>
    <w:p w14:paraId="295DD9F8" w14:textId="77777777" w:rsidR="0016058B" w:rsidRDefault="0016058B" w:rsidP="0016058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>annot change over time</w:t>
      </w:r>
    </w:p>
    <w:p w14:paraId="5A36F1D0" w14:textId="5F857C41" w:rsidR="0016058B" w:rsidRPr="0089181C" w:rsidRDefault="0016058B" w:rsidP="0089181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 xml:space="preserve">annot be interpreted different ways.  </w:t>
      </w:r>
    </w:p>
    <w:p w14:paraId="4D04DA62" w14:textId="76D176B2" w:rsidR="0016058B" w:rsidRPr="0016058B" w:rsidRDefault="0016058B" w:rsidP="0016058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Many are seeing that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 xml:space="preserve"> truth is relative.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Maybe you can’t trust truth</w:t>
      </w:r>
      <w:r w:rsidR="00672607">
        <w:rPr>
          <w:rFonts w:cstheme="minorHAnsi"/>
          <w:color w:val="222222"/>
          <w:sz w:val="24"/>
          <w:szCs w:val="24"/>
          <w:shd w:val="clear" w:color="auto" w:fill="FFFFFF"/>
        </w:rPr>
        <w:t>?</w:t>
      </w:r>
      <w:r w:rsidRPr="0016058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2A1A6DA" w14:textId="03B4D510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</w:p>
    <w:p w14:paraId="376623F4" w14:textId="6F05F725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having trouble discerning the truth from lies.</w:t>
      </w:r>
    </w:p>
    <w:p w14:paraId="6BF88EF9" w14:textId="065C4005" w:rsidR="0016058B" w:rsidRDefault="0016058B" w:rsidP="0016058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Fake News</w:t>
      </w:r>
    </w:p>
    <w:p w14:paraId="1C10A74E" w14:textId="345B36E2" w:rsidR="0016058B" w:rsidRDefault="0016058B" w:rsidP="0016058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Satire News</w:t>
      </w:r>
    </w:p>
    <w:p w14:paraId="2A5548AE" w14:textId="5EE1EF91" w:rsidR="0016058B" w:rsidRDefault="0016058B" w:rsidP="0016058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</w:t>
      </w:r>
      <w:r w:rsidR="00672607">
        <w:rPr>
          <w:rFonts w:cstheme="minorHAnsi"/>
          <w:sz w:val="24"/>
          <w:szCs w:val="24"/>
        </w:rPr>
        <w:t>able</w:t>
      </w:r>
      <w:r>
        <w:rPr>
          <w:rFonts w:cstheme="minorHAnsi"/>
          <w:sz w:val="24"/>
          <w:szCs w:val="24"/>
        </w:rPr>
        <w:t xml:space="preserve"> sources?  Are they credible?</w:t>
      </w:r>
    </w:p>
    <w:p w14:paraId="6BA6652F" w14:textId="1D75E155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</w:p>
    <w:p w14:paraId="4E524B8D" w14:textId="685A7817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 xml:space="preserve">1 Corinthians 15:2-8  </w:t>
      </w:r>
    </w:p>
    <w:p w14:paraId="29C4F027" w14:textId="4BECED25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You are saved by this Gospel (not another) or you would believe in vain</w:t>
      </w:r>
    </w:p>
    <w:p w14:paraId="033DCFCE" w14:textId="77777777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Christ died for our sins according to the Scriptures</w:t>
      </w:r>
    </w:p>
    <w:p w14:paraId="7559B7D2" w14:textId="77777777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He was buried</w:t>
      </w:r>
    </w:p>
    <w:p w14:paraId="0DEDF705" w14:textId="77777777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He was raised on the 3</w:t>
      </w:r>
      <w:r w:rsidRPr="00332582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 xml:space="preserve"> day according to Scriptures</w:t>
      </w:r>
    </w:p>
    <w:p w14:paraId="7D2A2B71" w14:textId="77777777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He appeared to Cephas, then the 12, and then to 500</w:t>
      </w:r>
    </w:p>
    <w:p w14:paraId="55D189D5" w14:textId="77777777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He then appeared to James, then all the apostles</w:t>
      </w:r>
    </w:p>
    <w:p w14:paraId="62A18CEA" w14:textId="1CB070BC" w:rsidR="0016058B" w:rsidRPr="00332582" w:rsidRDefault="0016058B" w:rsidP="0016058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>Lastly</w:t>
      </w:r>
      <w:r w:rsidR="0067260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332582">
        <w:rPr>
          <w:rFonts w:cstheme="minorHAnsi"/>
          <w:color w:val="222222"/>
          <w:sz w:val="24"/>
          <w:szCs w:val="24"/>
          <w:shd w:val="clear" w:color="auto" w:fill="FFFFFF"/>
        </w:rPr>
        <w:t xml:space="preserve"> he appeared to me (Paul)</w:t>
      </w:r>
    </w:p>
    <w:p w14:paraId="71BDFCB1" w14:textId="6AA7D35C" w:rsidR="0016058B" w:rsidRP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</w:p>
    <w:p w14:paraId="08169292" w14:textId="44E6A124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>1 Corinthians 15:</w:t>
      </w:r>
      <w:r>
        <w:rPr>
          <w:rFonts w:cstheme="minorHAnsi"/>
          <w:sz w:val="24"/>
          <w:szCs w:val="24"/>
        </w:rPr>
        <w:t>12-19 (Laying out the Gospel)</w:t>
      </w:r>
    </w:p>
    <w:p w14:paraId="45B91EA0" w14:textId="624BDA76" w:rsidR="0016058B" w:rsidRDefault="0016058B" w:rsidP="0016058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convinced of this Gospel (truth)</w:t>
      </w:r>
    </w:p>
    <w:p w14:paraId="1308D23D" w14:textId="655075C2" w:rsidR="0016058B" w:rsidRDefault="0016058B" w:rsidP="0016058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must tell others because of this truth</w:t>
      </w:r>
    </w:p>
    <w:p w14:paraId="5AC274F5" w14:textId="7DD9A792" w:rsidR="0016058B" w:rsidRDefault="0016058B" w:rsidP="0016058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this were a lie, why would </w:t>
      </w:r>
      <w:r w:rsidR="00672607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>be facing trials and wasting time preaching to you?  What do we have to gain?</w:t>
      </w:r>
    </w:p>
    <w:p w14:paraId="4FF2EAE3" w14:textId="339AB213" w:rsidR="0016058B" w:rsidRDefault="0016058B" w:rsidP="0016058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we find out TRUTH, we want to share it with others (Solo Cups, Peanuts, Unicorn)</w:t>
      </w:r>
    </w:p>
    <w:p w14:paraId="50AE4B35" w14:textId="77777777" w:rsidR="0016058B" w:rsidRP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</w:p>
    <w:p w14:paraId="65CEC4E0" w14:textId="3BED7786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>1 Corinthians 15:</w:t>
      </w:r>
      <w:r>
        <w:rPr>
          <w:rFonts w:cstheme="minorHAnsi"/>
          <w:sz w:val="24"/>
          <w:szCs w:val="24"/>
        </w:rPr>
        <w:t>20-28 (Explanation to further this truth)</w:t>
      </w:r>
    </w:p>
    <w:p w14:paraId="15B20A87" w14:textId="3895746C" w:rsidR="0016058B" w:rsidRDefault="0016058B" w:rsidP="001605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Because of Christ’s resurrection the </w:t>
      </w:r>
      <w:proofErr w:type="spellStart"/>
      <w:r w:rsidR="00672607">
        <w:rPr>
          <w:rFonts w:cstheme="minorHAnsi"/>
          <w:sz w:val="24"/>
          <w:szCs w:val="24"/>
        </w:rPr>
        <w:t>firstfruits</w:t>
      </w:r>
      <w:proofErr w:type="spellEnd"/>
      <w:r>
        <w:rPr>
          <w:rFonts w:cstheme="minorHAnsi"/>
          <w:sz w:val="24"/>
          <w:szCs w:val="24"/>
        </w:rPr>
        <w:t xml:space="preserve"> are experienced with those who have already died in those who are IN CHRIST</w:t>
      </w:r>
    </w:p>
    <w:p w14:paraId="4309E47A" w14:textId="0BB72169" w:rsidR="0016058B" w:rsidRDefault="0016058B" w:rsidP="001605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Death (Sin) came through Adam, Life (Forgiveness of sins) came through Jesus</w:t>
      </w:r>
    </w:p>
    <w:p w14:paraId="4A5ABE40" w14:textId="39A0E2D5" w:rsidR="0016058B" w:rsidRDefault="0016058B" w:rsidP="001605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kingdom is handed over to GOD THE FATHER </w:t>
      </w:r>
      <w:r w:rsidR="0089181C">
        <w:rPr>
          <w:rFonts w:cstheme="minorHAnsi"/>
          <w:sz w:val="24"/>
          <w:szCs w:val="24"/>
        </w:rPr>
        <w:t>after</w:t>
      </w:r>
      <w:r>
        <w:rPr>
          <w:rFonts w:cstheme="minorHAnsi"/>
          <w:sz w:val="24"/>
          <w:szCs w:val="24"/>
        </w:rPr>
        <w:t xml:space="preserve"> he has destroyed all dominion, authority, and power.</w:t>
      </w:r>
    </w:p>
    <w:p w14:paraId="163A635F" w14:textId="6DA9BABA" w:rsidR="0016058B" w:rsidRDefault="0016058B" w:rsidP="001605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Then he must reign until all enemies are under his feet</w:t>
      </w:r>
    </w:p>
    <w:p w14:paraId="75A31063" w14:textId="77777777" w:rsidR="0016058B" w:rsidRDefault="0016058B" w:rsidP="001605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to be destroyed is death</w:t>
      </w:r>
    </w:p>
    <w:p w14:paraId="461412A2" w14:textId="6663022D" w:rsidR="0016058B" w:rsidRPr="0016058B" w:rsidRDefault="0016058B" w:rsidP="0016058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16058B">
        <w:rPr>
          <w:rFonts w:cstheme="minorHAnsi"/>
          <w:sz w:val="24"/>
          <w:szCs w:val="24"/>
        </w:rPr>
        <w:lastRenderedPageBreak/>
        <w:t xml:space="preserve">After all this, </w:t>
      </w:r>
      <w:r w:rsidR="00672607">
        <w:rPr>
          <w:rFonts w:cstheme="minorHAnsi"/>
          <w:sz w:val="24"/>
          <w:szCs w:val="24"/>
        </w:rPr>
        <w:t xml:space="preserve">the </w:t>
      </w:r>
      <w:r w:rsidRPr="0016058B">
        <w:rPr>
          <w:rFonts w:eastAsia="Times New Roman" w:cstheme="minorHAnsi"/>
          <w:color w:val="000000"/>
          <w:sz w:val="24"/>
          <w:szCs w:val="24"/>
        </w:rPr>
        <w:t>Son himself will be made subject to him who put everything under him, so that God may be all in all.</w:t>
      </w:r>
    </w:p>
    <w:p w14:paraId="7BFAA7E6" w14:textId="133066BE" w:rsidR="00142224" w:rsidRDefault="00142224" w:rsidP="0016058B">
      <w:pPr>
        <w:spacing w:after="0" w:line="240" w:lineRule="auto"/>
        <w:rPr>
          <w:rFonts w:cstheme="minorHAnsi"/>
          <w:sz w:val="24"/>
          <w:szCs w:val="24"/>
        </w:rPr>
      </w:pPr>
    </w:p>
    <w:p w14:paraId="42E23721" w14:textId="412E9225" w:rsidR="0016058B" w:rsidRDefault="0016058B" w:rsidP="0016058B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>1 Corinthians 15:</w:t>
      </w:r>
      <w:r>
        <w:rPr>
          <w:rFonts w:cstheme="minorHAnsi"/>
          <w:sz w:val="24"/>
          <w:szCs w:val="24"/>
        </w:rPr>
        <w:t>29-33 The Argument of the Resurrection using a secular concept</w:t>
      </w:r>
    </w:p>
    <w:p w14:paraId="32A95A74" w14:textId="60BDFF0B" w:rsidR="0016058B" w:rsidRDefault="0016058B" w:rsidP="0016058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are people baptized for the dead if there is no resurrection? </w:t>
      </w:r>
    </w:p>
    <w:p w14:paraId="73EE4047" w14:textId="43501845" w:rsidR="0016058B" w:rsidRDefault="0016058B" w:rsidP="0016058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 uses this argument not to demonstrate </w:t>
      </w:r>
      <w:r w:rsidR="00672607">
        <w:rPr>
          <w:rFonts w:cstheme="minorHAnsi"/>
          <w:sz w:val="24"/>
          <w:szCs w:val="24"/>
        </w:rPr>
        <w:t>that this</w:t>
      </w:r>
      <w:r>
        <w:rPr>
          <w:rFonts w:cstheme="minorHAnsi"/>
          <w:sz w:val="24"/>
          <w:szCs w:val="24"/>
        </w:rPr>
        <w:t xml:space="preserve"> practice this is good and pleasing, but rather to demonstrate a secular </w:t>
      </w:r>
      <w:r w:rsidR="0089181C">
        <w:rPr>
          <w:rFonts w:cstheme="minorHAnsi"/>
          <w:sz w:val="24"/>
          <w:szCs w:val="24"/>
        </w:rPr>
        <w:t>ceremony to prove his point that in fact there is life after death</w:t>
      </w:r>
      <w:r w:rsidR="00672607">
        <w:rPr>
          <w:rFonts w:cstheme="minorHAnsi"/>
          <w:sz w:val="24"/>
          <w:szCs w:val="24"/>
        </w:rPr>
        <w:t>.</w:t>
      </w:r>
    </w:p>
    <w:p w14:paraId="23D47C4A" w14:textId="10024CFC" w:rsidR="0089181C" w:rsidRDefault="0089181C" w:rsidP="0016058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resurrection didn’t happen, we are wasting our time.  I have better things to do than be chased by wild beasts from Ephesus if this were just human compulsion</w:t>
      </w:r>
      <w:r w:rsidR="00672607">
        <w:rPr>
          <w:rFonts w:cstheme="minorHAnsi"/>
          <w:sz w:val="24"/>
          <w:szCs w:val="24"/>
        </w:rPr>
        <w:t>.</w:t>
      </w:r>
    </w:p>
    <w:p w14:paraId="2E38B65E" w14:textId="4A33AFB2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3BE82DCF" w14:textId="74A537FF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>Matthew 7:15-20</w:t>
      </w:r>
    </w:p>
    <w:p w14:paraId="01621E96" w14:textId="4479DEEE" w:rsidR="0089181C" w:rsidRDefault="0089181C" w:rsidP="0089181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Watch out for wolves in sheep clothes</w:t>
      </w:r>
    </w:p>
    <w:p w14:paraId="7769B430" w14:textId="0D654FEC" w:rsidR="0089181C" w:rsidRDefault="0089181C" w:rsidP="0089181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spot an imposter by the fruit they produce</w:t>
      </w:r>
    </w:p>
    <w:p w14:paraId="5E68440F" w14:textId="126A38FD" w:rsidR="0089181C" w:rsidRDefault="0089181C" w:rsidP="0089181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 trees ONLY produce bad fruit.  Good trees ONLY produce good fruit</w:t>
      </w:r>
      <w:r w:rsidR="00672607">
        <w:rPr>
          <w:rFonts w:cstheme="minorHAnsi"/>
          <w:sz w:val="24"/>
          <w:szCs w:val="24"/>
        </w:rPr>
        <w:t>.</w:t>
      </w:r>
    </w:p>
    <w:p w14:paraId="72278D2C" w14:textId="23FA62F7" w:rsidR="0089181C" w:rsidRPr="0089181C" w:rsidRDefault="0089181C" w:rsidP="0089181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61DDA70" w14:textId="037DA08D" w:rsidR="0016058B" w:rsidRDefault="0089181C" w:rsidP="0016058B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>1 Corinthians 15:</w:t>
      </w:r>
      <w:r>
        <w:rPr>
          <w:rFonts w:cstheme="minorHAnsi"/>
          <w:sz w:val="24"/>
          <w:szCs w:val="24"/>
        </w:rPr>
        <w:t>29-33</w:t>
      </w:r>
    </w:p>
    <w:p w14:paraId="0584FEAB" w14:textId="1019044D" w:rsidR="0089181C" w:rsidRDefault="0089181C" w:rsidP="0089181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 company corrupts good character</w:t>
      </w:r>
      <w:r w:rsidR="00672607">
        <w:rPr>
          <w:rFonts w:cstheme="minorHAnsi"/>
          <w:sz w:val="24"/>
          <w:szCs w:val="24"/>
        </w:rPr>
        <w:t>.</w:t>
      </w:r>
    </w:p>
    <w:p w14:paraId="779B9BDD" w14:textId="0D66EB35" w:rsidR="0089181C" w:rsidRDefault="0089181C" w:rsidP="0089181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Illustration from Jim Jones (Jonestown) History.com</w:t>
      </w:r>
    </w:p>
    <w:p w14:paraId="4059FC3D" w14:textId="77B425EE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55200E53" w14:textId="26F570C3" w:rsidR="0089181C" w:rsidRDefault="0089181C" w:rsidP="0089181C">
      <w:pPr>
        <w:spacing w:after="0" w:line="240" w:lineRule="auto"/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</w:pPr>
      <w:r w:rsidRPr="00332582"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>2 Tim</w:t>
      </w:r>
      <w:r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>othy</w:t>
      </w:r>
      <w:r w:rsidRPr="00332582"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 xml:space="preserve"> 4:2-5</w:t>
      </w:r>
    </w:p>
    <w:p w14:paraId="30F39FC3" w14:textId="2AC6AEE7" w:rsidR="0089181C" w:rsidRDefault="0089181C" w:rsidP="0089181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time is coming when people will not put up with sound doctrine</w:t>
      </w:r>
      <w:r w:rsidR="00672607">
        <w:rPr>
          <w:rFonts w:cstheme="minorHAnsi"/>
          <w:sz w:val="24"/>
          <w:szCs w:val="24"/>
        </w:rPr>
        <w:t>.</w:t>
      </w:r>
    </w:p>
    <w:p w14:paraId="3B75E0F8" w14:textId="5B5EB1A7" w:rsidR="0089181C" w:rsidRDefault="0089181C" w:rsidP="0089181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will surround themselves with others who agree with them and support them.</w:t>
      </w:r>
    </w:p>
    <w:p w14:paraId="5AD24449" w14:textId="23309ED9" w:rsidR="0089181C" w:rsidRDefault="0089181C" w:rsidP="0089181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will turn their ears away from the truth and follow myths</w:t>
      </w:r>
      <w:r w:rsidR="00672607">
        <w:rPr>
          <w:rFonts w:cstheme="minorHAnsi"/>
          <w:sz w:val="24"/>
          <w:szCs w:val="24"/>
        </w:rPr>
        <w:t>.</w:t>
      </w:r>
    </w:p>
    <w:p w14:paraId="737D285A" w14:textId="1790C920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288085E7" w14:textId="138E5F73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an influencer or are you being influenced?</w:t>
      </w:r>
      <w:bookmarkStart w:id="0" w:name="_GoBack"/>
      <w:bookmarkEnd w:id="0"/>
    </w:p>
    <w:p w14:paraId="57F0837C" w14:textId="40F11B8A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0FF15368" w14:textId="1211693F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  <w:r w:rsidRPr="00332582">
        <w:rPr>
          <w:rFonts w:cstheme="minorHAnsi"/>
          <w:sz w:val="24"/>
          <w:szCs w:val="24"/>
        </w:rPr>
        <w:t>2 Cor</w:t>
      </w:r>
      <w:r>
        <w:rPr>
          <w:rFonts w:cstheme="minorHAnsi"/>
          <w:sz w:val="24"/>
          <w:szCs w:val="24"/>
        </w:rPr>
        <w:t>inthians</w:t>
      </w:r>
      <w:r w:rsidRPr="00332582">
        <w:rPr>
          <w:rFonts w:cstheme="minorHAnsi"/>
          <w:sz w:val="24"/>
          <w:szCs w:val="24"/>
        </w:rPr>
        <w:t xml:space="preserve"> 11:3-4</w:t>
      </w:r>
    </w:p>
    <w:p w14:paraId="66B79D4F" w14:textId="40FF525B" w:rsidR="0089181C" w:rsidRDefault="0089181C" w:rsidP="0089181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is concerned that the Corinthians have not held onto the truth and are at risk of falling away.</w:t>
      </w:r>
    </w:p>
    <w:p w14:paraId="1E0736F1" w14:textId="1248E34A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11444509" w14:textId="2420E4CC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discern truth</w:t>
      </w:r>
    </w:p>
    <w:p w14:paraId="0CC503B1" w14:textId="77777777" w:rsidR="0089181C" w:rsidRPr="0089181C" w:rsidRDefault="0089181C" w:rsidP="0089181C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9181C">
        <w:rPr>
          <w:rFonts w:cstheme="minorHAnsi"/>
          <w:sz w:val="24"/>
          <w:szCs w:val="24"/>
        </w:rPr>
        <w:t>Prayer</w:t>
      </w:r>
    </w:p>
    <w:p w14:paraId="7D2B61C8" w14:textId="77777777" w:rsidR="0089181C" w:rsidRPr="0089181C" w:rsidRDefault="0089181C" w:rsidP="0089181C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9181C">
        <w:rPr>
          <w:rFonts w:cstheme="minorHAnsi"/>
          <w:sz w:val="24"/>
          <w:szCs w:val="24"/>
        </w:rPr>
        <w:t>Dependence on the Holy Spirit</w:t>
      </w:r>
    </w:p>
    <w:p w14:paraId="0453369D" w14:textId="77777777" w:rsidR="0089181C" w:rsidRPr="0089181C" w:rsidRDefault="0089181C" w:rsidP="0089181C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9181C">
        <w:rPr>
          <w:rFonts w:cstheme="minorHAnsi"/>
          <w:sz w:val="24"/>
          <w:szCs w:val="24"/>
        </w:rPr>
        <w:t>Fellow Christians (who are living a life of integrity)</w:t>
      </w:r>
    </w:p>
    <w:p w14:paraId="0762C961" w14:textId="77777777" w:rsidR="0089181C" w:rsidRPr="0089181C" w:rsidRDefault="0089181C" w:rsidP="0089181C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9181C">
        <w:rPr>
          <w:rFonts w:cstheme="minorHAnsi"/>
          <w:sz w:val="24"/>
          <w:szCs w:val="24"/>
        </w:rPr>
        <w:t>Backed by the Bible (not just proof texts)</w:t>
      </w:r>
    </w:p>
    <w:p w14:paraId="73D44562" w14:textId="77777777" w:rsidR="0089181C" w:rsidRPr="0089181C" w:rsidRDefault="0089181C" w:rsidP="0089181C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9181C">
        <w:rPr>
          <w:rFonts w:cstheme="minorHAnsi"/>
          <w:sz w:val="24"/>
          <w:szCs w:val="24"/>
        </w:rPr>
        <w:t>Reading the Bible in Community</w:t>
      </w:r>
    </w:p>
    <w:p w14:paraId="3176B4D1" w14:textId="77777777" w:rsidR="0089181C" w:rsidRPr="0089181C" w:rsidRDefault="0089181C" w:rsidP="0089181C">
      <w:pPr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89181C">
        <w:rPr>
          <w:rFonts w:cstheme="minorHAnsi"/>
          <w:sz w:val="24"/>
          <w:szCs w:val="24"/>
        </w:rPr>
        <w:t>Is this exemplifying Jesus?  Edifying the church?</w:t>
      </w:r>
    </w:p>
    <w:p w14:paraId="1CF62666" w14:textId="77777777" w:rsidR="0089181C" w:rsidRP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7CBA61C2" w14:textId="35F94EE3" w:rsidR="0089181C" w:rsidRDefault="0089181C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38543B7F" w14:textId="127B5998" w:rsidR="002F75DE" w:rsidRDefault="002F75DE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2128E99F" w14:textId="39974497" w:rsidR="002F75DE" w:rsidRDefault="002F75DE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7B2F27CC" w14:textId="5B16C03C" w:rsidR="002F75DE" w:rsidRDefault="002F75DE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07A279DB" w14:textId="2178C39F" w:rsidR="002F75DE" w:rsidRPr="002F75DE" w:rsidRDefault="002F75DE" w:rsidP="002F75D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F75DE">
        <w:rPr>
          <w:rFonts w:cstheme="minorHAnsi"/>
          <w:b/>
          <w:bCs/>
          <w:sz w:val="24"/>
          <w:szCs w:val="24"/>
        </w:rPr>
        <w:lastRenderedPageBreak/>
        <w:t>Life Group Questions</w:t>
      </w:r>
    </w:p>
    <w:p w14:paraId="30F57983" w14:textId="54436CC2" w:rsidR="002F75DE" w:rsidRDefault="002F75DE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39B023F8" w14:textId="77777777" w:rsidR="002F75DE" w:rsidRPr="0089181C" w:rsidRDefault="002F75DE" w:rsidP="0089181C">
      <w:pPr>
        <w:spacing w:after="0" w:line="240" w:lineRule="auto"/>
        <w:rPr>
          <w:rFonts w:cstheme="minorHAnsi"/>
          <w:sz w:val="24"/>
          <w:szCs w:val="24"/>
        </w:rPr>
      </w:pPr>
    </w:p>
    <w:p w14:paraId="0D8B19E5" w14:textId="6643CB99" w:rsidR="0016058B" w:rsidRDefault="002F75DE" w:rsidP="002F75DE">
      <w:pPr>
        <w:pStyle w:val="ListParagraph"/>
        <w:numPr>
          <w:ilvl w:val="0"/>
          <w:numId w:val="16"/>
        </w:numPr>
      </w:pPr>
      <w:r>
        <w:t>When have been times when you have fallen for something that was fake?  (Story, News, Prank)</w:t>
      </w:r>
    </w:p>
    <w:p w14:paraId="784C3593" w14:textId="0376D4C8" w:rsidR="002F75DE" w:rsidRDefault="002F75DE" w:rsidP="002F75DE"/>
    <w:p w14:paraId="00CDB0F6" w14:textId="77777777" w:rsidR="002F75DE" w:rsidRDefault="002F75DE" w:rsidP="002F75DE"/>
    <w:p w14:paraId="2DE6C146" w14:textId="2BD342F5" w:rsidR="002F75DE" w:rsidRDefault="002F75DE" w:rsidP="002F75DE">
      <w:pPr>
        <w:pStyle w:val="ListParagraph"/>
        <w:numPr>
          <w:ilvl w:val="0"/>
          <w:numId w:val="16"/>
        </w:numPr>
      </w:pPr>
      <w:r>
        <w:t>This period of history has been known as “The Information Age.”  How is this a good thing and how is this a bad thing?</w:t>
      </w:r>
    </w:p>
    <w:p w14:paraId="72A95A5C" w14:textId="77777777" w:rsidR="002F75DE" w:rsidRDefault="002F75DE" w:rsidP="002F75DE">
      <w:pPr>
        <w:pStyle w:val="ListParagraph"/>
      </w:pPr>
    </w:p>
    <w:p w14:paraId="62BC738A" w14:textId="77777777" w:rsidR="002F75DE" w:rsidRDefault="002F75DE" w:rsidP="002F75DE">
      <w:pPr>
        <w:pStyle w:val="ListParagraph"/>
      </w:pPr>
    </w:p>
    <w:p w14:paraId="0CE513A7" w14:textId="77777777" w:rsidR="002F75DE" w:rsidRDefault="002F75DE" w:rsidP="002F75DE">
      <w:pPr>
        <w:pStyle w:val="ListParagraph"/>
      </w:pPr>
    </w:p>
    <w:p w14:paraId="484BB1C5" w14:textId="4392B61E" w:rsidR="002F75DE" w:rsidRDefault="002F75DE" w:rsidP="002F75DE">
      <w:pPr>
        <w:pStyle w:val="ListParagraph"/>
        <w:numPr>
          <w:ilvl w:val="0"/>
          <w:numId w:val="16"/>
        </w:numPr>
      </w:pPr>
      <w:r>
        <w:t>When you have experienced something amazing and true for the first time, how did you respond?  Were you excited, did you share it with anyone?</w:t>
      </w:r>
    </w:p>
    <w:p w14:paraId="2C122276" w14:textId="77777777" w:rsidR="002F75DE" w:rsidRDefault="002F75DE" w:rsidP="002F75DE">
      <w:pPr>
        <w:pStyle w:val="ListParagraph"/>
      </w:pPr>
    </w:p>
    <w:p w14:paraId="6E6176A9" w14:textId="4A97AC90" w:rsidR="002F75DE" w:rsidRDefault="002F75DE" w:rsidP="002F75DE">
      <w:pPr>
        <w:pStyle w:val="ListParagraph"/>
      </w:pPr>
      <w:r>
        <w:t>Have you done that with what you know about Jesus?</w:t>
      </w:r>
    </w:p>
    <w:p w14:paraId="37C3F099" w14:textId="72F1E0B7" w:rsidR="002F75DE" w:rsidRDefault="002F75DE" w:rsidP="002F75DE">
      <w:pPr>
        <w:pStyle w:val="ListParagraph"/>
      </w:pPr>
    </w:p>
    <w:p w14:paraId="4446C318" w14:textId="69B737DF" w:rsidR="002F75DE" w:rsidRDefault="002F75DE" w:rsidP="002F75DE">
      <w:pPr>
        <w:pStyle w:val="ListParagraph"/>
      </w:pPr>
    </w:p>
    <w:p w14:paraId="3ECDB13C" w14:textId="77777777" w:rsidR="002F75DE" w:rsidRPr="002F75DE" w:rsidRDefault="002F75DE" w:rsidP="002F75DE">
      <w:pPr>
        <w:pStyle w:val="ListParagraph"/>
        <w:numPr>
          <w:ilvl w:val="0"/>
          <w:numId w:val="16"/>
        </w:numPr>
        <w:rPr>
          <w:rStyle w:val="chapternum"/>
        </w:rPr>
      </w:pPr>
      <w:r>
        <w:t xml:space="preserve">In </w:t>
      </w:r>
      <w:r w:rsidRPr="00332582"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>in 2 Tim</w:t>
      </w:r>
      <w:r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>othy</w:t>
      </w:r>
      <w:r w:rsidRPr="00332582"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 xml:space="preserve"> 4:2-5</w:t>
      </w:r>
      <w:r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 xml:space="preserve">, the Apostle Paul is imploring Timothy to discharge his duties as an evangelist.  It also came with a warning.  How have you seen this played out in history?  </w:t>
      </w:r>
    </w:p>
    <w:p w14:paraId="6367FEC9" w14:textId="77777777" w:rsidR="002F75DE" w:rsidRDefault="002F75DE" w:rsidP="002F75DE">
      <w:pPr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</w:pPr>
    </w:p>
    <w:p w14:paraId="34E76325" w14:textId="6C1A267E" w:rsidR="002F75DE" w:rsidRDefault="002F75DE" w:rsidP="002F75DE">
      <w:pPr>
        <w:pStyle w:val="ListParagraph"/>
        <w:numPr>
          <w:ilvl w:val="0"/>
          <w:numId w:val="16"/>
        </w:numPr>
      </w:pPr>
      <w:r w:rsidRPr="002F75DE"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Style w:val="chapternum"/>
          <w:rFonts w:cstheme="minorHAnsi"/>
          <w:color w:val="000000"/>
          <w:sz w:val="24"/>
          <w:szCs w:val="24"/>
          <w:shd w:val="clear" w:color="auto" w:fill="FFFFFF"/>
        </w:rPr>
        <w:t>How confident are you that you could defend your Christian beliefs against all attacks?  Does this comfort you or challenge you?</w:t>
      </w:r>
    </w:p>
    <w:sectPr w:rsidR="002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01C2"/>
    <w:multiLevelType w:val="hybridMultilevel"/>
    <w:tmpl w:val="219E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378"/>
    <w:multiLevelType w:val="hybridMultilevel"/>
    <w:tmpl w:val="7FAEA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597"/>
    <w:multiLevelType w:val="hybridMultilevel"/>
    <w:tmpl w:val="AF0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5828"/>
    <w:multiLevelType w:val="hybridMultilevel"/>
    <w:tmpl w:val="76DC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245"/>
    <w:multiLevelType w:val="hybridMultilevel"/>
    <w:tmpl w:val="6BCA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1D73"/>
    <w:multiLevelType w:val="hybridMultilevel"/>
    <w:tmpl w:val="FC24B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B1A2C"/>
    <w:multiLevelType w:val="hybridMultilevel"/>
    <w:tmpl w:val="85F6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7845"/>
    <w:multiLevelType w:val="hybridMultilevel"/>
    <w:tmpl w:val="8348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129D7"/>
    <w:multiLevelType w:val="hybridMultilevel"/>
    <w:tmpl w:val="CEA4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D1474"/>
    <w:multiLevelType w:val="hybridMultilevel"/>
    <w:tmpl w:val="9F18C2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E07523"/>
    <w:multiLevelType w:val="hybridMultilevel"/>
    <w:tmpl w:val="39E0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B4"/>
    <w:multiLevelType w:val="hybridMultilevel"/>
    <w:tmpl w:val="3ECA5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292F02"/>
    <w:multiLevelType w:val="hybridMultilevel"/>
    <w:tmpl w:val="36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2E8"/>
    <w:multiLevelType w:val="hybridMultilevel"/>
    <w:tmpl w:val="9F1E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44B9"/>
    <w:multiLevelType w:val="hybridMultilevel"/>
    <w:tmpl w:val="7C80D970"/>
    <w:lvl w:ilvl="0" w:tplc="2420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C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AE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A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2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6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4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C65638"/>
    <w:multiLevelType w:val="hybridMultilevel"/>
    <w:tmpl w:val="1864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5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4E"/>
    <w:rsid w:val="00142224"/>
    <w:rsid w:val="0016058B"/>
    <w:rsid w:val="00264D4E"/>
    <w:rsid w:val="002F75DE"/>
    <w:rsid w:val="00672607"/>
    <w:rsid w:val="008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A4C4"/>
  <w15:chartTrackingRefBased/>
  <w15:docId w15:val="{9FCDB1BD-19AC-4C9C-8E9E-96A68B3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8B"/>
    <w:pPr>
      <w:ind w:left="720"/>
      <w:contextualSpacing/>
    </w:pPr>
  </w:style>
  <w:style w:type="character" w:customStyle="1" w:styleId="chapternum">
    <w:name w:val="chapternum"/>
    <w:basedOn w:val="DefaultParagraphFont"/>
    <w:rsid w:val="0089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Totman</dc:creator>
  <cp:keywords/>
  <dc:description/>
  <cp:lastModifiedBy>Connor Gibson</cp:lastModifiedBy>
  <cp:revision>4</cp:revision>
  <dcterms:created xsi:type="dcterms:W3CDTF">2020-07-23T18:51:00Z</dcterms:created>
  <dcterms:modified xsi:type="dcterms:W3CDTF">2020-08-04T17:09:00Z</dcterms:modified>
</cp:coreProperties>
</file>