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31FB2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Arial" w:hAnsi="Arial" w:cs="Arial"/>
          <w:color w:val="555555"/>
          <w:sz w:val="23"/>
          <w:szCs w:val="23"/>
        </w:rPr>
        <w:t>+ In the name of the Father, and of the Son, and of the Holy Spirit. Amen</w:t>
      </w:r>
    </w:p>
    <w:p w14:paraId="3893A28B" w14:textId="77777777" w:rsidR="008A23FA" w:rsidRPr="005326BD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12CF6ECA" w14:textId="77777777" w:rsidR="005326BD" w:rsidRP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  <w:t>Opening sentences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One thing I have asked of the Lord,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this is what I seek: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that I may dwell in the house of the Lord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all the days of my life;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to behold the beauty of the Lord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and to seek Him in His temple.</w:t>
      </w:r>
    </w:p>
    <w:p w14:paraId="3AD9F47B" w14:textId="77777777" w:rsidR="005326BD" w:rsidRP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3"/>
          <w:szCs w:val="23"/>
        </w:rPr>
      </w:pP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Who is it that you seek?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b/>
          <w:color w:val="555555"/>
          <w:sz w:val="23"/>
          <w:szCs w:val="23"/>
        </w:rPr>
        <w:t>: We seek the Lord our God.</w:t>
      </w:r>
      <w:r w:rsidRPr="005326BD">
        <w:rPr>
          <w:rFonts w:ascii="Times" w:hAnsi="Times" w:cs="Arial"/>
          <w:b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Do you seek Him with all your heart?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color w:val="555555"/>
          <w:sz w:val="23"/>
          <w:szCs w:val="23"/>
        </w:rPr>
        <w:t xml:space="preserve">: </w:t>
      </w:r>
      <w:r w:rsidRPr="005326BD">
        <w:rPr>
          <w:rFonts w:ascii="Arial" w:hAnsi="Arial" w:cs="Arial"/>
          <w:b/>
          <w:color w:val="555555"/>
          <w:sz w:val="23"/>
          <w:szCs w:val="23"/>
        </w:rPr>
        <w:t>Amen. Lord, have mercy.</w:t>
      </w:r>
      <w:r w:rsidRPr="005326BD">
        <w:rPr>
          <w:rFonts w:ascii="Times" w:hAnsi="Times" w:cs="Arial"/>
          <w:b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Do you seek Him with all your soul?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color w:val="555555"/>
          <w:sz w:val="23"/>
          <w:szCs w:val="23"/>
        </w:rPr>
        <w:t xml:space="preserve">: </w:t>
      </w:r>
      <w:r w:rsidRPr="005326BD">
        <w:rPr>
          <w:rFonts w:ascii="Arial" w:hAnsi="Arial" w:cs="Arial"/>
          <w:b/>
          <w:color w:val="555555"/>
          <w:sz w:val="23"/>
          <w:szCs w:val="23"/>
        </w:rPr>
        <w:t>Amen. Lord, have mercy.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Do you seek Him with all your mind?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color w:val="555555"/>
          <w:sz w:val="23"/>
          <w:szCs w:val="23"/>
        </w:rPr>
        <w:t xml:space="preserve">: </w:t>
      </w:r>
      <w:r w:rsidRPr="005326BD">
        <w:rPr>
          <w:rFonts w:ascii="Arial" w:hAnsi="Arial" w:cs="Arial"/>
          <w:b/>
          <w:color w:val="555555"/>
          <w:sz w:val="23"/>
          <w:szCs w:val="23"/>
        </w:rPr>
        <w:t>Amen. Lord, have mercy.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Do you seek Him with all your strength?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b/>
          <w:color w:val="555555"/>
          <w:sz w:val="23"/>
          <w:szCs w:val="23"/>
        </w:rPr>
        <w:t>: Amen. Christ, have mercy.</w:t>
      </w:r>
    </w:p>
    <w:p w14:paraId="5684D5E5" w14:textId="77777777" w:rsidR="005326BD" w:rsidRP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  <w:t>Declaration of faith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="008A23FA">
        <w:rPr>
          <w:rFonts w:ascii="Arial" w:hAnsi="Arial" w:cs="Arial"/>
          <w:b/>
          <w:color w:val="555555"/>
          <w:sz w:val="23"/>
          <w:szCs w:val="23"/>
        </w:rPr>
        <w:t xml:space="preserve">All: </w:t>
      </w:r>
      <w:r w:rsidRPr="005326BD">
        <w:rPr>
          <w:rFonts w:ascii="Arial" w:hAnsi="Arial" w:cs="Arial"/>
          <w:color w:val="555555"/>
          <w:sz w:val="23"/>
          <w:szCs w:val="23"/>
        </w:rPr>
        <w:t>To whom shall we go?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You have the words of eternal life,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and we have believed and have come to know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that You are the Holy One of God.</w:t>
      </w:r>
    </w:p>
    <w:p w14:paraId="410E8968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Arial" w:hAnsi="Arial" w:cs="Arial"/>
          <w:color w:val="555555"/>
          <w:sz w:val="23"/>
          <w:szCs w:val="23"/>
        </w:rPr>
        <w:t>Praise to You, Lord Jesus Christ,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King of endless glory.</w:t>
      </w:r>
    </w:p>
    <w:p w14:paraId="65BA451A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35F9ECFC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36"/>
          <w:szCs w:val="36"/>
        </w:rPr>
      </w:pPr>
      <w:r w:rsidRPr="008A23FA">
        <w:rPr>
          <w:rFonts w:ascii="Arial" w:hAnsi="Arial" w:cs="Arial"/>
          <w:b/>
          <w:color w:val="555555"/>
          <w:sz w:val="36"/>
          <w:szCs w:val="36"/>
        </w:rPr>
        <w:t>Psalm</w:t>
      </w:r>
    </w:p>
    <w:p w14:paraId="500540A9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36"/>
          <w:szCs w:val="36"/>
        </w:rPr>
      </w:pPr>
    </w:p>
    <w:p w14:paraId="748E6750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2"/>
          <w:szCs w:val="22"/>
        </w:rPr>
      </w:pPr>
      <w:r>
        <w:rPr>
          <w:rFonts w:ascii="Arial" w:hAnsi="Arial" w:cs="Arial"/>
          <w:b/>
          <w:color w:val="555555"/>
          <w:sz w:val="22"/>
          <w:szCs w:val="22"/>
        </w:rPr>
        <w:t>Alleluia, alleluia, alleluia, alleluia.</w:t>
      </w:r>
    </w:p>
    <w:p w14:paraId="161E52B0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2"/>
          <w:szCs w:val="22"/>
        </w:rPr>
      </w:pPr>
    </w:p>
    <w:p w14:paraId="2456EFB3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36"/>
          <w:szCs w:val="36"/>
        </w:rPr>
      </w:pPr>
      <w:r>
        <w:rPr>
          <w:rFonts w:ascii="Arial" w:hAnsi="Arial" w:cs="Arial"/>
          <w:b/>
          <w:color w:val="555555"/>
          <w:sz w:val="36"/>
          <w:szCs w:val="36"/>
        </w:rPr>
        <w:t>Gospel Reading</w:t>
      </w:r>
    </w:p>
    <w:p w14:paraId="7FB4EED2" w14:textId="36EED7E8" w:rsidR="00B17F1E" w:rsidRPr="00B17F1E" w:rsidRDefault="00B17F1E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Mark 12</w:t>
      </w:r>
      <w:bookmarkStart w:id="0" w:name="_GoBack"/>
      <w:bookmarkEnd w:id="0"/>
      <w:r>
        <w:rPr>
          <w:rFonts w:ascii="Arial" w:hAnsi="Arial" w:cs="Arial"/>
          <w:color w:val="555555"/>
          <w:sz w:val="22"/>
          <w:szCs w:val="22"/>
        </w:rPr>
        <w:t>:28-34</w:t>
      </w:r>
    </w:p>
    <w:p w14:paraId="36365DA0" w14:textId="77777777" w:rsidR="008A23FA" w:rsidRP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2"/>
          <w:szCs w:val="22"/>
        </w:rPr>
      </w:pPr>
      <w:r>
        <w:rPr>
          <w:rFonts w:ascii="Arial" w:hAnsi="Arial" w:cs="Arial"/>
          <w:b/>
          <w:color w:val="555555"/>
          <w:sz w:val="22"/>
          <w:szCs w:val="22"/>
        </w:rPr>
        <w:t>Alleluia</w:t>
      </w:r>
    </w:p>
    <w:p w14:paraId="5EB2946C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03F4D026" w14:textId="77777777" w:rsidR="005326BD" w:rsidRP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61E1FE45" w14:textId="77777777" w:rsidR="005326BD" w:rsidRDefault="005326BD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  <w:r w:rsidRPr="005326BD">
        <w:rPr>
          <w:rFonts w:ascii="Arial" w:eastAsia="Times New Roman" w:hAnsi="Arial" w:cs="Arial"/>
          <w:b/>
          <w:bCs/>
          <w:color w:val="393939"/>
          <w:sz w:val="36"/>
          <w:szCs w:val="36"/>
        </w:rPr>
        <w:t>Today’s Meditation</w:t>
      </w:r>
    </w:p>
    <w:p w14:paraId="35E48D4F" w14:textId="77777777" w:rsidR="008A23FA" w:rsidRPr="008A23FA" w:rsidRDefault="008A23FA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93939"/>
          <w:sz w:val="28"/>
          <w:szCs w:val="28"/>
        </w:rPr>
        <w:t>The wisdom of the Desert Fathers</w:t>
      </w:r>
    </w:p>
    <w:p w14:paraId="1C0DED4A" w14:textId="77777777" w:rsidR="005326BD" w:rsidRDefault="005326BD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</w:p>
    <w:p w14:paraId="5D54DE56" w14:textId="77777777" w:rsidR="00E80390" w:rsidRDefault="00E80390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>Father Moses said, “Bear your own faults and do not pay</w:t>
      </w:r>
    </w:p>
    <w:p w14:paraId="1BE27AC3" w14:textId="77777777" w:rsidR="00E80390" w:rsidRDefault="00E80390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>Attention to anyone else, wondering whether they are good or bad.</w:t>
      </w:r>
    </w:p>
    <w:p w14:paraId="5A8C456F" w14:textId="77777777" w:rsidR="00E80390" w:rsidRDefault="00E80390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Do not harm anyone; do not </w:t>
      </w:r>
      <w:proofErr w:type="spellStart"/>
      <w:r>
        <w:rPr>
          <w:rFonts w:ascii="Arial" w:eastAsia="Times New Roman" w:hAnsi="Arial" w:cs="Arial"/>
          <w:bCs/>
          <w:color w:val="393939"/>
          <w:sz w:val="22"/>
          <w:szCs w:val="22"/>
        </w:rPr>
        <w:t>harbo</w:t>
      </w:r>
      <w:r w:rsidR="008A23FA">
        <w:rPr>
          <w:rFonts w:ascii="Arial" w:eastAsia="Times New Roman" w:hAnsi="Arial" w:cs="Arial"/>
          <w:bCs/>
          <w:color w:val="393939"/>
          <w:sz w:val="22"/>
          <w:szCs w:val="22"/>
        </w:rPr>
        <w:t>u</w:t>
      </w:r>
      <w:r>
        <w:rPr>
          <w:rFonts w:ascii="Arial" w:eastAsia="Times New Roman" w:hAnsi="Arial" w:cs="Arial"/>
          <w:bCs/>
          <w:color w:val="393939"/>
          <w:sz w:val="22"/>
          <w:szCs w:val="22"/>
        </w:rPr>
        <w:t>r</w:t>
      </w:r>
      <w:proofErr w:type="spellEnd"/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evil thoughts in your heart towards</w:t>
      </w:r>
    </w:p>
    <w:p w14:paraId="52508ED0" w14:textId="77777777" w:rsidR="00E80390" w:rsidRDefault="008A23FA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>a</w:t>
      </w:r>
      <w:r w:rsidR="00E80390">
        <w:rPr>
          <w:rFonts w:ascii="Arial" w:eastAsia="Times New Roman" w:hAnsi="Arial" w:cs="Arial"/>
          <w:bCs/>
          <w:color w:val="393939"/>
          <w:sz w:val="22"/>
          <w:szCs w:val="22"/>
        </w:rPr>
        <w:t>nyone; do not condemn the person who commits evil; do not have</w:t>
      </w:r>
    </w:p>
    <w:p w14:paraId="77839315" w14:textId="77777777" w:rsidR="00E80390" w:rsidRDefault="00E80390" w:rsidP="00E80390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confidence in the person who commits evil; do not have confidence in the</w:t>
      </w:r>
    </w:p>
    <w:p w14:paraId="0DAE7E73" w14:textId="77777777" w:rsidR="00E80390" w:rsidRDefault="00E80390" w:rsidP="00E80390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person who does wrong to his </w:t>
      </w:r>
      <w:proofErr w:type="spellStart"/>
      <w:r>
        <w:rPr>
          <w:rFonts w:ascii="Arial" w:eastAsia="Times New Roman" w:hAnsi="Arial" w:cs="Arial"/>
          <w:bCs/>
          <w:color w:val="393939"/>
          <w:sz w:val="22"/>
          <w:szCs w:val="22"/>
        </w:rPr>
        <w:t>neighbo</w:t>
      </w:r>
      <w:r w:rsidR="008A23FA">
        <w:rPr>
          <w:rFonts w:ascii="Arial" w:eastAsia="Times New Roman" w:hAnsi="Arial" w:cs="Arial"/>
          <w:bCs/>
          <w:color w:val="393939"/>
          <w:sz w:val="22"/>
          <w:szCs w:val="22"/>
        </w:rPr>
        <w:t>u</w:t>
      </w:r>
      <w:r>
        <w:rPr>
          <w:rFonts w:ascii="Arial" w:eastAsia="Times New Roman" w:hAnsi="Arial" w:cs="Arial"/>
          <w:bCs/>
          <w:color w:val="393939"/>
          <w:sz w:val="22"/>
          <w:szCs w:val="22"/>
        </w:rPr>
        <w:t>r</w:t>
      </w:r>
      <w:proofErr w:type="spellEnd"/>
      <w:r>
        <w:rPr>
          <w:rFonts w:ascii="Arial" w:eastAsia="Times New Roman" w:hAnsi="Arial" w:cs="Arial"/>
          <w:bCs/>
          <w:color w:val="393939"/>
          <w:sz w:val="22"/>
          <w:szCs w:val="22"/>
        </w:rPr>
        <w:t>. Do not agree with the one</w:t>
      </w:r>
    </w:p>
    <w:p w14:paraId="7A35B1F4" w14:textId="77777777" w:rsidR="008A23FA" w:rsidRDefault="00E80390" w:rsidP="008A23FA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who slanders his </w:t>
      </w:r>
      <w:proofErr w:type="spellStart"/>
      <w:r>
        <w:rPr>
          <w:rFonts w:ascii="Arial" w:eastAsia="Times New Roman" w:hAnsi="Arial" w:cs="Arial"/>
          <w:bCs/>
          <w:color w:val="393939"/>
          <w:sz w:val="22"/>
          <w:szCs w:val="22"/>
        </w:rPr>
        <w:t>neighbo</w:t>
      </w:r>
      <w:r w:rsidR="008A23FA">
        <w:rPr>
          <w:rFonts w:ascii="Arial" w:eastAsia="Times New Roman" w:hAnsi="Arial" w:cs="Arial"/>
          <w:bCs/>
          <w:color w:val="393939"/>
          <w:sz w:val="22"/>
          <w:szCs w:val="22"/>
        </w:rPr>
        <w:t>u</w:t>
      </w:r>
      <w:r>
        <w:rPr>
          <w:rFonts w:ascii="Arial" w:eastAsia="Times New Roman" w:hAnsi="Arial" w:cs="Arial"/>
          <w:bCs/>
          <w:color w:val="393939"/>
          <w:sz w:val="22"/>
          <w:szCs w:val="22"/>
        </w:rPr>
        <w:t>r</w:t>
      </w:r>
      <w:proofErr w:type="spellEnd"/>
      <w:r>
        <w:rPr>
          <w:rFonts w:ascii="Arial" w:eastAsia="Times New Roman" w:hAnsi="Arial" w:cs="Arial"/>
          <w:bCs/>
          <w:color w:val="393939"/>
          <w:sz w:val="22"/>
          <w:szCs w:val="22"/>
        </w:rPr>
        <w:t>,</w:t>
      </w:r>
      <w:r w:rsidR="008A23FA"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and do not hate the one who</w:t>
      </w:r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slanders</w:t>
      </w:r>
    </w:p>
    <w:p w14:paraId="78F8D5F9" w14:textId="77777777" w:rsidR="008A23FA" w:rsidRDefault="00E80390" w:rsidP="008A23FA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his </w:t>
      </w:r>
      <w:proofErr w:type="spellStart"/>
      <w:r>
        <w:rPr>
          <w:rFonts w:ascii="Arial" w:eastAsia="Times New Roman" w:hAnsi="Arial" w:cs="Arial"/>
          <w:bCs/>
          <w:color w:val="393939"/>
          <w:sz w:val="22"/>
          <w:szCs w:val="22"/>
        </w:rPr>
        <w:t>neighbo</w:t>
      </w:r>
      <w:r w:rsidR="008A23FA">
        <w:rPr>
          <w:rFonts w:ascii="Arial" w:eastAsia="Times New Roman" w:hAnsi="Arial" w:cs="Arial"/>
          <w:bCs/>
          <w:color w:val="393939"/>
          <w:sz w:val="22"/>
          <w:szCs w:val="22"/>
        </w:rPr>
        <w:t>u</w:t>
      </w:r>
      <w:r>
        <w:rPr>
          <w:rFonts w:ascii="Arial" w:eastAsia="Times New Roman" w:hAnsi="Arial" w:cs="Arial"/>
          <w:bCs/>
          <w:color w:val="393939"/>
          <w:sz w:val="22"/>
          <w:szCs w:val="22"/>
        </w:rPr>
        <w:t>r</w:t>
      </w:r>
      <w:proofErr w:type="spellEnd"/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.  This is what it means not to judge. Do not </w:t>
      </w:r>
      <w:proofErr w:type="spellStart"/>
      <w:r>
        <w:rPr>
          <w:rFonts w:ascii="Arial" w:eastAsia="Times New Roman" w:hAnsi="Arial" w:cs="Arial"/>
          <w:bCs/>
          <w:color w:val="393939"/>
          <w:sz w:val="22"/>
          <w:szCs w:val="22"/>
        </w:rPr>
        <w:t>harbo</w:t>
      </w:r>
      <w:r w:rsidR="008A23FA">
        <w:rPr>
          <w:rFonts w:ascii="Arial" w:eastAsia="Times New Roman" w:hAnsi="Arial" w:cs="Arial"/>
          <w:bCs/>
          <w:color w:val="393939"/>
          <w:sz w:val="22"/>
          <w:szCs w:val="22"/>
        </w:rPr>
        <w:t>u</w:t>
      </w:r>
      <w:r>
        <w:rPr>
          <w:rFonts w:ascii="Arial" w:eastAsia="Times New Roman" w:hAnsi="Arial" w:cs="Arial"/>
          <w:bCs/>
          <w:color w:val="393939"/>
          <w:sz w:val="22"/>
          <w:szCs w:val="22"/>
        </w:rPr>
        <w:t>r</w:t>
      </w:r>
      <w:proofErr w:type="spellEnd"/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hostile</w:t>
      </w:r>
    </w:p>
    <w:p w14:paraId="7D35A6DE" w14:textId="77777777" w:rsidR="00E80390" w:rsidRDefault="00E80390" w:rsidP="008A23FA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feelings towards anyone, and do not let malice dominate your heart.</w:t>
      </w:r>
    </w:p>
    <w:p w14:paraId="0E4F84C5" w14:textId="77777777" w:rsidR="008A23FA" w:rsidRDefault="00E80390" w:rsidP="00E80390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This is what peace is. Encourage yourself with this thought: affliction lasts </w:t>
      </w:r>
    </w:p>
    <w:p w14:paraId="1BA51F42" w14:textId="77777777" w:rsidR="00E80390" w:rsidRDefault="00E80390" w:rsidP="008A23FA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r>
        <w:rPr>
          <w:rFonts w:ascii="Arial" w:eastAsia="Times New Roman" w:hAnsi="Arial" w:cs="Arial"/>
          <w:bCs/>
          <w:color w:val="393939"/>
          <w:sz w:val="22"/>
          <w:szCs w:val="22"/>
        </w:rPr>
        <w:t>only a short time,</w:t>
      </w:r>
      <w:r w:rsidR="008A23FA"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w</w:t>
      </w:r>
      <w:r>
        <w:rPr>
          <w:rFonts w:ascii="Arial" w:eastAsia="Times New Roman" w:hAnsi="Arial" w:cs="Arial"/>
          <w:bCs/>
          <w:color w:val="393939"/>
          <w:sz w:val="22"/>
          <w:szCs w:val="22"/>
        </w:rPr>
        <w:t>hile peace is forever, by the grace of God’s word.”</w:t>
      </w:r>
    </w:p>
    <w:p w14:paraId="28ACE877" w14:textId="77777777" w:rsidR="00E80390" w:rsidRPr="005326BD" w:rsidRDefault="00E80390" w:rsidP="00E80390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</w:p>
    <w:p w14:paraId="0C5EEDA2" w14:textId="77777777" w:rsidR="005326BD" w:rsidRPr="005326BD" w:rsidRDefault="005326BD" w:rsidP="005326BD">
      <w:pPr>
        <w:spacing w:line="36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30CF0F82" w14:textId="77777777" w:rsidR="005326BD" w:rsidRPr="005326BD" w:rsidRDefault="005326BD" w:rsidP="005326BD">
      <w:pPr>
        <w:spacing w:line="36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 </w:t>
      </w:r>
    </w:p>
    <w:p w14:paraId="1292B5C9" w14:textId="77777777" w:rsidR="005326BD" w:rsidRDefault="005326BD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  <w:r w:rsidRPr="005326BD">
        <w:rPr>
          <w:rFonts w:ascii="Arial" w:eastAsia="Times New Roman" w:hAnsi="Arial" w:cs="Arial"/>
          <w:b/>
          <w:bCs/>
          <w:color w:val="393939"/>
          <w:sz w:val="36"/>
          <w:szCs w:val="36"/>
        </w:rPr>
        <w:t>Prayers for others</w:t>
      </w:r>
    </w:p>
    <w:p w14:paraId="2154A568" w14:textId="77777777" w:rsidR="008A23FA" w:rsidRPr="005326BD" w:rsidRDefault="008A23FA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</w:p>
    <w:p w14:paraId="475A41E6" w14:textId="77777777" w:rsidR="008A23FA" w:rsidRDefault="005326BD" w:rsidP="005326BD">
      <w:pPr>
        <w:spacing w:line="360" w:lineRule="atLeast"/>
        <w:jc w:val="center"/>
        <w:textAlignment w:val="baseline"/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</w:pPr>
      <w:r w:rsidRPr="005326BD"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  <w:t>Canticle</w:t>
      </w:r>
    </w:p>
    <w:p w14:paraId="6C9EFA74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Christ, as a light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illumine and guide me.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Christ, as a shield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overshadow me.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under me;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over me;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beside me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on my left and my right.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This day be within and without me,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lowly and meek, yet all-powerful.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Be in the heart of each to whom I speak;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in the mouth of each who speaks unto me.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This day be within and without me,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lowly and meek, yet all-powerful.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as a light;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as a shield;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beside me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on my left and my right.</w:t>
      </w:r>
    </w:p>
    <w:p w14:paraId="29FB358B" w14:textId="77777777" w:rsidR="005326BD" w:rsidRP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2541E3A6" w14:textId="77777777" w:rsidR="005326BD" w:rsidRDefault="005326BD" w:rsidP="005326BD">
      <w:pPr>
        <w:spacing w:line="360" w:lineRule="atLeast"/>
        <w:jc w:val="center"/>
        <w:textAlignment w:val="baseline"/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</w:pPr>
      <w:r w:rsidRPr="005326BD"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  <w:t>Blessing</w:t>
      </w:r>
    </w:p>
    <w:p w14:paraId="6BC71C16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May the peace of the Lord Christ go with you,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wherever He may send you.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May He guide you through the wilderness,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protect you through the storm.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May He bring you home rejoicing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at the wonders He has shown you.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May He bring you home rejoicing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once again into our doors.</w:t>
      </w:r>
    </w:p>
    <w:p w14:paraId="508D6E74" w14:textId="77777777" w:rsidR="008A23FA" w:rsidRPr="005326BD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5CD338B9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Arial" w:hAnsi="Arial" w:cs="Arial"/>
          <w:color w:val="555555"/>
          <w:sz w:val="23"/>
          <w:szCs w:val="23"/>
        </w:rPr>
        <w:t>+ In the name of the Father, and of the Son, and of the Holy Spirit. Amen</w:t>
      </w:r>
    </w:p>
    <w:p w14:paraId="2E33F038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1993541C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Morning Prayer from </w:t>
      </w:r>
      <w:r>
        <w:rPr>
          <w:rFonts w:ascii="Arial" w:hAnsi="Arial" w:cs="Arial"/>
          <w:color w:val="555555"/>
          <w:sz w:val="20"/>
          <w:szCs w:val="20"/>
          <w:u w:val="single"/>
        </w:rPr>
        <w:t>Celtic Daily Prayer, Bk Two:</w:t>
      </w:r>
      <w:r>
        <w:rPr>
          <w:rFonts w:ascii="Arial" w:hAnsi="Arial" w:cs="Arial"/>
          <w:color w:val="555555"/>
          <w:sz w:val="20"/>
          <w:szCs w:val="20"/>
        </w:rPr>
        <w:t xml:space="preserve">  2015, Collins, London.</w:t>
      </w:r>
    </w:p>
    <w:p w14:paraId="440E7FC0" w14:textId="77777777" w:rsidR="008A23FA" w:rsidRPr="005326BD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Northumbria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community</w:t>
      </w:r>
    </w:p>
    <w:p w14:paraId="7B47D0D2" w14:textId="77777777" w:rsidR="00025C2D" w:rsidRPr="005326BD" w:rsidRDefault="00293650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sectPr w:rsidR="00025C2D" w:rsidRPr="005326BD" w:rsidSect="006B4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145"/>
    <w:multiLevelType w:val="multilevel"/>
    <w:tmpl w:val="A1C0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C4205"/>
    <w:multiLevelType w:val="multilevel"/>
    <w:tmpl w:val="134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D"/>
    <w:rsid w:val="00293650"/>
    <w:rsid w:val="005326BD"/>
    <w:rsid w:val="006B4FA7"/>
    <w:rsid w:val="008A23FA"/>
    <w:rsid w:val="008B25BD"/>
    <w:rsid w:val="00A61B71"/>
    <w:rsid w:val="00B17F1E"/>
    <w:rsid w:val="00E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AB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6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326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6B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326B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326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26BD"/>
    <w:rPr>
      <w:b/>
      <w:bCs/>
    </w:rPr>
  </w:style>
  <w:style w:type="character" w:styleId="Emphasis">
    <w:name w:val="Emphasis"/>
    <w:basedOn w:val="DefaultParagraphFont"/>
    <w:uiPriority w:val="20"/>
    <w:qFormat/>
    <w:rsid w:val="005326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03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7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45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89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2847">
                  <w:marLeft w:val="0"/>
                  <w:marRight w:val="5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321904">
                  <w:marLeft w:val="0"/>
                  <w:marRight w:val="5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406</Words>
  <Characters>2315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Today’s Meditation</vt:lpstr>
      <vt:lpstr>    The wisdom of the Desert Fathers</vt:lpstr>
      <vt:lpstr>    </vt:lpstr>
      <vt:lpstr>    Father Moses said, “Bear your own faults and do not pay</vt:lpstr>
      <vt:lpstr>    Attention to anyone else, wondering whether they are good or bad.</vt:lpstr>
      <vt:lpstr>    Do not harm anyone; do not harbour evil thoughts in your heart towards</vt:lpstr>
      <vt:lpstr>    anyone; do not condemn the person who commits evil; do not have</vt:lpstr>
      <vt:lpstr>    confidence in the person who commits evil; do not have confidence in the</vt:lpstr>
      <vt:lpstr>    person who does wrong to his neighbour. Do not agree with the one</vt:lpstr>
      <vt:lpstr>    who slanders his neighbour, and do not hate the one who slanders</vt:lpstr>
      <vt:lpstr>    his neighbour.  This is what it means not to judge. Do not harbour hostile</vt:lpstr>
      <vt:lpstr>    feelings towards anyone, and do not let malice dominate your heart.</vt:lpstr>
      <vt:lpstr>    This is what peace is. Encourage yourself with this thought: affliction lasts </vt:lpstr>
      <vt:lpstr>    only a short time, while peace is forever, by the grace of God’s word.”</vt:lpstr>
      <vt:lpstr>    </vt:lpstr>
      <vt:lpstr>    Prayers for others</vt:lpstr>
      <vt:lpstr>    </vt:lpstr>
    </vt:vector>
  </TitlesOfParts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gough</dc:creator>
  <cp:keywords/>
  <dc:description/>
  <cp:lastModifiedBy>marilyn gough</cp:lastModifiedBy>
  <cp:revision>2</cp:revision>
  <dcterms:created xsi:type="dcterms:W3CDTF">2020-06-04T00:28:00Z</dcterms:created>
  <dcterms:modified xsi:type="dcterms:W3CDTF">2020-06-04T00:55:00Z</dcterms:modified>
</cp:coreProperties>
</file>