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A4" w:rsidRPr="0003174C" w:rsidRDefault="00050A83" w:rsidP="00892E68">
      <w:pPr>
        <w:jc w:val="center"/>
        <w:rPr>
          <w:rFonts w:ascii="Baskerville Old Face" w:hAnsi="Baskerville Old Face"/>
          <w:sz w:val="30"/>
          <w:szCs w:val="30"/>
        </w:rPr>
      </w:pPr>
      <w:r w:rsidRPr="0003174C">
        <w:rPr>
          <w:rFonts w:ascii="Baskerville Old Face" w:hAnsi="Baskerville Old Face"/>
          <w:sz w:val="30"/>
          <w:szCs w:val="30"/>
        </w:rPr>
        <w:t>Serm</w:t>
      </w:r>
      <w:r w:rsidR="000339B0" w:rsidRPr="0003174C">
        <w:rPr>
          <w:rFonts w:ascii="Baskerville Old Face" w:hAnsi="Baskerville Old Face"/>
          <w:sz w:val="30"/>
          <w:szCs w:val="30"/>
        </w:rPr>
        <w:t>on on</w:t>
      </w:r>
      <w:r w:rsidR="00F2349C">
        <w:rPr>
          <w:rFonts w:ascii="Baskerville Old Face" w:hAnsi="Baskerville Old Face"/>
          <w:sz w:val="30"/>
          <w:szCs w:val="30"/>
        </w:rPr>
        <w:t xml:space="preserve"> Proper 23 2015</w:t>
      </w:r>
    </w:p>
    <w:p w:rsidR="00AE0C19" w:rsidRDefault="00F2349C" w:rsidP="0043554C">
      <w:pPr>
        <w:jc w:val="right"/>
        <w:rPr>
          <w:rFonts w:ascii="Baskerville Old Face" w:hAnsi="Baskerville Old Face"/>
          <w:sz w:val="30"/>
          <w:szCs w:val="30"/>
        </w:rPr>
      </w:pPr>
      <w:r>
        <w:rPr>
          <w:rFonts w:ascii="Baskerville Old Face" w:hAnsi="Baskerville Old Face"/>
          <w:sz w:val="30"/>
          <w:szCs w:val="30"/>
        </w:rPr>
        <w:t>I don’t like being taken; too many times a charming voice greets me when I pick up the phone and then within 30 seconds I’m being sold something I don’t want</w:t>
      </w:r>
    </w:p>
    <w:p w:rsidR="00F2349C" w:rsidRDefault="00F2349C" w:rsidP="0043554C">
      <w:pPr>
        <w:jc w:val="right"/>
        <w:rPr>
          <w:rFonts w:ascii="Baskerville Old Face" w:hAnsi="Baskerville Old Face"/>
          <w:sz w:val="30"/>
          <w:szCs w:val="30"/>
        </w:rPr>
      </w:pPr>
      <w:r>
        <w:rPr>
          <w:rFonts w:ascii="Baskerville Old Face" w:hAnsi="Baskerville Old Face"/>
          <w:sz w:val="30"/>
          <w:szCs w:val="30"/>
        </w:rPr>
        <w:t>I get uncomfortable when on the street, or, truth be told, here in our building somebody I don’t know comes up to me and asks me for money?</w:t>
      </w:r>
    </w:p>
    <w:p w:rsidR="00F2349C" w:rsidRDefault="00F2349C" w:rsidP="0043554C">
      <w:pPr>
        <w:jc w:val="right"/>
        <w:rPr>
          <w:rFonts w:ascii="Baskerville Old Face" w:hAnsi="Baskerville Old Face"/>
          <w:sz w:val="30"/>
          <w:szCs w:val="30"/>
        </w:rPr>
      </w:pPr>
      <w:r>
        <w:rPr>
          <w:rFonts w:ascii="Baskerville Old Face" w:hAnsi="Baskerville Old Face"/>
          <w:sz w:val="30"/>
          <w:szCs w:val="30"/>
        </w:rPr>
        <w:t>Sometimes I sit with someone for 30 minutes and at the end of a long story all that is being asked of me is money.</w:t>
      </w:r>
    </w:p>
    <w:p w:rsidR="00F2349C" w:rsidRDefault="00F2349C" w:rsidP="0043554C">
      <w:pPr>
        <w:jc w:val="right"/>
        <w:rPr>
          <w:rFonts w:ascii="Baskerville Old Face" w:hAnsi="Baskerville Old Face"/>
          <w:sz w:val="30"/>
          <w:szCs w:val="30"/>
        </w:rPr>
      </w:pPr>
      <w:r>
        <w:rPr>
          <w:rFonts w:ascii="Baskerville Old Face" w:hAnsi="Baskerville Old Face"/>
          <w:sz w:val="30"/>
          <w:szCs w:val="30"/>
        </w:rPr>
        <w:t xml:space="preserve">At </w:t>
      </w:r>
      <w:r w:rsidR="006926FC">
        <w:rPr>
          <w:rFonts w:ascii="Baskerville Old Face" w:hAnsi="Baskerville Old Face"/>
          <w:sz w:val="30"/>
          <w:szCs w:val="30"/>
        </w:rPr>
        <w:t>all times, I try not to offer</w:t>
      </w:r>
      <w:r>
        <w:rPr>
          <w:rFonts w:ascii="Baskerville Old Face" w:hAnsi="Baskerville Old Face"/>
          <w:sz w:val="30"/>
          <w:szCs w:val="30"/>
        </w:rPr>
        <w:t xml:space="preserve"> a ca</w:t>
      </w:r>
      <w:r w:rsidR="006926FC">
        <w:rPr>
          <w:rFonts w:ascii="Baskerville Old Face" w:hAnsi="Baskerville Old Face"/>
          <w:sz w:val="30"/>
          <w:szCs w:val="30"/>
        </w:rPr>
        <w:t xml:space="preserve">ustic, non-hospitable response, though sometimes I’m rehearsing the words in my mind; </w:t>
      </w:r>
      <w:r>
        <w:rPr>
          <w:rFonts w:ascii="Baskerville Old Face" w:hAnsi="Baskerville Old Face"/>
          <w:sz w:val="30"/>
          <w:szCs w:val="30"/>
        </w:rPr>
        <w:t>at other times I’ve felt guilty and forked over a five, a ten or sometimes a twenty</w:t>
      </w:r>
      <w:r w:rsidR="00F401F9">
        <w:rPr>
          <w:rFonts w:ascii="Baskerville Old Face" w:hAnsi="Baskerville Old Face"/>
          <w:sz w:val="30"/>
          <w:szCs w:val="30"/>
        </w:rPr>
        <w:t>; even though earlier in the conversation I’ve said something like, “jus</w:t>
      </w:r>
      <w:r w:rsidR="00691397">
        <w:rPr>
          <w:rFonts w:ascii="Baskerville Old Face" w:hAnsi="Baskerville Old Face"/>
          <w:sz w:val="30"/>
          <w:szCs w:val="30"/>
        </w:rPr>
        <w:t>t to be up front, we don’t give</w:t>
      </w:r>
      <w:r w:rsidR="00F401F9">
        <w:rPr>
          <w:rFonts w:ascii="Baskerville Old Face" w:hAnsi="Baskerville Old Face"/>
          <w:sz w:val="30"/>
          <w:szCs w:val="30"/>
        </w:rPr>
        <w:t xml:space="preserve"> money here</w:t>
      </w:r>
      <w:r>
        <w:rPr>
          <w:rFonts w:ascii="Baskerville Old Face" w:hAnsi="Baskerville Old Face"/>
          <w:sz w:val="30"/>
          <w:szCs w:val="30"/>
        </w:rPr>
        <w:t>.</w:t>
      </w:r>
      <w:r w:rsidR="00F401F9">
        <w:rPr>
          <w:rFonts w:ascii="Baskerville Old Face" w:hAnsi="Baskerville Old Face"/>
          <w:sz w:val="30"/>
          <w:szCs w:val="30"/>
        </w:rPr>
        <w:t>”</w:t>
      </w:r>
    </w:p>
    <w:p w:rsidR="006C2198" w:rsidRDefault="00F2349C" w:rsidP="0043554C">
      <w:pPr>
        <w:jc w:val="right"/>
        <w:rPr>
          <w:rFonts w:ascii="Baskerville Old Face" w:hAnsi="Baskerville Old Face"/>
          <w:sz w:val="30"/>
          <w:szCs w:val="30"/>
        </w:rPr>
      </w:pPr>
      <w:r>
        <w:rPr>
          <w:rFonts w:ascii="Baskerville Old Face" w:hAnsi="Baskerville Old Face"/>
          <w:sz w:val="30"/>
          <w:szCs w:val="30"/>
        </w:rPr>
        <w:t xml:space="preserve">Maybe you can relate to this?  Maybe you feel the same way I do; </w:t>
      </w:r>
      <w:proofErr w:type="gramStart"/>
      <w:r>
        <w:rPr>
          <w:rFonts w:ascii="Baskerville Old Face" w:hAnsi="Baskerville Old Face"/>
          <w:sz w:val="30"/>
          <w:szCs w:val="30"/>
        </w:rPr>
        <w:t>confused</w:t>
      </w:r>
      <w:proofErr w:type="gramEnd"/>
      <w:r>
        <w:rPr>
          <w:rFonts w:ascii="Baskerville Old Face" w:hAnsi="Baskerville Old Face"/>
          <w:sz w:val="30"/>
          <w:szCs w:val="30"/>
        </w:rPr>
        <w:t xml:space="preserve"> about the issue of poverty in our society. Confuse</w:t>
      </w:r>
      <w:r w:rsidR="006C2198">
        <w:rPr>
          <w:rFonts w:ascii="Baskerville Old Face" w:hAnsi="Baskerville Old Face"/>
          <w:sz w:val="30"/>
          <w:szCs w:val="30"/>
        </w:rPr>
        <w:t>d because indeed in a democratic</w:t>
      </w:r>
      <w:r>
        <w:rPr>
          <w:rFonts w:ascii="Baskerville Old Face" w:hAnsi="Baskerville Old Face"/>
          <w:sz w:val="30"/>
          <w:szCs w:val="30"/>
        </w:rPr>
        <w:t xml:space="preserve"> society in which everyone is given a certain amount of opportunity we should all be able to make our way</w:t>
      </w:r>
      <w:r w:rsidR="006C2198">
        <w:rPr>
          <w:rFonts w:ascii="Baskerville Old Face" w:hAnsi="Baskerville Old Face"/>
          <w:sz w:val="30"/>
          <w:szCs w:val="30"/>
        </w:rPr>
        <w:t>, right?</w:t>
      </w:r>
      <w:r w:rsidR="00F401F9">
        <w:rPr>
          <w:rFonts w:ascii="Baskerville Old Face" w:hAnsi="Baskerville Old Face"/>
          <w:sz w:val="30"/>
          <w:szCs w:val="30"/>
        </w:rPr>
        <w:t xml:space="preserve"> At least that’s what I was taught.</w:t>
      </w:r>
    </w:p>
    <w:p w:rsidR="00F2349C" w:rsidRDefault="006C2198" w:rsidP="0043554C">
      <w:pPr>
        <w:jc w:val="right"/>
        <w:rPr>
          <w:rFonts w:ascii="Baskerville Old Face" w:hAnsi="Baskerville Old Face"/>
          <w:sz w:val="30"/>
          <w:szCs w:val="30"/>
        </w:rPr>
      </w:pPr>
      <w:r>
        <w:rPr>
          <w:rFonts w:ascii="Baskerville Old Face" w:hAnsi="Baskerville Old Face"/>
          <w:sz w:val="30"/>
          <w:szCs w:val="30"/>
        </w:rPr>
        <w:t>But then we remember that many people come from non-supportive families, maybe have experienced abuse, maybe have turned to drugs, maybe are struggling with mental or emotional illness</w:t>
      </w:r>
    </w:p>
    <w:p w:rsidR="00182E91" w:rsidRDefault="00182E91" w:rsidP="00182E91">
      <w:pPr>
        <w:jc w:val="right"/>
        <w:rPr>
          <w:rFonts w:ascii="Baskerville Old Face" w:hAnsi="Baskerville Old Face"/>
          <w:sz w:val="30"/>
          <w:szCs w:val="30"/>
        </w:rPr>
      </w:pPr>
      <w:r>
        <w:rPr>
          <w:rFonts w:ascii="Baskerville Old Face" w:hAnsi="Baskerville Old Face"/>
          <w:sz w:val="30"/>
          <w:szCs w:val="30"/>
        </w:rPr>
        <w:t>Maybe we remember incidents when our laziness or our incompetence or maybe even a wilful misstep wasn’t punished by a firing or a banishment or worse.</w:t>
      </w:r>
    </w:p>
    <w:p w:rsidR="006926FC" w:rsidRDefault="00182E91" w:rsidP="00182E91">
      <w:pPr>
        <w:jc w:val="right"/>
        <w:rPr>
          <w:rFonts w:ascii="Baskerville Old Face" w:hAnsi="Baskerville Old Face"/>
          <w:sz w:val="30"/>
          <w:szCs w:val="30"/>
        </w:rPr>
      </w:pPr>
      <w:r>
        <w:rPr>
          <w:rFonts w:ascii="Baskerville Old Face" w:hAnsi="Baskerville Old Face"/>
          <w:sz w:val="30"/>
          <w:szCs w:val="30"/>
        </w:rPr>
        <w:t xml:space="preserve">Recently President Obama became the first sitting president to visit a U.S. prison and he said, very self-revealingly and honestly that he had just met men </w:t>
      </w:r>
      <w:r w:rsidR="006926FC">
        <w:rPr>
          <w:rFonts w:ascii="Baskerville Old Face" w:hAnsi="Baskerville Old Face"/>
          <w:sz w:val="30"/>
          <w:szCs w:val="30"/>
        </w:rPr>
        <w:t xml:space="preserve">who </w:t>
      </w:r>
      <w:r>
        <w:rPr>
          <w:rFonts w:ascii="Baskerville Old Face" w:hAnsi="Baskerville Old Face"/>
          <w:sz w:val="30"/>
          <w:szCs w:val="30"/>
        </w:rPr>
        <w:t xml:space="preserve">were in prison for mistakes that were very similar to ones he had made as a young man.  </w:t>
      </w:r>
    </w:p>
    <w:p w:rsidR="00182E91" w:rsidRDefault="00182E91" w:rsidP="00182E91">
      <w:pPr>
        <w:jc w:val="right"/>
        <w:rPr>
          <w:rFonts w:ascii="Baskerville Old Face" w:hAnsi="Baskerville Old Face"/>
          <w:sz w:val="30"/>
          <w:szCs w:val="30"/>
        </w:rPr>
      </w:pPr>
      <w:r>
        <w:rPr>
          <w:rFonts w:ascii="Baskerville Old Face" w:hAnsi="Baskerville Old Face"/>
          <w:sz w:val="30"/>
          <w:szCs w:val="30"/>
        </w:rPr>
        <w:lastRenderedPageBreak/>
        <w:t>One imagines that was President Obama’s way of admitting that he’d experimented with drugs as a young person.</w:t>
      </w:r>
    </w:p>
    <w:p w:rsidR="006C2198" w:rsidRDefault="00691397" w:rsidP="00182E91">
      <w:pPr>
        <w:jc w:val="right"/>
        <w:rPr>
          <w:rFonts w:ascii="Baskerville Old Face" w:hAnsi="Baskerville Old Face"/>
          <w:sz w:val="30"/>
          <w:szCs w:val="30"/>
        </w:rPr>
      </w:pPr>
      <w:r>
        <w:rPr>
          <w:rFonts w:ascii="Baskerville Old Face" w:hAnsi="Baskerville Old Face"/>
          <w:sz w:val="30"/>
          <w:szCs w:val="30"/>
        </w:rPr>
        <w:t>Perhaps</w:t>
      </w:r>
      <w:r w:rsidR="006C2198">
        <w:rPr>
          <w:rFonts w:ascii="Baskerville Old Face" w:hAnsi="Baskerville Old Face"/>
          <w:sz w:val="30"/>
          <w:szCs w:val="30"/>
        </w:rPr>
        <w:t xml:space="preserve"> we feel guilty about our defensiveness; perhaps we wonder</w:t>
      </w:r>
      <w:proofErr w:type="gramStart"/>
      <w:r w:rsidR="006C2198">
        <w:rPr>
          <w:rFonts w:ascii="Baskerville Old Face" w:hAnsi="Baskerville Old Face"/>
          <w:sz w:val="30"/>
          <w:szCs w:val="30"/>
        </w:rPr>
        <w:t>,</w:t>
      </w:r>
      <w:proofErr w:type="gramEnd"/>
      <w:r w:rsidR="006C2198">
        <w:rPr>
          <w:rFonts w:ascii="Baskerville Old Face" w:hAnsi="Baskerville Old Face"/>
          <w:sz w:val="30"/>
          <w:szCs w:val="30"/>
        </w:rPr>
        <w:t xml:space="preserve"> how does God feel about it all? What is the correct approach to poverty, or</w:t>
      </w:r>
      <w:r>
        <w:rPr>
          <w:rFonts w:ascii="Baskerville Old Face" w:hAnsi="Baskerville Old Face"/>
          <w:sz w:val="30"/>
          <w:szCs w:val="30"/>
        </w:rPr>
        <w:t xml:space="preserve"> since that’s so abstract</w:t>
      </w:r>
      <w:r w:rsidR="00182E91">
        <w:rPr>
          <w:rFonts w:ascii="Baskerville Old Face" w:hAnsi="Baskerville Old Face"/>
          <w:sz w:val="30"/>
          <w:szCs w:val="30"/>
        </w:rPr>
        <w:t>, what might it mean to treat the poor we do meet with the hospitality of Christ?</w:t>
      </w:r>
    </w:p>
    <w:p w:rsidR="00182E91" w:rsidRDefault="00182E91" w:rsidP="00182E91">
      <w:pPr>
        <w:jc w:val="right"/>
        <w:rPr>
          <w:rFonts w:ascii="Baskerville Old Face" w:hAnsi="Baskerville Old Face"/>
          <w:sz w:val="30"/>
          <w:szCs w:val="30"/>
        </w:rPr>
      </w:pPr>
      <w:r>
        <w:rPr>
          <w:rFonts w:ascii="Baskerville Old Face" w:hAnsi="Baskerville Old Face"/>
          <w:sz w:val="30"/>
          <w:szCs w:val="30"/>
        </w:rPr>
        <w:t xml:space="preserve">The suite of texts assigned for this day </w:t>
      </w:r>
      <w:r w:rsidR="006926FC">
        <w:rPr>
          <w:rFonts w:ascii="Baskerville Old Face" w:hAnsi="Baskerville Old Face"/>
          <w:sz w:val="30"/>
          <w:szCs w:val="30"/>
        </w:rPr>
        <w:t>expose this story,</w:t>
      </w:r>
      <w:r>
        <w:rPr>
          <w:rFonts w:ascii="Baskerville Old Face" w:hAnsi="Baskerville Old Face"/>
          <w:sz w:val="30"/>
          <w:szCs w:val="30"/>
        </w:rPr>
        <w:t xml:space="preserve"> this hugely important issue</w:t>
      </w:r>
      <w:r w:rsidR="006926FC">
        <w:rPr>
          <w:rFonts w:ascii="Baskerville Old Face" w:hAnsi="Baskerville Old Face"/>
          <w:sz w:val="30"/>
          <w:szCs w:val="30"/>
        </w:rPr>
        <w:t xml:space="preserve"> in our lives and society</w:t>
      </w:r>
      <w:r>
        <w:rPr>
          <w:rFonts w:ascii="Baskerville Old Face" w:hAnsi="Baskerville Old Face"/>
          <w:sz w:val="30"/>
          <w:szCs w:val="30"/>
        </w:rPr>
        <w:t>.</w:t>
      </w:r>
    </w:p>
    <w:p w:rsidR="00182E91" w:rsidRDefault="00182E91" w:rsidP="00182E91">
      <w:pPr>
        <w:jc w:val="right"/>
        <w:rPr>
          <w:rFonts w:ascii="Baskerville Old Face" w:hAnsi="Baskerville Old Face"/>
          <w:sz w:val="30"/>
          <w:szCs w:val="30"/>
        </w:rPr>
      </w:pPr>
      <w:r>
        <w:rPr>
          <w:rFonts w:ascii="Baskerville Old Face" w:hAnsi="Baskerville Old Face"/>
          <w:sz w:val="30"/>
          <w:szCs w:val="30"/>
        </w:rPr>
        <w:t xml:space="preserve">And I use the words “hugely important” purposefully.  </w:t>
      </w:r>
      <w:r w:rsidR="00F401F9">
        <w:rPr>
          <w:rFonts w:ascii="Baskerville Old Face" w:hAnsi="Baskerville Old Face"/>
          <w:sz w:val="30"/>
          <w:szCs w:val="30"/>
        </w:rPr>
        <w:t>This</w:t>
      </w:r>
      <w:r>
        <w:rPr>
          <w:rFonts w:ascii="Baskerville Old Face" w:hAnsi="Baskerville Old Face"/>
          <w:sz w:val="30"/>
          <w:szCs w:val="30"/>
        </w:rPr>
        <w:t xml:space="preserve"> is an issue and a theme that unites the story of Israel </w:t>
      </w:r>
      <w:r w:rsidR="00F401F9">
        <w:rPr>
          <w:rFonts w:ascii="Baskerville Old Face" w:hAnsi="Baskerville Old Face"/>
          <w:sz w:val="30"/>
          <w:szCs w:val="30"/>
        </w:rPr>
        <w:t>and the worldwide church because it</w:t>
      </w:r>
      <w:r>
        <w:rPr>
          <w:rFonts w:ascii="Baskerville Old Face" w:hAnsi="Baskerville Old Face"/>
          <w:sz w:val="30"/>
          <w:szCs w:val="30"/>
        </w:rPr>
        <w:t xml:space="preserve"> unites the First and the New Testaments as our readings today demonstrate.</w:t>
      </w:r>
    </w:p>
    <w:p w:rsidR="00182E91" w:rsidRDefault="00D303D7" w:rsidP="00182E91">
      <w:pPr>
        <w:jc w:val="right"/>
        <w:rPr>
          <w:rFonts w:ascii="Baskerville Old Face" w:hAnsi="Baskerville Old Face"/>
          <w:sz w:val="30"/>
          <w:szCs w:val="30"/>
        </w:rPr>
      </w:pPr>
      <w:r>
        <w:rPr>
          <w:rFonts w:ascii="Baskerville Old Face" w:hAnsi="Baskerville Old Face"/>
          <w:sz w:val="30"/>
          <w:szCs w:val="30"/>
        </w:rPr>
        <w:t>The few verses that are drawn from chapter 22 of Proverbs are illustrative of chapter 22 as a whole which might be titled “When Rich and Poor Meet.”</w:t>
      </w:r>
    </w:p>
    <w:p w:rsidR="00C46A8B" w:rsidRDefault="00C46A8B" w:rsidP="00182E91">
      <w:pPr>
        <w:jc w:val="right"/>
        <w:rPr>
          <w:rFonts w:ascii="Baskerville Old Face" w:hAnsi="Baskerville Old Face"/>
          <w:sz w:val="30"/>
          <w:szCs w:val="30"/>
        </w:rPr>
      </w:pPr>
      <w:r>
        <w:rPr>
          <w:rFonts w:ascii="Baskerville Old Face" w:hAnsi="Baskerville Old Face"/>
          <w:sz w:val="30"/>
          <w:szCs w:val="30"/>
        </w:rPr>
        <w:t xml:space="preserve">The first two verses call us to remember that both the poor and the rich have </w:t>
      </w:r>
      <w:r w:rsidR="00691397">
        <w:rPr>
          <w:rFonts w:ascii="Baskerville Old Face" w:hAnsi="Baskerville Old Face"/>
          <w:sz w:val="30"/>
          <w:szCs w:val="30"/>
        </w:rPr>
        <w:t>the same Creator.  T</w:t>
      </w:r>
      <w:r w:rsidR="006926FC">
        <w:rPr>
          <w:rFonts w:ascii="Baskerville Old Face" w:hAnsi="Baskerville Old Face"/>
          <w:sz w:val="30"/>
          <w:szCs w:val="30"/>
        </w:rPr>
        <w:t xml:space="preserve">his is the reality of all of our lives regardless of </w:t>
      </w:r>
      <w:r w:rsidR="00D32CB8">
        <w:rPr>
          <w:rFonts w:ascii="Baskerville Old Face" w:hAnsi="Baskerville Old Face"/>
          <w:sz w:val="30"/>
          <w:szCs w:val="30"/>
        </w:rPr>
        <w:t>our station in life</w:t>
      </w:r>
      <w:r w:rsidR="00691397">
        <w:rPr>
          <w:rFonts w:ascii="Baskerville Old Face" w:hAnsi="Baskerville Old Face"/>
          <w:sz w:val="30"/>
          <w:szCs w:val="30"/>
        </w:rPr>
        <w:t>; it is this reality that informs all that comes next.</w:t>
      </w:r>
    </w:p>
    <w:p w:rsidR="00C46A8B" w:rsidRDefault="00F401F9" w:rsidP="00182E91">
      <w:pPr>
        <w:jc w:val="right"/>
        <w:rPr>
          <w:rFonts w:ascii="Baskerville Old Face" w:hAnsi="Baskerville Old Face"/>
          <w:sz w:val="30"/>
          <w:szCs w:val="30"/>
        </w:rPr>
      </w:pPr>
      <w:r>
        <w:rPr>
          <w:rFonts w:ascii="Baskerville Old Face" w:hAnsi="Baskerville Old Face"/>
          <w:sz w:val="30"/>
          <w:szCs w:val="30"/>
        </w:rPr>
        <w:t xml:space="preserve">This is then followed by </w:t>
      </w:r>
      <w:r w:rsidR="00D32CB8">
        <w:rPr>
          <w:rFonts w:ascii="Baskerville Old Face" w:hAnsi="Baskerville Old Face"/>
          <w:sz w:val="30"/>
          <w:szCs w:val="30"/>
        </w:rPr>
        <w:t>the important political reality that though God has created all humans, both rich and poor, it is not God, just as truly as it is not often the poor themselves, that determine their sta</w:t>
      </w:r>
      <w:r>
        <w:rPr>
          <w:rFonts w:ascii="Baskerville Old Face" w:hAnsi="Baskerville Old Face"/>
          <w:sz w:val="30"/>
          <w:szCs w:val="30"/>
        </w:rPr>
        <w:t>tion, rather it is the case</w:t>
      </w:r>
      <w:r w:rsidR="00D32CB8">
        <w:rPr>
          <w:rFonts w:ascii="Baskerville Old Face" w:hAnsi="Baskerville Old Face"/>
          <w:sz w:val="30"/>
          <w:szCs w:val="30"/>
        </w:rPr>
        <w:t xml:space="preserve"> throughout human history that</w:t>
      </w:r>
      <w:r w:rsidR="00C46A8B">
        <w:rPr>
          <w:rFonts w:ascii="Baskerville Old Face" w:hAnsi="Baskerville Old Face"/>
          <w:sz w:val="30"/>
          <w:szCs w:val="30"/>
        </w:rPr>
        <w:t xml:space="preserve"> the rich determine the economic rules of an</w:t>
      </w:r>
      <w:r w:rsidR="00D32CB8">
        <w:rPr>
          <w:rFonts w:ascii="Baskerville Old Face" w:hAnsi="Baskerville Old Face"/>
          <w:sz w:val="30"/>
          <w:szCs w:val="30"/>
        </w:rPr>
        <w:t>y</w:t>
      </w:r>
      <w:r w:rsidR="00C46A8B">
        <w:rPr>
          <w:rFonts w:ascii="Baskerville Old Face" w:hAnsi="Baskerville Old Face"/>
          <w:sz w:val="30"/>
          <w:szCs w:val="30"/>
        </w:rPr>
        <w:t xml:space="preserve"> society.</w:t>
      </w:r>
    </w:p>
    <w:p w:rsidR="00E61378" w:rsidRDefault="00E61378" w:rsidP="00182E91">
      <w:pPr>
        <w:jc w:val="right"/>
        <w:rPr>
          <w:rFonts w:ascii="Baskerville Old Face" w:hAnsi="Baskerville Old Face"/>
          <w:sz w:val="30"/>
          <w:szCs w:val="30"/>
        </w:rPr>
      </w:pPr>
      <w:r>
        <w:rPr>
          <w:rFonts w:ascii="Baskerville Old Face" w:hAnsi="Baskerville Old Face"/>
          <w:sz w:val="30"/>
          <w:szCs w:val="30"/>
        </w:rPr>
        <w:t>As our text says, “the rich rule over the poor, the borrower is the slave of the lender.”</w:t>
      </w:r>
    </w:p>
    <w:p w:rsidR="00C46A8B" w:rsidRDefault="00C46A8B" w:rsidP="00182E91">
      <w:pPr>
        <w:jc w:val="right"/>
        <w:rPr>
          <w:rFonts w:ascii="Baskerville Old Face" w:hAnsi="Baskerville Old Face"/>
          <w:sz w:val="30"/>
          <w:szCs w:val="30"/>
        </w:rPr>
      </w:pPr>
      <w:r>
        <w:rPr>
          <w:rFonts w:ascii="Baskerville Old Face" w:hAnsi="Baskerville Old Face"/>
          <w:sz w:val="30"/>
          <w:szCs w:val="30"/>
        </w:rPr>
        <w:t>This is as true of the modern world as it was of the ancient ones.  It is the privileged who set tax codes, create the tax exemption loop-holes etc.</w:t>
      </w:r>
    </w:p>
    <w:p w:rsidR="00C46A8B" w:rsidRDefault="00C46A8B" w:rsidP="00182E91">
      <w:pPr>
        <w:jc w:val="right"/>
        <w:rPr>
          <w:rFonts w:ascii="Baskerville Old Face" w:hAnsi="Baskerville Old Face"/>
          <w:sz w:val="30"/>
          <w:szCs w:val="30"/>
        </w:rPr>
      </w:pPr>
      <w:r>
        <w:rPr>
          <w:rFonts w:ascii="Baskerville Old Face" w:hAnsi="Baskerville Old Face"/>
          <w:sz w:val="30"/>
          <w:szCs w:val="30"/>
        </w:rPr>
        <w:t>That doesn’t mean that those rules are always unjust; but it is important to remember that these rules are set from a certain perspective. We see how this works its way out in progressive societies</w:t>
      </w:r>
      <w:r w:rsidR="00E61378">
        <w:rPr>
          <w:rFonts w:ascii="Baskerville Old Face" w:hAnsi="Baskerville Old Face"/>
          <w:sz w:val="30"/>
          <w:szCs w:val="30"/>
        </w:rPr>
        <w:t xml:space="preserve"> like Canada and the U.S.</w:t>
      </w:r>
      <w:r>
        <w:rPr>
          <w:rFonts w:ascii="Baskerville Old Face" w:hAnsi="Baskerville Old Face"/>
          <w:sz w:val="30"/>
          <w:szCs w:val="30"/>
        </w:rPr>
        <w:t xml:space="preserve"> where every </w:t>
      </w:r>
      <w:r>
        <w:rPr>
          <w:rFonts w:ascii="Baskerville Old Face" w:hAnsi="Baskerville Old Face"/>
          <w:sz w:val="30"/>
          <w:szCs w:val="30"/>
        </w:rPr>
        <w:lastRenderedPageBreak/>
        <w:t>fifty years or so there is a spasm of social conscience and the marginal tax rate is set higher.</w:t>
      </w:r>
    </w:p>
    <w:p w:rsidR="00C46A8B" w:rsidRDefault="00C46A8B" w:rsidP="00182E91">
      <w:pPr>
        <w:jc w:val="right"/>
        <w:rPr>
          <w:rFonts w:ascii="Baskerville Old Face" w:hAnsi="Baskerville Old Face"/>
          <w:sz w:val="30"/>
          <w:szCs w:val="30"/>
        </w:rPr>
      </w:pPr>
      <w:r>
        <w:rPr>
          <w:rFonts w:ascii="Baskerville Old Face" w:hAnsi="Baskerville Old Face"/>
          <w:sz w:val="30"/>
          <w:szCs w:val="30"/>
        </w:rPr>
        <w:t>Then, over the next decades we see the marginal tax rates get whittled dow</w:t>
      </w:r>
      <w:r w:rsidR="00F401F9">
        <w:rPr>
          <w:rFonts w:ascii="Baskerville Old Face" w:hAnsi="Baskerville Old Face"/>
          <w:sz w:val="30"/>
          <w:szCs w:val="30"/>
        </w:rPr>
        <w:t>n by successive political</w:t>
      </w:r>
      <w:r w:rsidR="00E61378">
        <w:rPr>
          <w:rFonts w:ascii="Baskerville Old Face" w:hAnsi="Baskerville Old Face"/>
          <w:sz w:val="30"/>
          <w:szCs w:val="30"/>
        </w:rPr>
        <w:t xml:space="preserve"> leaders who know that one sure-</w:t>
      </w:r>
      <w:r w:rsidR="00F401F9">
        <w:rPr>
          <w:rFonts w:ascii="Baskerville Old Face" w:hAnsi="Baskerville Old Face"/>
          <w:sz w:val="30"/>
          <w:szCs w:val="30"/>
        </w:rPr>
        <w:t>fire way to get elected is the promise</w:t>
      </w:r>
      <w:r w:rsidR="00E61378">
        <w:rPr>
          <w:rFonts w:ascii="Baskerville Old Face" w:hAnsi="Baskerville Old Face"/>
          <w:sz w:val="30"/>
          <w:szCs w:val="30"/>
        </w:rPr>
        <w:t>:</w:t>
      </w:r>
      <w:r w:rsidR="00F401F9">
        <w:rPr>
          <w:rFonts w:ascii="Baskerville Old Face" w:hAnsi="Baskerville Old Face"/>
          <w:sz w:val="30"/>
          <w:szCs w:val="30"/>
        </w:rPr>
        <w:t xml:space="preserve"> “I’ll </w:t>
      </w:r>
      <w:r>
        <w:rPr>
          <w:rFonts w:ascii="Baskerville Old Face" w:hAnsi="Baskerville Old Face"/>
          <w:sz w:val="30"/>
          <w:szCs w:val="30"/>
        </w:rPr>
        <w:t xml:space="preserve">lower </w:t>
      </w:r>
      <w:r w:rsidR="00F401F9">
        <w:rPr>
          <w:rFonts w:ascii="Baskerville Old Face" w:hAnsi="Baskerville Old Face"/>
          <w:sz w:val="30"/>
          <w:szCs w:val="30"/>
        </w:rPr>
        <w:t>y</w:t>
      </w:r>
      <w:r>
        <w:rPr>
          <w:rFonts w:ascii="Baskerville Old Face" w:hAnsi="Baskerville Old Face"/>
          <w:sz w:val="30"/>
          <w:szCs w:val="30"/>
        </w:rPr>
        <w:t>our taxes.”</w:t>
      </w:r>
    </w:p>
    <w:p w:rsidR="00F401F9" w:rsidRDefault="00EC2FAC" w:rsidP="00BE3AA7">
      <w:pPr>
        <w:jc w:val="right"/>
        <w:rPr>
          <w:rFonts w:ascii="Baskerville Old Face" w:hAnsi="Baskerville Old Face"/>
          <w:sz w:val="30"/>
          <w:szCs w:val="30"/>
        </w:rPr>
      </w:pPr>
      <w:r>
        <w:rPr>
          <w:rFonts w:ascii="Baskerville Old Face" w:hAnsi="Baskerville Old Face"/>
          <w:sz w:val="30"/>
          <w:szCs w:val="30"/>
        </w:rPr>
        <w:t xml:space="preserve">The third little couplet of </w:t>
      </w:r>
      <w:proofErr w:type="gramStart"/>
      <w:r>
        <w:rPr>
          <w:rFonts w:ascii="Baskerville Old Face" w:hAnsi="Baskerville Old Face"/>
          <w:sz w:val="30"/>
          <w:szCs w:val="30"/>
        </w:rPr>
        <w:t>verses drawn</w:t>
      </w:r>
      <w:proofErr w:type="gramEnd"/>
      <w:r>
        <w:rPr>
          <w:rFonts w:ascii="Baskerville Old Face" w:hAnsi="Baskerville Old Face"/>
          <w:sz w:val="30"/>
          <w:szCs w:val="30"/>
        </w:rPr>
        <w:t xml:space="preserve"> from our f</w:t>
      </w:r>
      <w:r w:rsidR="00D32CB8">
        <w:rPr>
          <w:rFonts w:ascii="Baskerville Old Face" w:hAnsi="Baskerville Old Face"/>
          <w:sz w:val="30"/>
          <w:szCs w:val="30"/>
        </w:rPr>
        <w:t>irst rea</w:t>
      </w:r>
      <w:r w:rsidR="00BE3AA7">
        <w:rPr>
          <w:rFonts w:ascii="Baskerville Old Face" w:hAnsi="Baskerville Old Face"/>
          <w:sz w:val="30"/>
          <w:szCs w:val="30"/>
        </w:rPr>
        <w:t>ding points talks about what happens when “the afflicted are crushed at the gate.” The gate of the city in ancient Israel was the symbol of welcome, of business transaction and trade, of safety and sustenance.</w:t>
      </w:r>
    </w:p>
    <w:p w:rsidR="00BE3AA7" w:rsidRDefault="00BE3AA7" w:rsidP="00BE3AA7">
      <w:pPr>
        <w:jc w:val="right"/>
        <w:rPr>
          <w:rFonts w:ascii="Baskerville Old Face" w:hAnsi="Baskerville Old Face"/>
          <w:sz w:val="30"/>
          <w:szCs w:val="30"/>
        </w:rPr>
      </w:pPr>
      <w:r>
        <w:rPr>
          <w:rFonts w:ascii="Baskerville Old Face" w:hAnsi="Baskerville Old Face"/>
          <w:sz w:val="30"/>
          <w:szCs w:val="30"/>
        </w:rPr>
        <w:t>If a society persists in ignoring, further dehumanizing or refusing to share with the poor and the afflicted that society in return will be become exploited and afflicted because the Lord is emotionally invested in crafting justice for everyone.</w:t>
      </w:r>
    </w:p>
    <w:p w:rsidR="00E61378" w:rsidRDefault="00BE3AA7" w:rsidP="00182E91">
      <w:pPr>
        <w:jc w:val="right"/>
        <w:rPr>
          <w:rFonts w:ascii="Baskerville Old Face" w:hAnsi="Baskerville Old Face"/>
          <w:sz w:val="30"/>
          <w:szCs w:val="30"/>
        </w:rPr>
      </w:pPr>
      <w:r>
        <w:rPr>
          <w:rFonts w:ascii="Baskerville Old Face" w:hAnsi="Baskerville Old Face"/>
          <w:sz w:val="30"/>
          <w:szCs w:val="30"/>
        </w:rPr>
        <w:t>These words from</w:t>
      </w:r>
      <w:r w:rsidR="00E61378">
        <w:rPr>
          <w:rFonts w:ascii="Baskerville Old Face" w:hAnsi="Baskerville Old Face"/>
          <w:sz w:val="30"/>
          <w:szCs w:val="30"/>
        </w:rPr>
        <w:t xml:space="preserve"> Proverbs are not deterministic;</w:t>
      </w:r>
      <w:r>
        <w:rPr>
          <w:rFonts w:ascii="Baskerville Old Face" w:hAnsi="Baskerville Old Face"/>
          <w:sz w:val="30"/>
          <w:szCs w:val="30"/>
        </w:rPr>
        <w:t xml:space="preserve"> they invite</w:t>
      </w:r>
      <w:r w:rsidR="00EC2FAC">
        <w:rPr>
          <w:rFonts w:ascii="Baskerville Old Face" w:hAnsi="Baskerville Old Face"/>
          <w:sz w:val="30"/>
          <w:szCs w:val="30"/>
        </w:rPr>
        <w:t xml:space="preserve"> us </w:t>
      </w:r>
      <w:r>
        <w:rPr>
          <w:rFonts w:ascii="Baskerville Old Face" w:hAnsi="Baskerville Old Face"/>
          <w:sz w:val="30"/>
          <w:szCs w:val="30"/>
        </w:rPr>
        <w:t xml:space="preserve">to </w:t>
      </w:r>
      <w:r w:rsidR="00EC2FAC">
        <w:rPr>
          <w:rFonts w:ascii="Baskerville Old Face" w:hAnsi="Baskerville Old Face"/>
          <w:sz w:val="30"/>
          <w:szCs w:val="30"/>
        </w:rPr>
        <w:t>work out the implications politically an</w:t>
      </w:r>
      <w:r>
        <w:rPr>
          <w:rFonts w:ascii="Baskerville Old Face" w:hAnsi="Baskerville Old Face"/>
          <w:sz w:val="30"/>
          <w:szCs w:val="30"/>
        </w:rPr>
        <w:t>d economically.  They do</w:t>
      </w:r>
      <w:r w:rsidR="00D32CB8">
        <w:rPr>
          <w:rFonts w:ascii="Baskerville Old Face" w:hAnsi="Baskerville Old Face"/>
          <w:sz w:val="30"/>
          <w:szCs w:val="30"/>
        </w:rPr>
        <w:t xml:space="preserve"> not pro</w:t>
      </w:r>
      <w:r w:rsidR="00EC2FAC">
        <w:rPr>
          <w:rFonts w:ascii="Baskerville Old Face" w:hAnsi="Baskerville Old Face"/>
          <w:sz w:val="30"/>
          <w:szCs w:val="30"/>
        </w:rPr>
        <w:t>scribe one right way of dealing with inequity</w:t>
      </w:r>
      <w:r w:rsidR="00E61378">
        <w:rPr>
          <w:rFonts w:ascii="Baskerville Old Face" w:hAnsi="Baskerville Old Face"/>
          <w:sz w:val="30"/>
          <w:szCs w:val="30"/>
        </w:rPr>
        <w:t>;</w:t>
      </w:r>
      <w:r>
        <w:rPr>
          <w:rFonts w:ascii="Baskerville Old Face" w:hAnsi="Baskerville Old Face"/>
          <w:sz w:val="30"/>
          <w:szCs w:val="30"/>
        </w:rPr>
        <w:t xml:space="preserve"> they do not tell us which party to vote for in the next election. </w:t>
      </w:r>
    </w:p>
    <w:p w:rsidR="00EC2FAC" w:rsidRDefault="00BE3AA7" w:rsidP="00182E91">
      <w:pPr>
        <w:jc w:val="right"/>
        <w:rPr>
          <w:rFonts w:ascii="Baskerville Old Face" w:hAnsi="Baskerville Old Face"/>
          <w:sz w:val="30"/>
          <w:szCs w:val="30"/>
        </w:rPr>
      </w:pPr>
      <w:r>
        <w:rPr>
          <w:rFonts w:ascii="Baskerville Old Face" w:hAnsi="Baskerville Old Face"/>
          <w:sz w:val="30"/>
          <w:szCs w:val="30"/>
        </w:rPr>
        <w:t>But they do challenge</w:t>
      </w:r>
      <w:r w:rsidR="00EC2FAC">
        <w:rPr>
          <w:rFonts w:ascii="Baskerville Old Face" w:hAnsi="Baskerville Old Face"/>
          <w:sz w:val="30"/>
          <w:szCs w:val="30"/>
        </w:rPr>
        <w:t xml:space="preserve"> any easy equation between our actions and our financial state.  Things are more complex; there’s more good luck in the lives of the wealthy than they’re often prepared to admit and there’s more misfortune in the lives of th</w:t>
      </w:r>
      <w:r w:rsidR="00946C64">
        <w:rPr>
          <w:rFonts w:ascii="Baskerville Old Face" w:hAnsi="Baskerville Old Face"/>
          <w:sz w:val="30"/>
          <w:szCs w:val="30"/>
        </w:rPr>
        <w:t>e poor than the simple equation that claims</w:t>
      </w:r>
      <w:r w:rsidR="00EC2FAC">
        <w:rPr>
          <w:rFonts w:ascii="Baskerville Old Face" w:hAnsi="Baskerville Old Face"/>
          <w:sz w:val="30"/>
          <w:szCs w:val="30"/>
        </w:rPr>
        <w:t xml:space="preserve"> they don’t work hard enough.</w:t>
      </w:r>
    </w:p>
    <w:p w:rsidR="00EC2FAC" w:rsidRDefault="00EC2FAC" w:rsidP="00182E91">
      <w:pPr>
        <w:jc w:val="right"/>
        <w:rPr>
          <w:rFonts w:ascii="Baskerville Old Face" w:hAnsi="Baskerville Old Face"/>
          <w:sz w:val="30"/>
          <w:szCs w:val="30"/>
        </w:rPr>
      </w:pPr>
      <w:r>
        <w:rPr>
          <w:rFonts w:ascii="Baskerville Old Face" w:hAnsi="Baskerville Old Face"/>
          <w:sz w:val="30"/>
          <w:szCs w:val="30"/>
        </w:rPr>
        <w:t>Indeed both Israel and the Church made sure to focus on actions towards the poor as a test case of faith</w:t>
      </w:r>
      <w:r w:rsidR="00BE3AA7">
        <w:rPr>
          <w:rFonts w:ascii="Baskerville Old Face" w:hAnsi="Baskerville Old Face"/>
          <w:sz w:val="30"/>
          <w:szCs w:val="30"/>
        </w:rPr>
        <w:t xml:space="preserve"> and faithfulness</w:t>
      </w:r>
      <w:r>
        <w:rPr>
          <w:rFonts w:ascii="Baskerville Old Face" w:hAnsi="Baskerville Old Face"/>
          <w:sz w:val="30"/>
          <w:szCs w:val="30"/>
        </w:rPr>
        <w:t>.</w:t>
      </w:r>
    </w:p>
    <w:p w:rsidR="00EC2FAC" w:rsidRDefault="00EC2FAC" w:rsidP="00182E91">
      <w:pPr>
        <w:jc w:val="right"/>
        <w:rPr>
          <w:rFonts w:ascii="Baskerville Old Face" w:hAnsi="Baskerville Old Face"/>
          <w:sz w:val="30"/>
          <w:szCs w:val="30"/>
        </w:rPr>
      </w:pPr>
      <w:r>
        <w:rPr>
          <w:rFonts w:ascii="Baskerville Old Face" w:hAnsi="Baskerville Old Face"/>
          <w:sz w:val="30"/>
          <w:szCs w:val="30"/>
        </w:rPr>
        <w:t>Christian faith cannot be reduced to our actions of social justice; our worship, our study, our prayer, our actions of love and learning, our choice of vocation and how we generally treat people from day to day are as important as how we treat the poor.</w:t>
      </w:r>
    </w:p>
    <w:p w:rsidR="00EC2FAC" w:rsidRDefault="00EC2FAC" w:rsidP="00182E91">
      <w:pPr>
        <w:jc w:val="right"/>
        <w:rPr>
          <w:rFonts w:ascii="Baskerville Old Face" w:hAnsi="Baskerville Old Face"/>
          <w:sz w:val="30"/>
          <w:szCs w:val="30"/>
        </w:rPr>
      </w:pPr>
      <w:r>
        <w:rPr>
          <w:rFonts w:ascii="Baskerville Old Face" w:hAnsi="Baskerville Old Face"/>
          <w:sz w:val="30"/>
          <w:szCs w:val="30"/>
        </w:rPr>
        <w:lastRenderedPageBreak/>
        <w:t>But if we do all those other things well and mistreat the poor we have not understood what following Jesus Christ means.</w:t>
      </w:r>
    </w:p>
    <w:p w:rsidR="00BE3AA7" w:rsidRDefault="00B55D80" w:rsidP="00182E91">
      <w:pPr>
        <w:jc w:val="right"/>
        <w:rPr>
          <w:rFonts w:ascii="Baskerville Old Face" w:hAnsi="Baskerville Old Face"/>
          <w:sz w:val="30"/>
          <w:szCs w:val="30"/>
        </w:rPr>
      </w:pPr>
      <w:r>
        <w:rPr>
          <w:rFonts w:ascii="Baskerville Old Face" w:hAnsi="Baskerville Old Face"/>
          <w:sz w:val="30"/>
          <w:szCs w:val="30"/>
        </w:rPr>
        <w:t xml:space="preserve">This is the point of our second reading. </w:t>
      </w:r>
      <w:r w:rsidR="00946C64">
        <w:rPr>
          <w:rFonts w:ascii="Baskerville Old Face" w:hAnsi="Baskerville Old Face"/>
          <w:sz w:val="30"/>
          <w:szCs w:val="30"/>
        </w:rPr>
        <w:t xml:space="preserve"> How relevant James’ letter sounds!</w:t>
      </w:r>
      <w:r w:rsidR="00E61378">
        <w:rPr>
          <w:rFonts w:ascii="Baskerville Old Face" w:hAnsi="Baskerville Old Face"/>
          <w:sz w:val="30"/>
          <w:szCs w:val="30"/>
        </w:rPr>
        <w:t xml:space="preserve"> Yes, it’s relevant because of</w:t>
      </w:r>
      <w:r w:rsidR="00BE3AA7">
        <w:rPr>
          <w:rFonts w:ascii="Baskerville Old Face" w:hAnsi="Baskerville Old Face"/>
          <w:sz w:val="30"/>
          <w:szCs w:val="30"/>
        </w:rPr>
        <w:t xml:space="preserve"> the grave refugee crisis; a</w:t>
      </w:r>
      <w:r w:rsidR="00E61378">
        <w:rPr>
          <w:rFonts w:ascii="Baskerville Old Face" w:hAnsi="Baskerville Old Face"/>
          <w:sz w:val="30"/>
          <w:szCs w:val="30"/>
        </w:rPr>
        <w:t>nd yes it’s</w:t>
      </w:r>
      <w:r>
        <w:rPr>
          <w:rFonts w:ascii="Baskerville Old Face" w:hAnsi="Baskerville Old Face"/>
          <w:sz w:val="30"/>
          <w:szCs w:val="30"/>
        </w:rPr>
        <w:t xml:space="preserve"> </w:t>
      </w:r>
      <w:r w:rsidR="00BE3AA7">
        <w:rPr>
          <w:rFonts w:ascii="Baskerville Old Face" w:hAnsi="Baskerville Old Face"/>
          <w:sz w:val="30"/>
          <w:szCs w:val="30"/>
        </w:rPr>
        <w:t xml:space="preserve">relevant because of </w:t>
      </w:r>
      <w:r>
        <w:rPr>
          <w:rFonts w:ascii="Baskerville Old Face" w:hAnsi="Baskerville Old Face"/>
          <w:sz w:val="30"/>
          <w:szCs w:val="30"/>
        </w:rPr>
        <w:t>the occasional homeless person wa</w:t>
      </w:r>
      <w:r w:rsidR="00BE3AA7">
        <w:rPr>
          <w:rFonts w:ascii="Baskerville Old Face" w:hAnsi="Baskerville Old Face"/>
          <w:sz w:val="30"/>
          <w:szCs w:val="30"/>
        </w:rPr>
        <w:t>ndering into our services.</w:t>
      </w:r>
      <w:r>
        <w:rPr>
          <w:rFonts w:ascii="Baskerville Old Face" w:hAnsi="Baskerville Old Face"/>
          <w:sz w:val="30"/>
          <w:szCs w:val="30"/>
        </w:rPr>
        <w:t xml:space="preserve">  </w:t>
      </w:r>
    </w:p>
    <w:p w:rsidR="00EC2FAC" w:rsidRDefault="00E61378" w:rsidP="00182E91">
      <w:pPr>
        <w:jc w:val="right"/>
        <w:rPr>
          <w:rFonts w:ascii="Baskerville Old Face" w:hAnsi="Baskerville Old Face"/>
          <w:sz w:val="30"/>
          <w:szCs w:val="30"/>
        </w:rPr>
      </w:pPr>
      <w:r>
        <w:rPr>
          <w:rFonts w:ascii="Baskerville Old Face" w:hAnsi="Baskerville Old Face"/>
          <w:sz w:val="30"/>
          <w:szCs w:val="30"/>
        </w:rPr>
        <w:t>But it’s also relevant for our congregation!</w:t>
      </w:r>
      <w:r w:rsidR="00E12527">
        <w:rPr>
          <w:rFonts w:ascii="Baskerville Old Face" w:hAnsi="Baskerville Old Face"/>
          <w:sz w:val="30"/>
          <w:szCs w:val="30"/>
        </w:rPr>
        <w:t xml:space="preserve">  N</w:t>
      </w:r>
      <w:r w:rsidR="00B55D80">
        <w:rPr>
          <w:rFonts w:ascii="Baskerville Old Face" w:hAnsi="Baskerville Old Face"/>
          <w:sz w:val="30"/>
          <w:szCs w:val="30"/>
        </w:rPr>
        <w:t>ot every one of us finds enough to eat in our fridge every week.</w:t>
      </w:r>
    </w:p>
    <w:p w:rsidR="00B55D80" w:rsidRDefault="00B55D80" w:rsidP="00182E91">
      <w:pPr>
        <w:jc w:val="right"/>
        <w:rPr>
          <w:rFonts w:ascii="Baskerville Old Face" w:hAnsi="Baskerville Old Face"/>
          <w:sz w:val="30"/>
          <w:szCs w:val="30"/>
        </w:rPr>
      </w:pPr>
      <w:r>
        <w:rPr>
          <w:rFonts w:ascii="Baskerville Old Face" w:hAnsi="Baskerville Old Face"/>
          <w:sz w:val="30"/>
          <w:szCs w:val="30"/>
        </w:rPr>
        <w:t>As a community we are called to be aware of each other’s needs.  This requires the difficult but important question: How are you doing, really? It requires honest questions and honest answers.  It requires those of us who are in need, in whatever way, physically, emotionally to make our needs known.</w:t>
      </w:r>
    </w:p>
    <w:p w:rsidR="00B55D80" w:rsidRDefault="00B55D80" w:rsidP="00182E91">
      <w:pPr>
        <w:jc w:val="right"/>
        <w:rPr>
          <w:rFonts w:ascii="Baskerville Old Face" w:hAnsi="Baskerville Old Face"/>
          <w:sz w:val="30"/>
          <w:szCs w:val="30"/>
        </w:rPr>
      </w:pPr>
      <w:r>
        <w:rPr>
          <w:rFonts w:ascii="Baskerville Old Face" w:hAnsi="Baskerville Old Face"/>
          <w:sz w:val="30"/>
          <w:szCs w:val="30"/>
        </w:rPr>
        <w:t>Sometimes I’m put in the awkward position of finding out about a need after the fact. We may have been able to help as a community but nobody knew.</w:t>
      </w:r>
    </w:p>
    <w:p w:rsidR="00B55D80" w:rsidRDefault="00B55D80" w:rsidP="00182E91">
      <w:pPr>
        <w:jc w:val="right"/>
        <w:rPr>
          <w:rFonts w:ascii="Baskerville Old Face" w:hAnsi="Baskerville Old Face"/>
          <w:sz w:val="30"/>
          <w:szCs w:val="30"/>
        </w:rPr>
      </w:pPr>
      <w:r>
        <w:rPr>
          <w:rFonts w:ascii="Baskerville Old Face" w:hAnsi="Baskerville Old Face"/>
          <w:sz w:val="30"/>
          <w:szCs w:val="30"/>
        </w:rPr>
        <w:t>All of this requires humility both on the part of the asker and the helper.</w:t>
      </w:r>
    </w:p>
    <w:p w:rsidR="00B55D80" w:rsidRDefault="00B55D80" w:rsidP="00182E91">
      <w:pPr>
        <w:jc w:val="right"/>
        <w:rPr>
          <w:rFonts w:ascii="Baskerville Old Face" w:hAnsi="Baskerville Old Face"/>
          <w:sz w:val="30"/>
          <w:szCs w:val="30"/>
        </w:rPr>
      </w:pPr>
      <w:r>
        <w:rPr>
          <w:rFonts w:ascii="Baskerville Old Face" w:hAnsi="Baskerville Old Face"/>
          <w:sz w:val="30"/>
          <w:szCs w:val="30"/>
        </w:rPr>
        <w:t>Which brings us to the remarkable gospel reading</w:t>
      </w:r>
      <w:r w:rsidR="00946C64">
        <w:rPr>
          <w:rFonts w:ascii="Baskerville Old Face" w:hAnsi="Baskerville Old Face"/>
          <w:sz w:val="30"/>
          <w:szCs w:val="30"/>
        </w:rPr>
        <w:t>, and here, I must say</w:t>
      </w:r>
      <w:r w:rsidR="00E12527">
        <w:rPr>
          <w:rFonts w:ascii="Baskerville Old Face" w:hAnsi="Baskerville Old Face"/>
          <w:sz w:val="30"/>
          <w:szCs w:val="30"/>
        </w:rPr>
        <w:t>,</w:t>
      </w:r>
      <w:r w:rsidR="00946C64">
        <w:rPr>
          <w:rFonts w:ascii="Baskerville Old Face" w:hAnsi="Baskerville Old Face"/>
          <w:sz w:val="30"/>
          <w:szCs w:val="30"/>
        </w:rPr>
        <w:t xml:space="preserve"> is very good news indeed.</w:t>
      </w:r>
    </w:p>
    <w:p w:rsidR="00946C64" w:rsidRDefault="00946C64" w:rsidP="00182E91">
      <w:pPr>
        <w:jc w:val="right"/>
        <w:rPr>
          <w:rFonts w:ascii="Baskerville Old Face" w:hAnsi="Baskerville Old Face"/>
          <w:sz w:val="30"/>
          <w:szCs w:val="30"/>
        </w:rPr>
      </w:pPr>
      <w:r>
        <w:rPr>
          <w:rFonts w:ascii="Baskerville Old Face" w:hAnsi="Baskerville Old Face"/>
          <w:sz w:val="30"/>
          <w:szCs w:val="30"/>
        </w:rPr>
        <w:t xml:space="preserve">Jesus’ response to the </w:t>
      </w:r>
      <w:proofErr w:type="spellStart"/>
      <w:r>
        <w:rPr>
          <w:rFonts w:ascii="Baskerville Old Face" w:hAnsi="Baskerville Old Face"/>
          <w:sz w:val="30"/>
          <w:szCs w:val="30"/>
        </w:rPr>
        <w:t>Syrophoe</w:t>
      </w:r>
      <w:r w:rsidR="00E12527">
        <w:rPr>
          <w:rFonts w:ascii="Baskerville Old Face" w:hAnsi="Baskerville Old Face"/>
          <w:sz w:val="30"/>
          <w:szCs w:val="30"/>
        </w:rPr>
        <w:t>nician</w:t>
      </w:r>
      <w:proofErr w:type="spellEnd"/>
      <w:r w:rsidR="00E12527">
        <w:rPr>
          <w:rFonts w:ascii="Baskerville Old Face" w:hAnsi="Baskerville Old Face"/>
          <w:sz w:val="30"/>
          <w:szCs w:val="30"/>
        </w:rPr>
        <w:t xml:space="preserve"> woman could be helpful, I dare say, to our own political process around refugees and poverty, just as I think it can help</w:t>
      </w:r>
      <w:r>
        <w:rPr>
          <w:rFonts w:ascii="Baskerville Old Face" w:hAnsi="Baskerville Old Face"/>
          <w:sz w:val="30"/>
          <w:szCs w:val="30"/>
        </w:rPr>
        <w:t xml:space="preserve"> us with our own dilemmas and choices when it comes to helping folks around us.</w:t>
      </w:r>
    </w:p>
    <w:p w:rsidR="00946C64" w:rsidRDefault="00B26130" w:rsidP="00182E91">
      <w:pPr>
        <w:jc w:val="right"/>
        <w:rPr>
          <w:rFonts w:ascii="Baskerville Old Face" w:hAnsi="Baskerville Old Face"/>
          <w:sz w:val="30"/>
          <w:szCs w:val="30"/>
        </w:rPr>
      </w:pPr>
      <w:r>
        <w:rPr>
          <w:rFonts w:ascii="Baskerville Old Face" w:hAnsi="Baskerville Old Face"/>
          <w:sz w:val="30"/>
          <w:szCs w:val="30"/>
        </w:rPr>
        <w:t xml:space="preserve">Often </w:t>
      </w:r>
      <w:r w:rsidR="00B62C18">
        <w:rPr>
          <w:rFonts w:ascii="Baskerville Old Face" w:hAnsi="Baskerville Old Face"/>
          <w:sz w:val="30"/>
          <w:szCs w:val="30"/>
        </w:rPr>
        <w:t>Jesus is portrayed as “knowing something before it happens;” this fits with our picture and sense of divinity: reasonable, in control, all knowing.</w:t>
      </w:r>
    </w:p>
    <w:p w:rsidR="00B62C18" w:rsidRDefault="00B62C18" w:rsidP="00182E91">
      <w:pPr>
        <w:jc w:val="right"/>
        <w:rPr>
          <w:rFonts w:ascii="Baskerville Old Face" w:hAnsi="Baskerville Old Face"/>
          <w:sz w:val="30"/>
          <w:szCs w:val="30"/>
        </w:rPr>
      </w:pPr>
      <w:r>
        <w:rPr>
          <w:rFonts w:ascii="Baskerville Old Face" w:hAnsi="Baskerville Old Face"/>
          <w:sz w:val="30"/>
          <w:szCs w:val="30"/>
        </w:rPr>
        <w:t>But here, in possibly the first of the gospels, we have a story that reveals something very diff</w:t>
      </w:r>
      <w:r w:rsidR="00E61378">
        <w:rPr>
          <w:rFonts w:ascii="Baskerville Old Face" w:hAnsi="Baskerville Old Face"/>
          <w:sz w:val="30"/>
          <w:szCs w:val="30"/>
        </w:rPr>
        <w:t>erent from this understanding.</w:t>
      </w:r>
    </w:p>
    <w:p w:rsidR="00D303D7" w:rsidRDefault="00B62C18" w:rsidP="00F34989">
      <w:pPr>
        <w:jc w:val="right"/>
        <w:rPr>
          <w:rFonts w:ascii="Baskerville Old Face" w:hAnsi="Baskerville Old Face"/>
          <w:sz w:val="30"/>
          <w:szCs w:val="30"/>
        </w:rPr>
      </w:pPr>
      <w:r>
        <w:rPr>
          <w:rFonts w:ascii="Baskerville Old Face" w:hAnsi="Baskerville Old Face"/>
          <w:sz w:val="30"/>
          <w:szCs w:val="30"/>
        </w:rPr>
        <w:t xml:space="preserve">Here, we catch Jesus </w:t>
      </w:r>
      <w:r w:rsidR="00E12527">
        <w:rPr>
          <w:rFonts w:ascii="Baskerville Old Face" w:hAnsi="Baskerville Old Face"/>
          <w:sz w:val="30"/>
          <w:szCs w:val="30"/>
        </w:rPr>
        <w:t>in a kind of halting mid-step in his</w:t>
      </w:r>
      <w:r w:rsidR="00F34989">
        <w:rPr>
          <w:rFonts w:ascii="Baskerville Old Face" w:hAnsi="Baskerville Old Face"/>
          <w:sz w:val="30"/>
          <w:szCs w:val="30"/>
        </w:rPr>
        <w:t xml:space="preserve"> thinking and speech.  The author has dared picture that open space of dialogue where ethnic pride and prejudice comes to a fork in the road.</w:t>
      </w:r>
    </w:p>
    <w:p w:rsidR="00F34989" w:rsidRDefault="00F34989" w:rsidP="00F34989">
      <w:pPr>
        <w:jc w:val="right"/>
        <w:rPr>
          <w:rFonts w:ascii="Baskerville Old Face" w:hAnsi="Baskerville Old Face"/>
          <w:sz w:val="30"/>
          <w:szCs w:val="30"/>
        </w:rPr>
      </w:pPr>
      <w:r>
        <w:rPr>
          <w:rFonts w:ascii="Baskerville Old Face" w:hAnsi="Baskerville Old Face"/>
          <w:sz w:val="30"/>
          <w:szCs w:val="30"/>
        </w:rPr>
        <w:lastRenderedPageBreak/>
        <w:t xml:space="preserve">We see Jesus confronted by the equivalent of someone </w:t>
      </w:r>
      <w:r w:rsidR="00E12527">
        <w:rPr>
          <w:rFonts w:ascii="Baskerville Old Face" w:hAnsi="Baskerville Old Face"/>
          <w:sz w:val="30"/>
          <w:szCs w:val="30"/>
        </w:rPr>
        <w:t xml:space="preserve">of a different religion and language </w:t>
      </w:r>
      <w:r>
        <w:rPr>
          <w:rFonts w:ascii="Baskerville Old Face" w:hAnsi="Baskerville Old Face"/>
          <w:sz w:val="30"/>
          <w:szCs w:val="30"/>
        </w:rPr>
        <w:t>coming into the middle of our service and asking for help.</w:t>
      </w:r>
    </w:p>
    <w:p w:rsidR="00F34989" w:rsidRDefault="00F34989" w:rsidP="00F34989">
      <w:pPr>
        <w:jc w:val="right"/>
        <w:rPr>
          <w:rFonts w:ascii="Baskerville Old Face" w:hAnsi="Baskerville Old Face"/>
          <w:sz w:val="30"/>
          <w:szCs w:val="30"/>
        </w:rPr>
      </w:pPr>
      <w:r>
        <w:rPr>
          <w:rFonts w:ascii="Baskerville Old Face" w:hAnsi="Baskerville Old Face"/>
          <w:sz w:val="30"/>
          <w:szCs w:val="30"/>
        </w:rPr>
        <w:t>Jesus</w:t>
      </w:r>
      <w:r w:rsidR="00E12527">
        <w:rPr>
          <w:rFonts w:ascii="Baskerville Old Face" w:hAnsi="Baskerville Old Face"/>
          <w:sz w:val="30"/>
          <w:szCs w:val="30"/>
        </w:rPr>
        <w:t>’</w:t>
      </w:r>
      <w:r>
        <w:rPr>
          <w:rFonts w:ascii="Baskerville Old Face" w:hAnsi="Baskerville Old Face"/>
          <w:sz w:val="30"/>
          <w:szCs w:val="30"/>
        </w:rPr>
        <w:t xml:space="preserve"> first reaction is </w:t>
      </w:r>
      <w:r w:rsidR="00E61378">
        <w:rPr>
          <w:rFonts w:ascii="Baskerville Old Face" w:hAnsi="Baskerville Old Face"/>
          <w:sz w:val="30"/>
          <w:szCs w:val="30"/>
        </w:rPr>
        <w:t>the relaxed and familiar</w:t>
      </w:r>
      <w:r>
        <w:rPr>
          <w:rFonts w:ascii="Baskerville Old Face" w:hAnsi="Baskerville Old Face"/>
          <w:sz w:val="30"/>
          <w:szCs w:val="30"/>
        </w:rPr>
        <w:t xml:space="preserve"> “of course, would love to help, what is it you need ma’am?” </w:t>
      </w:r>
      <w:r w:rsidR="00E61378">
        <w:rPr>
          <w:rFonts w:ascii="Baskerville Old Face" w:hAnsi="Baskerville Old Face"/>
          <w:sz w:val="30"/>
          <w:szCs w:val="30"/>
        </w:rPr>
        <w:t>No, it’s not is it? It’s something very uncomfortable,</w:t>
      </w:r>
      <w:r>
        <w:rPr>
          <w:rFonts w:ascii="Baskerville Old Face" w:hAnsi="Baskerville Old Face"/>
          <w:sz w:val="30"/>
          <w:szCs w:val="30"/>
        </w:rPr>
        <w:t xml:space="preserve"> something far more like the defensiveness you and I may feel but try not to say when accosted by a panhandler or someone who dares intrude on our well-plann</w:t>
      </w:r>
      <w:r w:rsidR="00E12527">
        <w:rPr>
          <w:rFonts w:ascii="Baskerville Old Face" w:hAnsi="Baskerville Old Face"/>
          <w:sz w:val="30"/>
          <w:szCs w:val="30"/>
        </w:rPr>
        <w:t>ed life</w:t>
      </w:r>
      <w:r>
        <w:rPr>
          <w:rFonts w:ascii="Baskerville Old Face" w:hAnsi="Baskerville Old Face"/>
          <w:sz w:val="30"/>
          <w:szCs w:val="30"/>
        </w:rPr>
        <w:t>.</w:t>
      </w:r>
    </w:p>
    <w:p w:rsidR="00F34989" w:rsidRDefault="00F34989" w:rsidP="00F34989">
      <w:pPr>
        <w:jc w:val="right"/>
        <w:rPr>
          <w:rFonts w:ascii="Baskerville Old Face" w:hAnsi="Baskerville Old Face"/>
          <w:sz w:val="30"/>
          <w:szCs w:val="30"/>
        </w:rPr>
      </w:pPr>
      <w:r>
        <w:rPr>
          <w:rFonts w:ascii="Baskerville Old Face" w:hAnsi="Baskerville Old Face"/>
          <w:sz w:val="30"/>
          <w:szCs w:val="30"/>
        </w:rPr>
        <w:t>He asserts Jewish elitism, echoing the</w:t>
      </w:r>
      <w:r w:rsidR="00BD42BE">
        <w:rPr>
          <w:rFonts w:ascii="Baskerville Old Face" w:hAnsi="Baskerville Old Face"/>
          <w:sz w:val="30"/>
          <w:szCs w:val="30"/>
        </w:rPr>
        <w:t xml:space="preserve"> lines of the Pharisees towards Gentiles and especially the </w:t>
      </w:r>
      <w:r w:rsidR="00BD42BE">
        <w:rPr>
          <w:rFonts w:ascii="Baskerville Old Face" w:hAnsi="Baskerville Old Face"/>
          <w:i/>
          <w:sz w:val="30"/>
          <w:szCs w:val="30"/>
        </w:rPr>
        <w:t xml:space="preserve">poor </w:t>
      </w:r>
      <w:r w:rsidR="00BD42BE">
        <w:rPr>
          <w:rFonts w:ascii="Baskerville Old Face" w:hAnsi="Baskerville Old Face"/>
          <w:sz w:val="30"/>
          <w:szCs w:val="30"/>
        </w:rPr>
        <w:t>Gentiles, “it is not fair to take the children’s food and throw it to the dogs.”</w:t>
      </w:r>
    </w:p>
    <w:p w:rsidR="00BD42BE" w:rsidRDefault="00BD42BE" w:rsidP="00F34989">
      <w:pPr>
        <w:jc w:val="right"/>
        <w:rPr>
          <w:rFonts w:ascii="Baskerville Old Face" w:hAnsi="Baskerville Old Face"/>
          <w:sz w:val="30"/>
          <w:szCs w:val="30"/>
        </w:rPr>
      </w:pPr>
      <w:r>
        <w:rPr>
          <w:rFonts w:ascii="Baskerville Old Face" w:hAnsi="Baskerville Old Face"/>
          <w:sz w:val="30"/>
          <w:szCs w:val="30"/>
        </w:rPr>
        <w:t xml:space="preserve">But, astoundingly, the woman responds not by admitting that she is one of these dogs but with a saying that </w:t>
      </w:r>
      <w:r w:rsidR="00711B0C">
        <w:rPr>
          <w:rFonts w:ascii="Baskerville Old Face" w:hAnsi="Baskerville Old Face"/>
          <w:sz w:val="30"/>
          <w:szCs w:val="30"/>
        </w:rPr>
        <w:t>ties deeply into what God has taught Israel about how to live with the poor</w:t>
      </w:r>
      <w:r w:rsidR="00E12527">
        <w:rPr>
          <w:rFonts w:ascii="Baskerville Old Face" w:hAnsi="Baskerville Old Face"/>
          <w:sz w:val="30"/>
          <w:szCs w:val="30"/>
        </w:rPr>
        <w:t xml:space="preserve"> and the alien refugee in the midst</w:t>
      </w:r>
      <w:r w:rsidR="00711B0C">
        <w:rPr>
          <w:rFonts w:ascii="Baskerville Old Face" w:hAnsi="Baskerville Old Face"/>
          <w:sz w:val="30"/>
          <w:szCs w:val="30"/>
        </w:rPr>
        <w:t>.</w:t>
      </w:r>
    </w:p>
    <w:p w:rsidR="00711B0C" w:rsidRDefault="00711B0C" w:rsidP="00F34989">
      <w:pPr>
        <w:jc w:val="right"/>
        <w:rPr>
          <w:rFonts w:ascii="Baskerville Old Face" w:hAnsi="Baskerville Old Face"/>
          <w:sz w:val="30"/>
          <w:szCs w:val="30"/>
        </w:rPr>
      </w:pPr>
      <w:r>
        <w:rPr>
          <w:rFonts w:ascii="Baskerville Old Face" w:hAnsi="Baskerville Old Face"/>
          <w:sz w:val="30"/>
          <w:szCs w:val="30"/>
        </w:rPr>
        <w:t>“Sir, even the dogs under the table eat the children’s crumbs.”</w:t>
      </w:r>
    </w:p>
    <w:p w:rsidR="00711B0C" w:rsidRDefault="00711B0C" w:rsidP="00F34989">
      <w:pPr>
        <w:jc w:val="right"/>
        <w:rPr>
          <w:rFonts w:ascii="Baskerville Old Face" w:hAnsi="Baskerville Old Face"/>
          <w:sz w:val="30"/>
          <w:szCs w:val="30"/>
        </w:rPr>
      </w:pPr>
      <w:r>
        <w:rPr>
          <w:rFonts w:ascii="Baskerville Old Face" w:hAnsi="Baskerville Old Face"/>
          <w:sz w:val="30"/>
          <w:szCs w:val="30"/>
        </w:rPr>
        <w:t xml:space="preserve">Mark’s gospel is famous for its use of the Greek word </w:t>
      </w:r>
      <w:proofErr w:type="spellStart"/>
      <w:r>
        <w:rPr>
          <w:rFonts w:ascii="Baskerville Old Face" w:hAnsi="Baskerville Old Face"/>
          <w:i/>
          <w:sz w:val="30"/>
          <w:szCs w:val="30"/>
        </w:rPr>
        <w:t>euthus</w:t>
      </w:r>
      <w:proofErr w:type="spellEnd"/>
      <w:r>
        <w:rPr>
          <w:rFonts w:ascii="Baskerville Old Face" w:hAnsi="Baskerville Old Face"/>
          <w:sz w:val="30"/>
          <w:szCs w:val="30"/>
        </w:rPr>
        <w:t>, which means “</w:t>
      </w:r>
      <w:r w:rsidR="00F67062">
        <w:rPr>
          <w:rFonts w:ascii="Baskerville Old Face" w:hAnsi="Baskerville Old Face"/>
          <w:sz w:val="30"/>
          <w:szCs w:val="30"/>
        </w:rPr>
        <w:t>immediately;” “Immediately Jesus went here or did this etc.</w:t>
      </w:r>
    </w:p>
    <w:p w:rsidR="00F67062" w:rsidRDefault="00F67062" w:rsidP="00F34989">
      <w:pPr>
        <w:jc w:val="right"/>
        <w:rPr>
          <w:rFonts w:ascii="Baskerville Old Face" w:hAnsi="Baskerville Old Face"/>
          <w:sz w:val="30"/>
          <w:szCs w:val="30"/>
        </w:rPr>
      </w:pPr>
      <w:r>
        <w:rPr>
          <w:rFonts w:ascii="Baskerville Old Face" w:hAnsi="Baskerville Old Face"/>
          <w:sz w:val="30"/>
          <w:szCs w:val="30"/>
        </w:rPr>
        <w:t>It’s as if Jesus knows he has limited time and things better happen now or not at all!</w:t>
      </w:r>
    </w:p>
    <w:p w:rsidR="00F67062" w:rsidRDefault="00F67062" w:rsidP="00F34989">
      <w:pPr>
        <w:jc w:val="right"/>
        <w:rPr>
          <w:rFonts w:ascii="Baskerville Old Face" w:hAnsi="Baskerville Old Face"/>
          <w:sz w:val="30"/>
          <w:szCs w:val="30"/>
        </w:rPr>
      </w:pPr>
      <w:r>
        <w:rPr>
          <w:rFonts w:ascii="Baskerville Old Face" w:hAnsi="Baskerville Old Face"/>
          <w:sz w:val="30"/>
          <w:szCs w:val="30"/>
        </w:rPr>
        <w:t xml:space="preserve">But, here, the phrase that is used is </w:t>
      </w:r>
      <w:r w:rsidR="00E12527">
        <w:rPr>
          <w:rFonts w:ascii="Baskerville Old Face" w:hAnsi="Baskerville Old Face"/>
          <w:sz w:val="30"/>
          <w:szCs w:val="30"/>
        </w:rPr>
        <w:t xml:space="preserve">not “immediately Jesus said to her…” but </w:t>
      </w:r>
      <w:r>
        <w:rPr>
          <w:rFonts w:ascii="Baskerville Old Face" w:hAnsi="Baskerville Old Face"/>
          <w:sz w:val="30"/>
          <w:szCs w:val="30"/>
        </w:rPr>
        <w:t>“Then he said to her</w:t>
      </w:r>
      <w:r w:rsidR="00E12527">
        <w:rPr>
          <w:rFonts w:ascii="Baskerville Old Face" w:hAnsi="Baskerville Old Face"/>
          <w:sz w:val="30"/>
          <w:szCs w:val="30"/>
        </w:rPr>
        <w:t>;</w:t>
      </w:r>
      <w:r>
        <w:rPr>
          <w:rFonts w:ascii="Baskerville Old Face" w:hAnsi="Baskerville Old Face"/>
          <w:sz w:val="30"/>
          <w:szCs w:val="30"/>
        </w:rPr>
        <w:t xml:space="preserve">” </w:t>
      </w:r>
      <w:r w:rsidR="00E12527">
        <w:rPr>
          <w:rFonts w:ascii="Baskerville Old Face" w:hAnsi="Baskerville Old Face"/>
          <w:sz w:val="30"/>
          <w:szCs w:val="30"/>
        </w:rPr>
        <w:t xml:space="preserve">it </w:t>
      </w:r>
      <w:r>
        <w:rPr>
          <w:rFonts w:ascii="Baskerville Old Face" w:hAnsi="Baskerville Old Face"/>
          <w:sz w:val="30"/>
          <w:szCs w:val="30"/>
        </w:rPr>
        <w:t>smacks of a surprised pause, of interruption, of…learning, or recognition that the Kingdom of God is calling for a change of mind.</w:t>
      </w:r>
    </w:p>
    <w:p w:rsidR="00D94725" w:rsidRDefault="00F67062" w:rsidP="00F34989">
      <w:pPr>
        <w:jc w:val="right"/>
        <w:rPr>
          <w:rFonts w:ascii="Baskerville Old Face" w:hAnsi="Baskerville Old Face"/>
          <w:sz w:val="30"/>
          <w:szCs w:val="30"/>
        </w:rPr>
      </w:pPr>
      <w:r>
        <w:rPr>
          <w:rFonts w:ascii="Baskerville Old Face" w:hAnsi="Baskerville Old Face"/>
          <w:sz w:val="30"/>
          <w:szCs w:val="30"/>
        </w:rPr>
        <w:t xml:space="preserve">You have here the quintessential reality of God’s New Commons, not in some abstract </w:t>
      </w:r>
      <w:r w:rsidR="00E12527">
        <w:rPr>
          <w:rFonts w:ascii="Baskerville Old Face" w:hAnsi="Baskerville Old Face"/>
          <w:sz w:val="30"/>
          <w:szCs w:val="30"/>
        </w:rPr>
        <w:t xml:space="preserve">economic theory </w:t>
      </w:r>
      <w:r>
        <w:rPr>
          <w:rFonts w:ascii="Baskerville Old Face" w:hAnsi="Baskerville Old Face"/>
          <w:sz w:val="30"/>
          <w:szCs w:val="30"/>
        </w:rPr>
        <w:t>but how it actually works</w:t>
      </w:r>
      <w:r w:rsidR="00E12527">
        <w:rPr>
          <w:rFonts w:ascii="Baskerville Old Face" w:hAnsi="Baskerville Old Face"/>
          <w:sz w:val="30"/>
          <w:szCs w:val="30"/>
        </w:rPr>
        <w:t xml:space="preserve"> it</w:t>
      </w:r>
      <w:r w:rsidR="00D94725">
        <w:rPr>
          <w:rFonts w:ascii="Baskerville Old Face" w:hAnsi="Baskerville Old Face"/>
          <w:sz w:val="30"/>
          <w:szCs w:val="30"/>
        </w:rPr>
        <w:t>s way out as we’re confronted with a person we haven’t planned for.</w:t>
      </w:r>
    </w:p>
    <w:p w:rsidR="00D94725" w:rsidRDefault="00D94725" w:rsidP="00F34989">
      <w:pPr>
        <w:jc w:val="right"/>
        <w:rPr>
          <w:rFonts w:ascii="Baskerville Old Face" w:hAnsi="Baskerville Old Face"/>
          <w:sz w:val="30"/>
          <w:szCs w:val="30"/>
        </w:rPr>
      </w:pPr>
      <w:r>
        <w:rPr>
          <w:rFonts w:ascii="Baskerville Old Face" w:hAnsi="Baskerville Old Face"/>
          <w:sz w:val="30"/>
          <w:szCs w:val="30"/>
        </w:rPr>
        <w:t xml:space="preserve">Eugene Peterson translates this moment with “Jesus was impressed, </w:t>
      </w:r>
      <w:proofErr w:type="gramStart"/>
      <w:r>
        <w:rPr>
          <w:rFonts w:ascii="Baskerville Old Face" w:hAnsi="Baskerville Old Face"/>
          <w:sz w:val="30"/>
          <w:szCs w:val="30"/>
        </w:rPr>
        <w:t>You’re</w:t>
      </w:r>
      <w:proofErr w:type="gramEnd"/>
      <w:r>
        <w:rPr>
          <w:rFonts w:ascii="Baskerville Old Face" w:hAnsi="Baskerville Old Face"/>
          <w:sz w:val="30"/>
          <w:szCs w:val="30"/>
        </w:rPr>
        <w:t xml:space="preserve"> Right!” </w:t>
      </w:r>
    </w:p>
    <w:p w:rsidR="00F67062" w:rsidRDefault="00D94725" w:rsidP="00F34989">
      <w:pPr>
        <w:jc w:val="right"/>
        <w:rPr>
          <w:rFonts w:ascii="Baskerville Old Face" w:hAnsi="Baskerville Old Face"/>
          <w:sz w:val="30"/>
          <w:szCs w:val="30"/>
        </w:rPr>
      </w:pPr>
      <w:r>
        <w:rPr>
          <w:rFonts w:ascii="Baskerville Old Face" w:hAnsi="Baskerville Old Face"/>
          <w:sz w:val="30"/>
          <w:szCs w:val="30"/>
        </w:rPr>
        <w:lastRenderedPageBreak/>
        <w:t xml:space="preserve"> I</w:t>
      </w:r>
      <w:r w:rsidR="00F67062">
        <w:rPr>
          <w:rFonts w:ascii="Baskerville Old Face" w:hAnsi="Baskerville Old Face"/>
          <w:sz w:val="30"/>
          <w:szCs w:val="30"/>
        </w:rPr>
        <w:t>f it works this way in the Son of God how much more so in our own learning</w:t>
      </w:r>
      <w:r w:rsidR="00E12527">
        <w:rPr>
          <w:rFonts w:ascii="Baskerville Old Face" w:hAnsi="Baskerville Old Face"/>
          <w:sz w:val="30"/>
          <w:szCs w:val="30"/>
        </w:rPr>
        <w:t>s as we stumble through our days!</w:t>
      </w:r>
      <w:r>
        <w:rPr>
          <w:rFonts w:ascii="Baskerville Old Face" w:hAnsi="Baskerville Old Face"/>
          <w:sz w:val="30"/>
          <w:szCs w:val="30"/>
        </w:rPr>
        <w:t xml:space="preserve">  If</w:t>
      </w:r>
      <w:r w:rsidR="00E12527">
        <w:rPr>
          <w:rFonts w:ascii="Baskerville Old Face" w:hAnsi="Baskerville Old Face"/>
          <w:sz w:val="30"/>
          <w:szCs w:val="30"/>
        </w:rPr>
        <w:t xml:space="preserve"> the Son of God </w:t>
      </w:r>
      <w:r>
        <w:rPr>
          <w:rFonts w:ascii="Baskerville Old Face" w:hAnsi="Baskerville Old Face"/>
          <w:sz w:val="30"/>
          <w:szCs w:val="30"/>
        </w:rPr>
        <w:t>goes through a process of learning to cooperate with God’s way of love and justice what fabulous good news for us!</w:t>
      </w:r>
    </w:p>
    <w:p w:rsidR="00D94725" w:rsidRDefault="00D94725" w:rsidP="00F34989">
      <w:pPr>
        <w:jc w:val="right"/>
        <w:rPr>
          <w:rFonts w:ascii="Baskerville Old Face" w:hAnsi="Baskerville Old Face"/>
          <w:sz w:val="30"/>
          <w:szCs w:val="30"/>
        </w:rPr>
      </w:pPr>
      <w:r>
        <w:rPr>
          <w:rFonts w:ascii="Baskerville Old Face" w:hAnsi="Baskerville Old Face"/>
          <w:sz w:val="30"/>
          <w:szCs w:val="30"/>
        </w:rPr>
        <w:t>Whether we are confronted with someone asking or even demanding something of us in terms of material or emotional need or if we’re thinking more globally about the global refugee crisis, the biggest since World War II, the Spirit of God allows for room, room to think, room to respond, room to change our mind and then room to adjust our thinking and our planning!</w:t>
      </w:r>
    </w:p>
    <w:p w:rsidR="00C909AD" w:rsidRDefault="00C909AD" w:rsidP="00F34989">
      <w:pPr>
        <w:jc w:val="right"/>
        <w:rPr>
          <w:rFonts w:ascii="Baskerville Old Face" w:hAnsi="Baskerville Old Face"/>
          <w:sz w:val="30"/>
          <w:szCs w:val="30"/>
        </w:rPr>
      </w:pPr>
      <w:r>
        <w:rPr>
          <w:rFonts w:ascii="Baskerville Old Face" w:hAnsi="Baskerville Old Face"/>
          <w:sz w:val="30"/>
          <w:szCs w:val="30"/>
        </w:rPr>
        <w:t>Two quick examples, the German Chancellor, a practicing Christian has recently changed her mind on how she treats refugees, she was famously filmed telling a little Palestinian girl that she wasn’t welcome in Germany; now she is helping the nations most influenced by Christianity open their hearts and pocket books to the refugees.</w:t>
      </w:r>
    </w:p>
    <w:p w:rsidR="00C909AD" w:rsidRDefault="00C909AD" w:rsidP="00F34989">
      <w:pPr>
        <w:jc w:val="right"/>
        <w:rPr>
          <w:rFonts w:ascii="Baskerville Old Face" w:hAnsi="Baskerville Old Face"/>
          <w:sz w:val="30"/>
          <w:szCs w:val="30"/>
        </w:rPr>
      </w:pPr>
      <w:r>
        <w:rPr>
          <w:rFonts w:ascii="Baskerville Old Face" w:hAnsi="Baskerville Old Face"/>
          <w:sz w:val="30"/>
          <w:szCs w:val="30"/>
        </w:rPr>
        <w:t xml:space="preserve">This morning we awoke to Pope Francis calling on every parish in Europe to sponsor one refugee family. </w:t>
      </w:r>
    </w:p>
    <w:p w:rsidR="00C909AD" w:rsidRDefault="00C909AD" w:rsidP="00F34989">
      <w:pPr>
        <w:jc w:val="right"/>
        <w:rPr>
          <w:rFonts w:ascii="Baskerville Old Face" w:hAnsi="Baskerville Old Face"/>
          <w:sz w:val="30"/>
          <w:szCs w:val="30"/>
        </w:rPr>
      </w:pPr>
      <w:r>
        <w:rPr>
          <w:rFonts w:ascii="Baskerville Old Face" w:hAnsi="Baskerville Old Face"/>
          <w:sz w:val="30"/>
          <w:szCs w:val="30"/>
        </w:rPr>
        <w:t>I wonder what St. Matthew could do in partnership with a couple of other parishes?</w:t>
      </w:r>
    </w:p>
    <w:p w:rsidR="00D94725" w:rsidRPr="00711B0C" w:rsidRDefault="00C909AD" w:rsidP="00F34989">
      <w:pPr>
        <w:jc w:val="right"/>
        <w:rPr>
          <w:rFonts w:ascii="Baskerville Old Face" w:hAnsi="Baskerville Old Face"/>
          <w:sz w:val="30"/>
          <w:szCs w:val="30"/>
        </w:rPr>
      </w:pPr>
      <w:r>
        <w:rPr>
          <w:rFonts w:ascii="Baskerville Old Face" w:hAnsi="Baskerville Old Face"/>
          <w:sz w:val="30"/>
          <w:szCs w:val="30"/>
        </w:rPr>
        <w:t xml:space="preserve">You’ve been given room to change your mind! By the Spirit of God, by God’s Son! </w:t>
      </w:r>
      <w:r w:rsidR="00D94725">
        <w:rPr>
          <w:rFonts w:ascii="Baskerville Old Face" w:hAnsi="Baskerville Old Face"/>
          <w:sz w:val="30"/>
          <w:szCs w:val="30"/>
        </w:rPr>
        <w:t>So don’t be discouraged by that defensiveness you feel, even by the hidden prejudices that are exposed!  That’s how learning happens; that’s how love and compassion and justice grow; that’s how each of us will find ourselves, as we follow Jesus, doing our part so that together with all who call Jesus Lord we say “He has done all things well!”</w:t>
      </w:r>
      <w:bookmarkStart w:id="0" w:name="_GoBack"/>
      <w:bookmarkEnd w:id="0"/>
    </w:p>
    <w:sectPr w:rsidR="00D94725" w:rsidRPr="00711B0C" w:rsidSect="002008E1">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1CA" w:rsidRDefault="00CF51CA" w:rsidP="002008E1">
      <w:pPr>
        <w:spacing w:after="0" w:line="240" w:lineRule="auto"/>
      </w:pPr>
      <w:r>
        <w:separator/>
      </w:r>
    </w:p>
  </w:endnote>
  <w:endnote w:type="continuationSeparator" w:id="0">
    <w:p w:rsidR="00CF51CA" w:rsidRDefault="00CF51CA" w:rsidP="0020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1CA" w:rsidRDefault="00CF51CA" w:rsidP="002008E1">
      <w:pPr>
        <w:spacing w:after="0" w:line="240" w:lineRule="auto"/>
      </w:pPr>
      <w:r>
        <w:separator/>
      </w:r>
    </w:p>
  </w:footnote>
  <w:footnote w:type="continuationSeparator" w:id="0">
    <w:p w:rsidR="00CF51CA" w:rsidRDefault="00CF51CA" w:rsidP="0020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61024"/>
      <w:docPartObj>
        <w:docPartGallery w:val="Page Numbers (Top of Page)"/>
        <w:docPartUnique/>
      </w:docPartObj>
    </w:sdtPr>
    <w:sdtEndPr>
      <w:rPr>
        <w:noProof/>
      </w:rPr>
    </w:sdtEndPr>
    <w:sdtContent>
      <w:p w:rsidR="002008E1" w:rsidRDefault="002008E1">
        <w:pPr>
          <w:pStyle w:val="Header"/>
          <w:jc w:val="right"/>
        </w:pPr>
        <w:r>
          <w:fldChar w:fldCharType="begin"/>
        </w:r>
        <w:r>
          <w:instrText xml:space="preserve"> PAGE   \* MERGEFORMAT </w:instrText>
        </w:r>
        <w:r>
          <w:fldChar w:fldCharType="separate"/>
        </w:r>
        <w:r w:rsidR="00C909AD">
          <w:rPr>
            <w:noProof/>
          </w:rPr>
          <w:t>6</w:t>
        </w:r>
        <w:r>
          <w:rPr>
            <w:noProof/>
          </w:rPr>
          <w:fldChar w:fldCharType="end"/>
        </w:r>
      </w:p>
    </w:sdtContent>
  </w:sdt>
  <w:p w:rsidR="002008E1" w:rsidRDefault="00200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68" w:rsidRDefault="00892E68" w:rsidP="00892E68">
    <w:pPr>
      <w:pStyle w:val="Header"/>
      <w:jc w:val="center"/>
    </w:pPr>
  </w:p>
  <w:p w:rsidR="00892E68" w:rsidRDefault="00892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9C"/>
    <w:rsid w:val="0003174C"/>
    <w:rsid w:val="0003185E"/>
    <w:rsid w:val="000339B0"/>
    <w:rsid w:val="000354A4"/>
    <w:rsid w:val="00050A83"/>
    <w:rsid w:val="000A5114"/>
    <w:rsid w:val="000A7BF0"/>
    <w:rsid w:val="00182E91"/>
    <w:rsid w:val="001D16E1"/>
    <w:rsid w:val="002008E1"/>
    <w:rsid w:val="00200BB4"/>
    <w:rsid w:val="002921FE"/>
    <w:rsid w:val="00292323"/>
    <w:rsid w:val="002E748B"/>
    <w:rsid w:val="00390130"/>
    <w:rsid w:val="0043554C"/>
    <w:rsid w:val="00457C03"/>
    <w:rsid w:val="004C1964"/>
    <w:rsid w:val="004F02E7"/>
    <w:rsid w:val="004F06FF"/>
    <w:rsid w:val="005003DA"/>
    <w:rsid w:val="005243E9"/>
    <w:rsid w:val="005C3595"/>
    <w:rsid w:val="00691397"/>
    <w:rsid w:val="006926FC"/>
    <w:rsid w:val="006B5506"/>
    <w:rsid w:val="006C2198"/>
    <w:rsid w:val="00711B0C"/>
    <w:rsid w:val="0074003C"/>
    <w:rsid w:val="007E7ED3"/>
    <w:rsid w:val="008643A5"/>
    <w:rsid w:val="00892E68"/>
    <w:rsid w:val="00946C64"/>
    <w:rsid w:val="009D2F8A"/>
    <w:rsid w:val="00A3768B"/>
    <w:rsid w:val="00AE0C19"/>
    <w:rsid w:val="00B215B8"/>
    <w:rsid w:val="00B26130"/>
    <w:rsid w:val="00B55D80"/>
    <w:rsid w:val="00B57071"/>
    <w:rsid w:val="00B62C18"/>
    <w:rsid w:val="00B872D9"/>
    <w:rsid w:val="00BD42BE"/>
    <w:rsid w:val="00BE3AA7"/>
    <w:rsid w:val="00C46A8B"/>
    <w:rsid w:val="00C67F03"/>
    <w:rsid w:val="00C909AD"/>
    <w:rsid w:val="00CF51CA"/>
    <w:rsid w:val="00D303D7"/>
    <w:rsid w:val="00D32CB8"/>
    <w:rsid w:val="00D94725"/>
    <w:rsid w:val="00DC2B38"/>
    <w:rsid w:val="00E056D0"/>
    <w:rsid w:val="00E12527"/>
    <w:rsid w:val="00E53ED1"/>
    <w:rsid w:val="00E61378"/>
    <w:rsid w:val="00EC2FAC"/>
    <w:rsid w:val="00ED402C"/>
    <w:rsid w:val="00EF584F"/>
    <w:rsid w:val="00F2349C"/>
    <w:rsid w:val="00F34989"/>
    <w:rsid w:val="00F401F9"/>
    <w:rsid w:val="00F67062"/>
    <w:rsid w:val="00F85C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erm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Sermon1</Template>
  <TotalTime>295</TotalTime>
  <Pages>6</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2015-09-01T17:26:00Z</dcterms:created>
  <dcterms:modified xsi:type="dcterms:W3CDTF">2015-09-06T15:37:00Z</dcterms:modified>
</cp:coreProperties>
</file>