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08620" w14:textId="033A2EE8" w:rsidR="00D802AF" w:rsidRPr="00D802AF" w:rsidRDefault="00D802AF" w:rsidP="00993ABC">
      <w:pPr>
        <w:rPr>
          <w:rFonts w:ascii="Arial" w:hAnsi="Arial" w:cs="Arial"/>
          <w:sz w:val="24"/>
          <w:szCs w:val="24"/>
        </w:rPr>
      </w:pPr>
      <w:r w:rsidRPr="00D802AF">
        <w:rPr>
          <w:rFonts w:ascii="Arial" w:hAnsi="Arial" w:cs="Arial"/>
          <w:sz w:val="24"/>
          <w:szCs w:val="24"/>
        </w:rPr>
        <w:t xml:space="preserve">Saturday 9 am Prayer </w:t>
      </w:r>
      <w:r>
        <w:rPr>
          <w:rFonts w:ascii="Arial" w:hAnsi="Arial" w:cs="Arial"/>
          <w:sz w:val="24"/>
          <w:szCs w:val="24"/>
        </w:rPr>
        <w:t>for April 1</w:t>
      </w:r>
      <w:r w:rsidR="00641C2C">
        <w:rPr>
          <w:rFonts w:ascii="Arial" w:hAnsi="Arial" w:cs="Arial"/>
          <w:sz w:val="24"/>
          <w:szCs w:val="24"/>
        </w:rPr>
        <w:t>9</w:t>
      </w:r>
      <w:r>
        <w:rPr>
          <w:rFonts w:ascii="Arial" w:hAnsi="Arial" w:cs="Arial"/>
          <w:sz w:val="24"/>
          <w:szCs w:val="24"/>
        </w:rPr>
        <w:t>, 2020</w:t>
      </w:r>
    </w:p>
    <w:p w14:paraId="0B09130C" w14:textId="77777777" w:rsidR="00316A5C" w:rsidRDefault="00316A5C" w:rsidP="00993ABC">
      <w:pPr>
        <w:rPr>
          <w:rFonts w:ascii="Arial" w:hAnsi="Arial" w:cs="Arial"/>
          <w:sz w:val="24"/>
          <w:szCs w:val="24"/>
        </w:rPr>
      </w:pPr>
    </w:p>
    <w:p w14:paraId="5411ED9C" w14:textId="0F45FD0A" w:rsidR="00993ABC" w:rsidRPr="00316A5C" w:rsidRDefault="00316A5C" w:rsidP="00993ABC">
      <w:pPr>
        <w:rPr>
          <w:rFonts w:ascii="Arial" w:hAnsi="Arial" w:cs="Arial"/>
          <w:sz w:val="24"/>
          <w:szCs w:val="24"/>
          <w:u w:val="single"/>
        </w:rPr>
      </w:pPr>
      <w:r w:rsidRPr="00316A5C">
        <w:rPr>
          <w:rFonts w:ascii="Arial" w:hAnsi="Arial" w:cs="Arial"/>
          <w:sz w:val="24"/>
          <w:szCs w:val="24"/>
          <w:u w:val="single"/>
        </w:rPr>
        <w:t>Call to Worship</w:t>
      </w:r>
    </w:p>
    <w:p w14:paraId="0D0B8DA7" w14:textId="77777777" w:rsidR="00316A5C" w:rsidRPr="00D802AF" w:rsidRDefault="00316A5C" w:rsidP="00993ABC">
      <w:pPr>
        <w:rPr>
          <w:rFonts w:ascii="Arial" w:hAnsi="Arial" w:cs="Arial"/>
          <w:sz w:val="24"/>
          <w:szCs w:val="24"/>
        </w:rPr>
      </w:pPr>
    </w:p>
    <w:p w14:paraId="67C3C7D7" w14:textId="498433C8" w:rsidR="00993ABC" w:rsidRPr="00D802AF" w:rsidRDefault="00993ABC" w:rsidP="00993ABC">
      <w:pPr>
        <w:rPr>
          <w:rFonts w:ascii="Arial" w:hAnsi="Arial" w:cs="Arial"/>
          <w:sz w:val="24"/>
          <w:szCs w:val="24"/>
        </w:rPr>
      </w:pPr>
      <w:r w:rsidRPr="00D802AF">
        <w:rPr>
          <w:rFonts w:ascii="Arial" w:hAnsi="Arial" w:cs="Arial"/>
          <w:sz w:val="24"/>
          <w:szCs w:val="24"/>
        </w:rPr>
        <w:t xml:space="preserve">O Creator, let my soul </w:t>
      </w:r>
      <w:proofErr w:type="gramStart"/>
      <w:r w:rsidRPr="00D802AF">
        <w:rPr>
          <w:rFonts w:ascii="Arial" w:hAnsi="Arial" w:cs="Arial"/>
          <w:sz w:val="24"/>
          <w:szCs w:val="24"/>
        </w:rPr>
        <w:t>rise up</w:t>
      </w:r>
      <w:proofErr w:type="gramEnd"/>
      <w:r w:rsidRPr="00D802AF">
        <w:rPr>
          <w:rFonts w:ascii="Arial" w:hAnsi="Arial" w:cs="Arial"/>
          <w:sz w:val="24"/>
          <w:szCs w:val="24"/>
        </w:rPr>
        <w:t xml:space="preserve"> to meet you</w:t>
      </w:r>
    </w:p>
    <w:p w14:paraId="6FC36EB3" w14:textId="0B691428" w:rsidR="00993ABC" w:rsidRPr="00D802AF" w:rsidRDefault="00993ABC" w:rsidP="00993ABC">
      <w:pPr>
        <w:rPr>
          <w:rFonts w:ascii="Arial" w:hAnsi="Arial" w:cs="Arial"/>
          <w:b/>
          <w:bCs/>
          <w:sz w:val="24"/>
          <w:szCs w:val="24"/>
        </w:rPr>
      </w:pPr>
      <w:r w:rsidRPr="00D802AF">
        <w:rPr>
          <w:rFonts w:ascii="Arial" w:hAnsi="Arial" w:cs="Arial"/>
          <w:b/>
          <w:bCs/>
          <w:sz w:val="24"/>
          <w:szCs w:val="24"/>
        </w:rPr>
        <w:t>As the day rises to meet the sun</w:t>
      </w:r>
      <w:r w:rsidR="00826B6A" w:rsidRPr="00D802AF">
        <w:rPr>
          <w:rFonts w:ascii="Arial" w:hAnsi="Arial" w:cs="Arial"/>
          <w:b/>
          <w:bCs/>
          <w:sz w:val="24"/>
          <w:szCs w:val="24"/>
        </w:rPr>
        <w:t>.</w:t>
      </w:r>
    </w:p>
    <w:p w14:paraId="6AD56D21" w14:textId="18C88D4B" w:rsidR="00993ABC" w:rsidRPr="00D802AF" w:rsidRDefault="00993ABC" w:rsidP="00993ABC">
      <w:pPr>
        <w:rPr>
          <w:rFonts w:ascii="Arial" w:hAnsi="Arial" w:cs="Arial"/>
          <w:b/>
          <w:bCs/>
          <w:sz w:val="24"/>
          <w:szCs w:val="24"/>
        </w:rPr>
      </w:pPr>
    </w:p>
    <w:p w14:paraId="60E124ED" w14:textId="0D172FEF" w:rsidR="00993ABC" w:rsidRPr="00D802AF" w:rsidRDefault="00993ABC" w:rsidP="00993ABC">
      <w:pPr>
        <w:rPr>
          <w:rFonts w:ascii="Arial" w:hAnsi="Arial" w:cs="Arial"/>
          <w:b/>
          <w:bCs/>
          <w:sz w:val="24"/>
          <w:szCs w:val="24"/>
        </w:rPr>
      </w:pPr>
      <w:r w:rsidRPr="00D802AF">
        <w:rPr>
          <w:rFonts w:ascii="Arial" w:hAnsi="Arial" w:cs="Arial"/>
          <w:b/>
          <w:bCs/>
          <w:sz w:val="24"/>
          <w:szCs w:val="24"/>
        </w:rPr>
        <w:t xml:space="preserve">Glory to God </w:t>
      </w:r>
      <w:r w:rsidR="00AB5EA3">
        <w:rPr>
          <w:rFonts w:ascii="Arial" w:hAnsi="Arial" w:cs="Arial"/>
          <w:b/>
          <w:bCs/>
          <w:sz w:val="24"/>
          <w:szCs w:val="24"/>
        </w:rPr>
        <w:t xml:space="preserve">the Creator, </w:t>
      </w:r>
      <w:r w:rsidRPr="00D802AF">
        <w:rPr>
          <w:rFonts w:ascii="Arial" w:hAnsi="Arial" w:cs="Arial"/>
          <w:b/>
          <w:bCs/>
          <w:sz w:val="24"/>
          <w:szCs w:val="24"/>
        </w:rPr>
        <w:t xml:space="preserve">the Son, </w:t>
      </w:r>
      <w:r w:rsidR="00AB5EA3">
        <w:rPr>
          <w:rFonts w:ascii="Arial" w:hAnsi="Arial" w:cs="Arial"/>
          <w:b/>
          <w:bCs/>
          <w:sz w:val="24"/>
          <w:szCs w:val="24"/>
        </w:rPr>
        <w:t xml:space="preserve">and </w:t>
      </w:r>
      <w:r w:rsidRPr="00D802AF">
        <w:rPr>
          <w:rFonts w:ascii="Arial" w:hAnsi="Arial" w:cs="Arial"/>
          <w:b/>
          <w:bCs/>
          <w:sz w:val="24"/>
          <w:szCs w:val="24"/>
        </w:rPr>
        <w:t>the Spirit, as it was in the beginning is now and ever shall be, forever! Amen.</w:t>
      </w:r>
    </w:p>
    <w:p w14:paraId="11300F01" w14:textId="762C5F7D" w:rsidR="00993ABC" w:rsidRDefault="00993ABC" w:rsidP="00993ABC">
      <w:pPr>
        <w:rPr>
          <w:rFonts w:ascii="Arial" w:hAnsi="Arial" w:cs="Arial"/>
          <w:b/>
          <w:bCs/>
          <w:sz w:val="24"/>
          <w:szCs w:val="24"/>
        </w:rPr>
      </w:pPr>
    </w:p>
    <w:p w14:paraId="1F583E17" w14:textId="520783CD" w:rsidR="00316A5C" w:rsidRPr="00316A5C" w:rsidRDefault="00316A5C" w:rsidP="00993ABC">
      <w:pPr>
        <w:rPr>
          <w:rFonts w:ascii="Arial" w:hAnsi="Arial" w:cs="Arial"/>
          <w:sz w:val="24"/>
          <w:szCs w:val="24"/>
          <w:u w:val="single"/>
        </w:rPr>
      </w:pPr>
      <w:r w:rsidRPr="00316A5C">
        <w:rPr>
          <w:rFonts w:ascii="Arial" w:hAnsi="Arial" w:cs="Arial"/>
          <w:sz w:val="24"/>
          <w:szCs w:val="24"/>
          <w:u w:val="single"/>
        </w:rPr>
        <w:t>Prayer of Approach</w:t>
      </w:r>
    </w:p>
    <w:p w14:paraId="05583561" w14:textId="77777777" w:rsidR="00316A5C" w:rsidRDefault="00316A5C" w:rsidP="00993ABC">
      <w:pPr>
        <w:rPr>
          <w:rFonts w:ascii="Arial" w:hAnsi="Arial" w:cs="Arial"/>
          <w:b/>
          <w:bCs/>
          <w:sz w:val="24"/>
          <w:szCs w:val="24"/>
        </w:rPr>
      </w:pPr>
    </w:p>
    <w:p w14:paraId="4B663463" w14:textId="0D29B389" w:rsidR="00E31E6C" w:rsidRPr="00316A5C" w:rsidRDefault="00E31E6C" w:rsidP="00993ABC">
      <w:pPr>
        <w:rPr>
          <w:rFonts w:ascii="Arial" w:hAnsi="Arial" w:cs="Arial"/>
          <w:sz w:val="24"/>
          <w:szCs w:val="24"/>
        </w:rPr>
      </w:pPr>
      <w:r w:rsidRPr="00316A5C">
        <w:rPr>
          <w:rFonts w:ascii="Arial" w:hAnsi="Arial" w:cs="Arial"/>
          <w:sz w:val="24"/>
          <w:szCs w:val="24"/>
        </w:rPr>
        <w:t>Early in the morning I seek your presence, O God,</w:t>
      </w:r>
    </w:p>
    <w:p w14:paraId="13D943BF" w14:textId="7E8CE3BF" w:rsidR="00E31E6C" w:rsidRPr="00316A5C" w:rsidRDefault="00E31E6C" w:rsidP="00993ABC">
      <w:pPr>
        <w:rPr>
          <w:rFonts w:ascii="Arial" w:hAnsi="Arial" w:cs="Arial"/>
          <w:sz w:val="24"/>
          <w:szCs w:val="24"/>
        </w:rPr>
      </w:pPr>
      <w:r w:rsidRPr="00316A5C">
        <w:rPr>
          <w:rFonts w:ascii="Arial" w:hAnsi="Arial" w:cs="Arial"/>
          <w:sz w:val="24"/>
          <w:szCs w:val="24"/>
        </w:rPr>
        <w:t>Not because you are ever absent from me</w:t>
      </w:r>
    </w:p>
    <w:p w14:paraId="7E0A0B0C" w14:textId="52127D68" w:rsidR="00E31E6C" w:rsidRPr="00316A5C" w:rsidRDefault="00E31E6C" w:rsidP="00993ABC">
      <w:pPr>
        <w:rPr>
          <w:rFonts w:ascii="Arial" w:hAnsi="Arial" w:cs="Arial"/>
          <w:sz w:val="24"/>
          <w:szCs w:val="24"/>
        </w:rPr>
      </w:pPr>
      <w:r w:rsidRPr="00316A5C">
        <w:rPr>
          <w:rFonts w:ascii="Arial" w:hAnsi="Arial" w:cs="Arial"/>
          <w:sz w:val="24"/>
          <w:szCs w:val="24"/>
        </w:rPr>
        <w:t>But because often I am absent from You</w:t>
      </w:r>
    </w:p>
    <w:p w14:paraId="2A61E7D5" w14:textId="0FAF4698" w:rsidR="00E31E6C" w:rsidRPr="00316A5C" w:rsidRDefault="00E31E6C" w:rsidP="00993ABC">
      <w:pPr>
        <w:rPr>
          <w:rFonts w:ascii="Arial" w:hAnsi="Arial" w:cs="Arial"/>
          <w:sz w:val="24"/>
          <w:szCs w:val="24"/>
        </w:rPr>
      </w:pPr>
      <w:r w:rsidRPr="00316A5C">
        <w:rPr>
          <w:rFonts w:ascii="Arial" w:hAnsi="Arial" w:cs="Arial"/>
          <w:sz w:val="24"/>
          <w:szCs w:val="24"/>
        </w:rPr>
        <w:t>At the heart of each moment where You forever dwell.</w:t>
      </w:r>
    </w:p>
    <w:p w14:paraId="5233FAAD" w14:textId="5C4D6758" w:rsidR="00E31E6C" w:rsidRPr="00316A5C" w:rsidRDefault="00E31E6C" w:rsidP="00993ABC">
      <w:pPr>
        <w:rPr>
          <w:rFonts w:ascii="Arial" w:hAnsi="Arial" w:cs="Arial"/>
          <w:sz w:val="24"/>
          <w:szCs w:val="24"/>
        </w:rPr>
      </w:pPr>
      <w:r w:rsidRPr="00316A5C">
        <w:rPr>
          <w:rFonts w:ascii="Arial" w:hAnsi="Arial" w:cs="Arial"/>
          <w:sz w:val="24"/>
          <w:szCs w:val="24"/>
        </w:rPr>
        <w:t>In the rising of the sun,</w:t>
      </w:r>
    </w:p>
    <w:p w14:paraId="20827EED" w14:textId="25A2AD9F" w:rsidR="00E31E6C" w:rsidRPr="00316A5C" w:rsidRDefault="00E31E6C" w:rsidP="00993ABC">
      <w:pPr>
        <w:rPr>
          <w:rFonts w:ascii="Arial" w:hAnsi="Arial" w:cs="Arial"/>
          <w:sz w:val="24"/>
          <w:szCs w:val="24"/>
        </w:rPr>
      </w:pPr>
      <w:r w:rsidRPr="00316A5C">
        <w:rPr>
          <w:rFonts w:ascii="Arial" w:hAnsi="Arial" w:cs="Arial"/>
          <w:sz w:val="24"/>
          <w:szCs w:val="24"/>
        </w:rPr>
        <w:t>In the unfolding colour and shape of the morning</w:t>
      </w:r>
    </w:p>
    <w:p w14:paraId="6CEB6601" w14:textId="30156A77" w:rsidR="00E31E6C" w:rsidRPr="00316A5C" w:rsidRDefault="00E31E6C" w:rsidP="00993ABC">
      <w:pPr>
        <w:rPr>
          <w:rFonts w:ascii="Arial" w:hAnsi="Arial" w:cs="Arial"/>
          <w:sz w:val="24"/>
          <w:szCs w:val="24"/>
        </w:rPr>
      </w:pPr>
      <w:r w:rsidRPr="00316A5C">
        <w:rPr>
          <w:rFonts w:ascii="Arial" w:hAnsi="Arial" w:cs="Arial"/>
          <w:sz w:val="24"/>
          <w:szCs w:val="24"/>
        </w:rPr>
        <w:t>Open my eyes to the mystery of this moment</w:t>
      </w:r>
    </w:p>
    <w:p w14:paraId="40A214E6" w14:textId="25BE352E" w:rsidR="00E31E6C" w:rsidRPr="00316A5C" w:rsidRDefault="00E31E6C" w:rsidP="00993ABC">
      <w:pPr>
        <w:rPr>
          <w:rFonts w:ascii="Arial" w:hAnsi="Arial" w:cs="Arial"/>
          <w:sz w:val="24"/>
          <w:szCs w:val="24"/>
        </w:rPr>
      </w:pPr>
      <w:r w:rsidRPr="00316A5C">
        <w:rPr>
          <w:rFonts w:ascii="Arial" w:hAnsi="Arial" w:cs="Arial"/>
          <w:sz w:val="24"/>
          <w:szCs w:val="24"/>
        </w:rPr>
        <w:t xml:space="preserve">That in every moment of this day </w:t>
      </w:r>
    </w:p>
    <w:p w14:paraId="0D0AE734" w14:textId="4CC0870F" w:rsidR="00E31E6C" w:rsidRPr="00316A5C" w:rsidRDefault="00E31E6C" w:rsidP="00993ABC">
      <w:pPr>
        <w:rPr>
          <w:rFonts w:ascii="Arial" w:hAnsi="Arial" w:cs="Arial"/>
          <w:sz w:val="24"/>
          <w:szCs w:val="24"/>
        </w:rPr>
      </w:pPr>
      <w:r w:rsidRPr="00316A5C">
        <w:rPr>
          <w:rFonts w:ascii="Arial" w:hAnsi="Arial" w:cs="Arial"/>
          <w:sz w:val="24"/>
          <w:szCs w:val="24"/>
        </w:rPr>
        <w:t xml:space="preserve">I may know Your </w:t>
      </w:r>
      <w:r w:rsidR="00316A5C" w:rsidRPr="00316A5C">
        <w:rPr>
          <w:rFonts w:ascii="Arial" w:hAnsi="Arial" w:cs="Arial"/>
          <w:sz w:val="24"/>
          <w:szCs w:val="24"/>
        </w:rPr>
        <w:t>life-giving</w:t>
      </w:r>
      <w:r w:rsidRPr="00316A5C">
        <w:rPr>
          <w:rFonts w:ascii="Arial" w:hAnsi="Arial" w:cs="Arial"/>
          <w:sz w:val="24"/>
          <w:szCs w:val="24"/>
        </w:rPr>
        <w:t xml:space="preserve"> presence.</w:t>
      </w:r>
    </w:p>
    <w:p w14:paraId="2F9A2DFF" w14:textId="1F2E42A6" w:rsidR="00E31E6C" w:rsidRPr="00316A5C" w:rsidRDefault="00E31E6C" w:rsidP="00993ABC">
      <w:pPr>
        <w:rPr>
          <w:rFonts w:ascii="Arial" w:hAnsi="Arial" w:cs="Arial"/>
          <w:sz w:val="24"/>
          <w:szCs w:val="24"/>
        </w:rPr>
      </w:pPr>
      <w:r w:rsidRPr="00316A5C">
        <w:rPr>
          <w:rFonts w:ascii="Arial" w:hAnsi="Arial" w:cs="Arial"/>
          <w:sz w:val="24"/>
          <w:szCs w:val="24"/>
        </w:rPr>
        <w:t>Open my eyes to this moment</w:t>
      </w:r>
    </w:p>
    <w:p w14:paraId="4CBFA3BC" w14:textId="27BC4D25" w:rsidR="00316A5C" w:rsidRPr="00316A5C" w:rsidRDefault="00316A5C" w:rsidP="00993ABC">
      <w:pPr>
        <w:rPr>
          <w:rFonts w:ascii="Arial" w:hAnsi="Arial" w:cs="Arial"/>
          <w:sz w:val="24"/>
          <w:szCs w:val="24"/>
        </w:rPr>
      </w:pPr>
      <w:r w:rsidRPr="00316A5C">
        <w:rPr>
          <w:rFonts w:ascii="Arial" w:hAnsi="Arial" w:cs="Arial"/>
          <w:sz w:val="24"/>
          <w:szCs w:val="24"/>
        </w:rPr>
        <w:t xml:space="preserve">That in every moment </w:t>
      </w:r>
    </w:p>
    <w:p w14:paraId="7DE83E48" w14:textId="25C7553C" w:rsidR="00316A5C" w:rsidRPr="00316A5C" w:rsidRDefault="00316A5C" w:rsidP="00993ABC">
      <w:pPr>
        <w:rPr>
          <w:rFonts w:ascii="Arial" w:hAnsi="Arial" w:cs="Arial"/>
          <w:sz w:val="24"/>
          <w:szCs w:val="24"/>
        </w:rPr>
      </w:pPr>
      <w:r w:rsidRPr="00316A5C">
        <w:rPr>
          <w:rFonts w:ascii="Arial" w:hAnsi="Arial" w:cs="Arial"/>
          <w:sz w:val="24"/>
          <w:szCs w:val="24"/>
        </w:rPr>
        <w:t>I may know You as the One who is always now.</w:t>
      </w:r>
    </w:p>
    <w:p w14:paraId="6B1DA1EE" w14:textId="6DD48F86" w:rsidR="00316A5C" w:rsidRDefault="00A0371F" w:rsidP="00993ABC">
      <w:pPr>
        <w:rPr>
          <w:rFonts w:ascii="Arial" w:hAnsi="Arial" w:cs="Arial"/>
          <w:b/>
          <w:bCs/>
          <w:sz w:val="24"/>
          <w:szCs w:val="24"/>
        </w:rPr>
      </w:pPr>
      <w:r>
        <w:rPr>
          <w:rFonts w:ascii="Arial" w:hAnsi="Arial" w:cs="Arial"/>
          <w:b/>
          <w:bCs/>
          <w:sz w:val="24"/>
          <w:szCs w:val="24"/>
        </w:rPr>
        <w:t>Amen</w:t>
      </w:r>
    </w:p>
    <w:p w14:paraId="5BED43B4" w14:textId="77777777" w:rsidR="00A0371F" w:rsidRDefault="00A0371F" w:rsidP="00993ABC">
      <w:pPr>
        <w:rPr>
          <w:rFonts w:ascii="Arial" w:hAnsi="Arial" w:cs="Arial"/>
          <w:sz w:val="24"/>
          <w:szCs w:val="24"/>
          <w:u w:val="single"/>
        </w:rPr>
      </w:pPr>
    </w:p>
    <w:p w14:paraId="5B85A515" w14:textId="1DCCFC06" w:rsidR="00316A5C" w:rsidRPr="00316A5C" w:rsidRDefault="00316A5C" w:rsidP="00993ABC">
      <w:pPr>
        <w:rPr>
          <w:rFonts w:ascii="Arial" w:hAnsi="Arial" w:cs="Arial"/>
          <w:sz w:val="24"/>
          <w:szCs w:val="24"/>
          <w:u w:val="single"/>
        </w:rPr>
      </w:pPr>
      <w:r w:rsidRPr="00316A5C">
        <w:rPr>
          <w:rFonts w:ascii="Arial" w:hAnsi="Arial" w:cs="Arial"/>
          <w:sz w:val="24"/>
          <w:szCs w:val="24"/>
          <w:u w:val="single"/>
        </w:rPr>
        <w:t>Proclamation of the Word</w:t>
      </w:r>
    </w:p>
    <w:p w14:paraId="79F4F909" w14:textId="77777777" w:rsidR="00316A5C" w:rsidRDefault="00316A5C" w:rsidP="00993ABC">
      <w:pPr>
        <w:rPr>
          <w:rFonts w:ascii="Arial" w:hAnsi="Arial" w:cs="Arial"/>
          <w:i/>
          <w:iCs/>
          <w:sz w:val="24"/>
          <w:szCs w:val="24"/>
        </w:rPr>
      </w:pPr>
    </w:p>
    <w:p w14:paraId="52822205" w14:textId="797789F8" w:rsidR="00125101" w:rsidRPr="007B5E27" w:rsidRDefault="00125101" w:rsidP="00993ABC">
      <w:pPr>
        <w:rPr>
          <w:rFonts w:ascii="Arial" w:hAnsi="Arial" w:cs="Arial"/>
          <w:i/>
          <w:iCs/>
          <w:sz w:val="24"/>
          <w:szCs w:val="24"/>
        </w:rPr>
      </w:pPr>
      <w:r w:rsidRPr="007B5E27">
        <w:rPr>
          <w:rFonts w:ascii="Arial" w:hAnsi="Arial" w:cs="Arial"/>
          <w:i/>
          <w:iCs/>
          <w:sz w:val="24"/>
          <w:szCs w:val="24"/>
        </w:rPr>
        <w:t>Reading of the Psalm</w:t>
      </w:r>
    </w:p>
    <w:p w14:paraId="5F197C88" w14:textId="679EEE70" w:rsidR="00125101" w:rsidRPr="00D802AF" w:rsidRDefault="00125101" w:rsidP="00993ABC">
      <w:pPr>
        <w:rPr>
          <w:rFonts w:ascii="Arial" w:hAnsi="Arial" w:cs="Arial"/>
          <w:sz w:val="24"/>
          <w:szCs w:val="24"/>
        </w:rPr>
      </w:pPr>
      <w:r w:rsidRPr="00D802AF">
        <w:rPr>
          <w:rFonts w:ascii="Arial" w:hAnsi="Arial" w:cs="Arial"/>
          <w:sz w:val="24"/>
          <w:szCs w:val="24"/>
        </w:rPr>
        <w:t>Psalm 16, Page 11 in the Psalter Read as a Call and Response.</w:t>
      </w:r>
    </w:p>
    <w:p w14:paraId="490D8811" w14:textId="77777777" w:rsidR="00125101" w:rsidRPr="00D802AF" w:rsidRDefault="00125101" w:rsidP="00993ABC">
      <w:pPr>
        <w:rPr>
          <w:rFonts w:ascii="Arial" w:hAnsi="Arial" w:cs="Arial"/>
          <w:sz w:val="24"/>
          <w:szCs w:val="24"/>
        </w:rPr>
      </w:pPr>
    </w:p>
    <w:p w14:paraId="1476A849" w14:textId="17932E0B" w:rsidR="00993ABC" w:rsidRDefault="00993ABC" w:rsidP="00993ABC">
      <w:pPr>
        <w:rPr>
          <w:rFonts w:ascii="Arial" w:hAnsi="Arial" w:cs="Arial"/>
          <w:i/>
          <w:iCs/>
          <w:sz w:val="24"/>
          <w:szCs w:val="24"/>
        </w:rPr>
      </w:pPr>
      <w:r w:rsidRPr="007B5E27">
        <w:rPr>
          <w:rFonts w:ascii="Arial" w:hAnsi="Arial" w:cs="Arial"/>
          <w:i/>
          <w:iCs/>
          <w:sz w:val="24"/>
          <w:szCs w:val="24"/>
        </w:rPr>
        <w:t xml:space="preserve">Gospel acclamation (Alleluia) </w:t>
      </w:r>
    </w:p>
    <w:p w14:paraId="5B575650" w14:textId="77777777" w:rsidR="00AB5EA3" w:rsidRDefault="00AB5EA3" w:rsidP="00993ABC">
      <w:pPr>
        <w:rPr>
          <w:rFonts w:ascii="Arial" w:hAnsi="Arial" w:cs="Arial"/>
          <w:sz w:val="24"/>
          <w:szCs w:val="24"/>
        </w:rPr>
      </w:pPr>
      <w:r w:rsidRPr="00AB5EA3">
        <w:rPr>
          <w:rFonts w:ascii="Arial" w:hAnsi="Arial" w:cs="Arial"/>
          <w:sz w:val="24"/>
          <w:szCs w:val="24"/>
        </w:rPr>
        <w:t>Alleluia, alleluia, alleluia (x 2)</w:t>
      </w:r>
    </w:p>
    <w:p w14:paraId="3F8D8808" w14:textId="2722BD01" w:rsidR="00993ABC" w:rsidRPr="00D802AF" w:rsidRDefault="00993ABC" w:rsidP="00993ABC">
      <w:pPr>
        <w:rPr>
          <w:rFonts w:ascii="Arial" w:hAnsi="Arial" w:cs="Arial"/>
          <w:sz w:val="24"/>
          <w:szCs w:val="24"/>
        </w:rPr>
      </w:pPr>
    </w:p>
    <w:p w14:paraId="0E23B1E6" w14:textId="78822743" w:rsidR="00125101" w:rsidRPr="007B5E27" w:rsidRDefault="00125101" w:rsidP="00993ABC">
      <w:pPr>
        <w:rPr>
          <w:rFonts w:ascii="Arial" w:hAnsi="Arial" w:cs="Arial"/>
          <w:i/>
          <w:iCs/>
          <w:sz w:val="24"/>
          <w:szCs w:val="24"/>
        </w:rPr>
      </w:pPr>
      <w:r w:rsidRPr="007B5E27">
        <w:rPr>
          <w:rFonts w:ascii="Arial" w:hAnsi="Arial" w:cs="Arial"/>
          <w:i/>
          <w:iCs/>
          <w:sz w:val="24"/>
          <w:szCs w:val="24"/>
        </w:rPr>
        <w:t>Reading of the Gospel</w:t>
      </w:r>
    </w:p>
    <w:p w14:paraId="7E70BAA2" w14:textId="5C2B8842" w:rsidR="00125101" w:rsidRPr="00D802AF" w:rsidRDefault="00E31E6C" w:rsidP="00993ABC">
      <w:pPr>
        <w:rPr>
          <w:rFonts w:ascii="Arial" w:hAnsi="Arial" w:cs="Arial"/>
          <w:sz w:val="24"/>
          <w:szCs w:val="24"/>
        </w:rPr>
      </w:pPr>
      <w:r>
        <w:rPr>
          <w:rFonts w:ascii="Arial" w:hAnsi="Arial" w:cs="Arial"/>
          <w:sz w:val="24"/>
          <w:szCs w:val="24"/>
        </w:rPr>
        <w:t>Luke 14:12-14</w:t>
      </w:r>
    </w:p>
    <w:p w14:paraId="701464EB" w14:textId="52D23C98" w:rsidR="00125101" w:rsidRPr="00D802AF" w:rsidRDefault="00125101" w:rsidP="00993ABC">
      <w:pPr>
        <w:rPr>
          <w:rFonts w:ascii="Arial" w:hAnsi="Arial" w:cs="Arial"/>
          <w:sz w:val="24"/>
          <w:szCs w:val="24"/>
        </w:rPr>
      </w:pPr>
    </w:p>
    <w:p w14:paraId="15161420" w14:textId="77777777" w:rsidR="00AB5EA3" w:rsidRDefault="00125101" w:rsidP="00125101">
      <w:pPr>
        <w:rPr>
          <w:rFonts w:ascii="Arial" w:hAnsi="Arial" w:cs="Arial"/>
          <w:i/>
          <w:iCs/>
          <w:sz w:val="24"/>
          <w:szCs w:val="24"/>
        </w:rPr>
      </w:pPr>
      <w:r w:rsidRPr="007B5E27">
        <w:rPr>
          <w:rFonts w:ascii="Arial" w:hAnsi="Arial" w:cs="Arial"/>
          <w:i/>
          <w:iCs/>
          <w:sz w:val="24"/>
          <w:szCs w:val="24"/>
        </w:rPr>
        <w:t>Gospel acclamation (Alleluia)</w:t>
      </w:r>
    </w:p>
    <w:p w14:paraId="43C1F8EC" w14:textId="0B0ED862" w:rsidR="00125101" w:rsidRPr="00D802AF" w:rsidRDefault="00AB5EA3" w:rsidP="00125101">
      <w:pPr>
        <w:rPr>
          <w:rFonts w:ascii="Arial" w:hAnsi="Arial" w:cs="Arial"/>
          <w:sz w:val="24"/>
          <w:szCs w:val="24"/>
        </w:rPr>
      </w:pPr>
      <w:r w:rsidRPr="00AB5EA3">
        <w:rPr>
          <w:rFonts w:ascii="Arial" w:hAnsi="Arial" w:cs="Arial"/>
          <w:sz w:val="24"/>
          <w:szCs w:val="24"/>
        </w:rPr>
        <w:t>Alleluia, alleluia, alleluia (x 2)</w:t>
      </w:r>
    </w:p>
    <w:p w14:paraId="666B7705" w14:textId="77777777" w:rsidR="00125101" w:rsidRPr="00A0371F" w:rsidRDefault="00125101" w:rsidP="00993ABC">
      <w:pPr>
        <w:rPr>
          <w:rFonts w:ascii="Arial" w:hAnsi="Arial" w:cs="Arial"/>
          <w:sz w:val="24"/>
          <w:szCs w:val="24"/>
        </w:rPr>
      </w:pPr>
    </w:p>
    <w:p w14:paraId="3D721BC6" w14:textId="77777777" w:rsidR="00A7059A" w:rsidRDefault="00A0371F" w:rsidP="00993ABC">
      <w:pPr>
        <w:rPr>
          <w:rFonts w:ascii="Arial" w:hAnsi="Arial" w:cs="Arial"/>
          <w:sz w:val="24"/>
          <w:szCs w:val="24"/>
        </w:rPr>
      </w:pPr>
      <w:r w:rsidRPr="00A0371F">
        <w:rPr>
          <w:rFonts w:ascii="Arial" w:hAnsi="Arial" w:cs="Arial"/>
          <w:sz w:val="24"/>
          <w:szCs w:val="24"/>
        </w:rPr>
        <w:t xml:space="preserve">Our psalm and Gospel today harken us back into a life of normalcy where we can be in the presence of others, where we can give meals, actively give ‘hands on’ support the poor, the lame, the blind.  Where we are not living in isolation from one another. The Word today may in some way seem separate from the reality of our </w:t>
      </w:r>
      <w:r w:rsidR="00A7059A" w:rsidRPr="00A0371F">
        <w:rPr>
          <w:rFonts w:ascii="Arial" w:hAnsi="Arial" w:cs="Arial"/>
          <w:sz w:val="24"/>
          <w:szCs w:val="24"/>
        </w:rPr>
        <w:t>lives,</w:t>
      </w:r>
      <w:r w:rsidRPr="00A0371F">
        <w:rPr>
          <w:rFonts w:ascii="Arial" w:hAnsi="Arial" w:cs="Arial"/>
          <w:sz w:val="24"/>
          <w:szCs w:val="24"/>
        </w:rPr>
        <w:t xml:space="preserve"> </w:t>
      </w:r>
      <w:r>
        <w:rPr>
          <w:rFonts w:ascii="Arial" w:hAnsi="Arial" w:cs="Arial"/>
          <w:sz w:val="24"/>
          <w:szCs w:val="24"/>
        </w:rPr>
        <w:t xml:space="preserve">yet </w:t>
      </w:r>
      <w:r w:rsidR="00A7059A">
        <w:rPr>
          <w:rFonts w:ascii="Arial" w:hAnsi="Arial" w:cs="Arial"/>
          <w:sz w:val="24"/>
          <w:szCs w:val="24"/>
        </w:rPr>
        <w:t>these Words</w:t>
      </w:r>
      <w:r>
        <w:rPr>
          <w:rFonts w:ascii="Arial" w:hAnsi="Arial" w:cs="Arial"/>
          <w:sz w:val="24"/>
          <w:szCs w:val="24"/>
        </w:rPr>
        <w:t xml:space="preserve"> </w:t>
      </w:r>
      <w:r w:rsidR="00A7059A">
        <w:rPr>
          <w:rFonts w:ascii="Arial" w:hAnsi="Arial" w:cs="Arial"/>
          <w:sz w:val="24"/>
          <w:szCs w:val="24"/>
        </w:rPr>
        <w:t>are</w:t>
      </w:r>
      <w:r>
        <w:rPr>
          <w:rFonts w:ascii="Arial" w:hAnsi="Arial" w:cs="Arial"/>
          <w:sz w:val="24"/>
          <w:szCs w:val="24"/>
        </w:rPr>
        <w:t xml:space="preserve"> reminder</w:t>
      </w:r>
      <w:r w:rsidR="00A7059A">
        <w:rPr>
          <w:rFonts w:ascii="Arial" w:hAnsi="Arial" w:cs="Arial"/>
          <w:sz w:val="24"/>
          <w:szCs w:val="24"/>
        </w:rPr>
        <w:t>s</w:t>
      </w:r>
      <w:r>
        <w:rPr>
          <w:rFonts w:ascii="Arial" w:hAnsi="Arial" w:cs="Arial"/>
          <w:sz w:val="24"/>
          <w:szCs w:val="24"/>
        </w:rPr>
        <w:t xml:space="preserve"> </w:t>
      </w:r>
      <w:r w:rsidR="00A7059A">
        <w:rPr>
          <w:rFonts w:ascii="Arial" w:hAnsi="Arial" w:cs="Arial"/>
          <w:sz w:val="24"/>
          <w:szCs w:val="24"/>
        </w:rPr>
        <w:t>for each of us that there are those out there that need this support. We are still needed to speak life into those around us</w:t>
      </w:r>
      <w:proofErr w:type="gramStart"/>
      <w:r w:rsidR="00A7059A">
        <w:rPr>
          <w:rFonts w:ascii="Arial" w:hAnsi="Arial" w:cs="Arial"/>
          <w:sz w:val="24"/>
          <w:szCs w:val="24"/>
        </w:rPr>
        <w:t xml:space="preserve">.  </w:t>
      </w:r>
      <w:proofErr w:type="gramEnd"/>
      <w:r w:rsidR="00A7059A">
        <w:rPr>
          <w:rFonts w:ascii="Arial" w:hAnsi="Arial" w:cs="Arial"/>
          <w:sz w:val="24"/>
          <w:szCs w:val="24"/>
        </w:rPr>
        <w:t>Please join me in singing Speak Life by Toby Mac…</w:t>
      </w:r>
    </w:p>
    <w:p w14:paraId="6C6209E8" w14:textId="77777777" w:rsidR="00A7059A" w:rsidRDefault="00A7059A" w:rsidP="00993ABC">
      <w:pPr>
        <w:rPr>
          <w:rFonts w:ascii="Arial" w:hAnsi="Arial" w:cs="Arial"/>
          <w:sz w:val="24"/>
          <w:szCs w:val="24"/>
        </w:rPr>
      </w:pPr>
    </w:p>
    <w:p w14:paraId="3FBE8ABD" w14:textId="0F1E4715" w:rsidR="00A7059A" w:rsidRDefault="00A7059A" w:rsidP="00993ABC">
      <w:pPr>
        <w:rPr>
          <w:rFonts w:ascii="Arial" w:hAnsi="Arial" w:cs="Arial"/>
          <w:sz w:val="24"/>
          <w:szCs w:val="24"/>
        </w:rPr>
      </w:pPr>
      <w:hyperlink r:id="rId4" w:history="1">
        <w:r w:rsidRPr="00DD4297">
          <w:rPr>
            <w:rStyle w:val="Hyperlink"/>
            <w:rFonts w:ascii="Arial" w:hAnsi="Arial" w:cs="Arial"/>
            <w:sz w:val="24"/>
            <w:szCs w:val="24"/>
          </w:rPr>
          <w:t>https://www.youtube.com/watch?v=7rK6O0YtBRY</w:t>
        </w:r>
      </w:hyperlink>
    </w:p>
    <w:p w14:paraId="43F32648" w14:textId="77777777" w:rsidR="00A7059A" w:rsidRDefault="00A7059A" w:rsidP="00993ABC">
      <w:pPr>
        <w:rPr>
          <w:rFonts w:ascii="Arial" w:hAnsi="Arial" w:cs="Arial"/>
          <w:sz w:val="24"/>
          <w:szCs w:val="24"/>
        </w:rPr>
      </w:pPr>
    </w:p>
    <w:p w14:paraId="1A75C758" w14:textId="543BAE70" w:rsidR="00A0371F" w:rsidRPr="00A0371F" w:rsidRDefault="00A7059A" w:rsidP="00993ABC">
      <w:pPr>
        <w:rPr>
          <w:rFonts w:ascii="Arial" w:hAnsi="Arial" w:cs="Arial"/>
          <w:sz w:val="24"/>
          <w:szCs w:val="24"/>
        </w:rPr>
      </w:pPr>
      <w:r>
        <w:rPr>
          <w:rFonts w:ascii="Arial" w:hAnsi="Arial" w:cs="Arial"/>
          <w:sz w:val="24"/>
          <w:szCs w:val="24"/>
        </w:rPr>
        <w:t xml:space="preserve">We continue to Speak Life as we declare our Affirmation of Faith…  </w:t>
      </w:r>
    </w:p>
    <w:p w14:paraId="03054A44" w14:textId="77777777" w:rsidR="00A0371F" w:rsidRDefault="00A0371F" w:rsidP="00993ABC">
      <w:pPr>
        <w:rPr>
          <w:rFonts w:ascii="Arial" w:hAnsi="Arial" w:cs="Arial"/>
          <w:sz w:val="24"/>
          <w:szCs w:val="24"/>
          <w:u w:val="single"/>
        </w:rPr>
      </w:pPr>
    </w:p>
    <w:p w14:paraId="2A898251" w14:textId="336D4BE4" w:rsidR="007B5E27" w:rsidRDefault="00993ABC" w:rsidP="00993ABC">
      <w:pPr>
        <w:rPr>
          <w:rFonts w:ascii="Arial" w:hAnsi="Arial" w:cs="Arial"/>
          <w:sz w:val="24"/>
          <w:szCs w:val="24"/>
          <w:u w:val="single"/>
        </w:rPr>
      </w:pPr>
      <w:r w:rsidRPr="00316A5C">
        <w:rPr>
          <w:rFonts w:ascii="Arial" w:hAnsi="Arial" w:cs="Arial"/>
          <w:sz w:val="24"/>
          <w:szCs w:val="24"/>
          <w:u w:val="single"/>
        </w:rPr>
        <w:t>Affirmation of Faith</w:t>
      </w:r>
      <w:r w:rsidR="007B5E27" w:rsidRPr="00316A5C">
        <w:rPr>
          <w:rFonts w:ascii="Arial" w:hAnsi="Arial" w:cs="Arial"/>
          <w:sz w:val="24"/>
          <w:szCs w:val="24"/>
          <w:u w:val="single"/>
        </w:rPr>
        <w:t xml:space="preserve"> – UCC Creed</w:t>
      </w:r>
    </w:p>
    <w:p w14:paraId="71483146" w14:textId="77777777" w:rsidR="00316A5C" w:rsidRPr="00316A5C" w:rsidRDefault="00316A5C" w:rsidP="00993ABC">
      <w:pPr>
        <w:rPr>
          <w:rFonts w:ascii="Arial" w:hAnsi="Arial" w:cs="Arial"/>
          <w:sz w:val="24"/>
          <w:szCs w:val="24"/>
          <w:u w:val="single"/>
        </w:rPr>
      </w:pPr>
    </w:p>
    <w:p w14:paraId="1739C0C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We are not alone,</w:t>
      </w:r>
    </w:p>
    <w:p w14:paraId="1DA46609"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we live in God’s world.</w:t>
      </w:r>
    </w:p>
    <w:p w14:paraId="46EB2A68" w14:textId="77777777" w:rsidR="007B5E27" w:rsidRPr="007B5E27" w:rsidRDefault="007B5E27" w:rsidP="007B5E27">
      <w:pPr>
        <w:rPr>
          <w:rFonts w:ascii="Arial" w:hAnsi="Arial" w:cs="Arial"/>
          <w:b/>
          <w:bCs/>
          <w:sz w:val="24"/>
          <w:szCs w:val="24"/>
        </w:rPr>
      </w:pPr>
    </w:p>
    <w:p w14:paraId="46C6A808"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We believe in God:</w:t>
      </w:r>
    </w:p>
    <w:p w14:paraId="4E2902FD"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who has created and is creating,</w:t>
      </w:r>
    </w:p>
    <w:p w14:paraId="166473B6"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who has come in Jesus,</w:t>
      </w:r>
    </w:p>
    <w:p w14:paraId="26B7D1C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the Word made flesh,</w:t>
      </w:r>
    </w:p>
    <w:p w14:paraId="74F69B46"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reconcile and make new,</w:t>
      </w:r>
    </w:p>
    <w:p w14:paraId="33AFB52E"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who works in us and </w:t>
      </w:r>
      <w:proofErr w:type="gramStart"/>
      <w:r w:rsidRPr="007B5E27">
        <w:rPr>
          <w:rFonts w:ascii="Arial" w:hAnsi="Arial" w:cs="Arial"/>
          <w:b/>
          <w:bCs/>
          <w:sz w:val="24"/>
          <w:szCs w:val="24"/>
        </w:rPr>
        <w:t>others</w:t>
      </w:r>
      <w:proofErr w:type="gramEnd"/>
    </w:p>
    <w:p w14:paraId="76C67D26"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by the Spirit.</w:t>
      </w:r>
    </w:p>
    <w:p w14:paraId="37BC1A09" w14:textId="77777777" w:rsidR="007B5E27" w:rsidRPr="007B5E27" w:rsidRDefault="007B5E27" w:rsidP="007B5E27">
      <w:pPr>
        <w:rPr>
          <w:rFonts w:ascii="Arial" w:hAnsi="Arial" w:cs="Arial"/>
          <w:b/>
          <w:bCs/>
          <w:sz w:val="24"/>
          <w:szCs w:val="24"/>
        </w:rPr>
      </w:pPr>
    </w:p>
    <w:p w14:paraId="463F8F3B"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We trust in God. </w:t>
      </w:r>
    </w:p>
    <w:p w14:paraId="0F669A9C" w14:textId="77777777" w:rsidR="007B5E27" w:rsidRPr="007B5E27" w:rsidRDefault="007B5E27" w:rsidP="007B5E27">
      <w:pPr>
        <w:rPr>
          <w:rFonts w:ascii="Arial" w:hAnsi="Arial" w:cs="Arial"/>
          <w:b/>
          <w:bCs/>
          <w:sz w:val="24"/>
          <w:szCs w:val="24"/>
        </w:rPr>
      </w:pPr>
    </w:p>
    <w:p w14:paraId="6E4613C8"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We are called to be the Church:</w:t>
      </w:r>
    </w:p>
    <w:p w14:paraId="1171D9F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celebrate God’s presence,</w:t>
      </w:r>
    </w:p>
    <w:p w14:paraId="57C2B6CF"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live with respect in Creation,</w:t>
      </w:r>
    </w:p>
    <w:p w14:paraId="63EC0F3E"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love and serve others,</w:t>
      </w:r>
    </w:p>
    <w:p w14:paraId="7211BAE0"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seek justice and resist evil,</w:t>
      </w:r>
    </w:p>
    <w:p w14:paraId="2D3B1F28"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to proclaim Jesus, crucified and risen,</w:t>
      </w:r>
    </w:p>
    <w:p w14:paraId="50271E1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our judge and our hope.</w:t>
      </w:r>
    </w:p>
    <w:p w14:paraId="07B95888" w14:textId="77777777" w:rsidR="007B5E27" w:rsidRPr="007B5E27" w:rsidRDefault="007B5E27" w:rsidP="007B5E27">
      <w:pPr>
        <w:rPr>
          <w:rFonts w:ascii="Arial" w:hAnsi="Arial" w:cs="Arial"/>
          <w:b/>
          <w:bCs/>
          <w:sz w:val="24"/>
          <w:szCs w:val="24"/>
        </w:rPr>
      </w:pPr>
    </w:p>
    <w:p w14:paraId="6C861186"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In life, in death, in life beyond death,</w:t>
      </w:r>
    </w:p>
    <w:p w14:paraId="6E5B43C1"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 xml:space="preserve">    God is with us.</w:t>
      </w:r>
    </w:p>
    <w:p w14:paraId="3E43298A" w14:textId="77777777" w:rsidR="007B5E27" w:rsidRPr="007B5E27" w:rsidRDefault="007B5E27" w:rsidP="007B5E27">
      <w:pPr>
        <w:rPr>
          <w:rFonts w:ascii="Arial" w:hAnsi="Arial" w:cs="Arial"/>
          <w:b/>
          <w:bCs/>
          <w:sz w:val="24"/>
          <w:szCs w:val="24"/>
        </w:rPr>
      </w:pPr>
      <w:r w:rsidRPr="007B5E27">
        <w:rPr>
          <w:rFonts w:ascii="Arial" w:hAnsi="Arial" w:cs="Arial"/>
          <w:b/>
          <w:bCs/>
          <w:sz w:val="24"/>
          <w:szCs w:val="24"/>
        </w:rPr>
        <w:t>We are not alone.</w:t>
      </w:r>
    </w:p>
    <w:p w14:paraId="319D78A9" w14:textId="77777777" w:rsidR="007B5E27" w:rsidRPr="007B5E27" w:rsidRDefault="007B5E27" w:rsidP="007B5E27">
      <w:pPr>
        <w:rPr>
          <w:rFonts w:ascii="Arial" w:hAnsi="Arial" w:cs="Arial"/>
          <w:b/>
          <w:bCs/>
          <w:sz w:val="24"/>
          <w:szCs w:val="24"/>
        </w:rPr>
      </w:pPr>
    </w:p>
    <w:p w14:paraId="74AA5136" w14:textId="11D7FB4F" w:rsidR="00D802AF" w:rsidRDefault="007B5E27" w:rsidP="007B5E27">
      <w:pPr>
        <w:rPr>
          <w:rFonts w:ascii="Arial" w:hAnsi="Arial" w:cs="Arial"/>
          <w:b/>
          <w:bCs/>
          <w:sz w:val="24"/>
          <w:szCs w:val="24"/>
        </w:rPr>
      </w:pPr>
      <w:r w:rsidRPr="007B5E27">
        <w:rPr>
          <w:rFonts w:ascii="Arial" w:hAnsi="Arial" w:cs="Arial"/>
          <w:b/>
          <w:bCs/>
          <w:sz w:val="24"/>
          <w:szCs w:val="24"/>
        </w:rPr>
        <w:t xml:space="preserve">    Thanks be to God.</w:t>
      </w:r>
    </w:p>
    <w:p w14:paraId="25D0C3AB" w14:textId="77777777" w:rsidR="007B5E27" w:rsidRPr="007B5E27" w:rsidRDefault="007B5E27" w:rsidP="007B5E27">
      <w:pPr>
        <w:rPr>
          <w:rFonts w:ascii="Arial" w:hAnsi="Arial" w:cs="Arial"/>
          <w:b/>
          <w:bCs/>
          <w:sz w:val="24"/>
          <w:szCs w:val="24"/>
        </w:rPr>
      </w:pPr>
    </w:p>
    <w:p w14:paraId="2A754708" w14:textId="17883403" w:rsidR="00D802AF" w:rsidRPr="00316A5C" w:rsidRDefault="00316A5C" w:rsidP="00993ABC">
      <w:pPr>
        <w:rPr>
          <w:rFonts w:ascii="Arial" w:hAnsi="Arial" w:cs="Arial"/>
          <w:sz w:val="24"/>
          <w:szCs w:val="24"/>
          <w:u w:val="single"/>
        </w:rPr>
      </w:pPr>
      <w:r w:rsidRPr="00316A5C">
        <w:rPr>
          <w:rFonts w:ascii="Arial" w:hAnsi="Arial" w:cs="Arial"/>
          <w:sz w:val="24"/>
          <w:szCs w:val="24"/>
          <w:u w:val="single"/>
        </w:rPr>
        <w:t>Prayers of the People</w:t>
      </w:r>
    </w:p>
    <w:p w14:paraId="3A578684" w14:textId="77777777" w:rsidR="00316A5C" w:rsidRDefault="00316A5C" w:rsidP="00993ABC">
      <w:pPr>
        <w:rPr>
          <w:rFonts w:ascii="Arial" w:hAnsi="Arial" w:cs="Arial"/>
          <w:sz w:val="24"/>
          <w:szCs w:val="24"/>
        </w:rPr>
      </w:pPr>
    </w:p>
    <w:p w14:paraId="1B95F33B" w14:textId="6BE58116" w:rsidR="00D802AF" w:rsidRPr="00D802AF" w:rsidRDefault="00125101" w:rsidP="00993ABC">
      <w:pPr>
        <w:rPr>
          <w:rFonts w:ascii="Arial" w:hAnsi="Arial" w:cs="Arial"/>
          <w:sz w:val="24"/>
          <w:szCs w:val="24"/>
        </w:rPr>
      </w:pPr>
      <w:r w:rsidRPr="00D802AF">
        <w:rPr>
          <w:rFonts w:ascii="Arial" w:hAnsi="Arial" w:cs="Arial"/>
          <w:sz w:val="24"/>
          <w:szCs w:val="24"/>
        </w:rPr>
        <w:t xml:space="preserve">God of the captive, God of the free, fill our voices with </w:t>
      </w:r>
      <w:r w:rsidR="00A7059A">
        <w:rPr>
          <w:rFonts w:ascii="Arial" w:hAnsi="Arial" w:cs="Arial"/>
          <w:sz w:val="24"/>
          <w:szCs w:val="24"/>
        </w:rPr>
        <w:t>life</w:t>
      </w:r>
      <w:r w:rsidRPr="00D802AF">
        <w:rPr>
          <w:rFonts w:ascii="Arial" w:hAnsi="Arial" w:cs="Arial"/>
          <w:sz w:val="24"/>
          <w:szCs w:val="24"/>
        </w:rPr>
        <w:t xml:space="preserve"> today. </w:t>
      </w:r>
      <w:r w:rsidR="00A7059A">
        <w:rPr>
          <w:rFonts w:ascii="Arial" w:hAnsi="Arial" w:cs="Arial"/>
          <w:sz w:val="24"/>
          <w:szCs w:val="24"/>
        </w:rPr>
        <w:t>Life</w:t>
      </w:r>
      <w:r w:rsidRPr="00D802AF">
        <w:rPr>
          <w:rFonts w:ascii="Arial" w:hAnsi="Arial" w:cs="Arial"/>
          <w:sz w:val="24"/>
          <w:szCs w:val="24"/>
        </w:rPr>
        <w:t xml:space="preserve"> that proclaim</w:t>
      </w:r>
      <w:r w:rsidR="00CA2B51">
        <w:rPr>
          <w:rFonts w:ascii="Arial" w:hAnsi="Arial" w:cs="Arial"/>
          <w:sz w:val="24"/>
          <w:szCs w:val="24"/>
        </w:rPr>
        <w:t>s</w:t>
      </w:r>
      <w:r w:rsidRPr="00D802AF">
        <w:rPr>
          <w:rFonts w:ascii="Arial" w:hAnsi="Arial" w:cs="Arial"/>
          <w:sz w:val="24"/>
          <w:szCs w:val="24"/>
        </w:rPr>
        <w:t xml:space="preserve"> hope, joy, and justice for all of creation.</w:t>
      </w:r>
      <w:r w:rsidR="00D802AF" w:rsidRPr="00D802AF">
        <w:rPr>
          <w:rFonts w:ascii="Arial" w:hAnsi="Arial" w:cs="Arial"/>
          <w:sz w:val="24"/>
          <w:szCs w:val="24"/>
        </w:rPr>
        <w:t xml:space="preserve"> </w:t>
      </w:r>
      <w:r w:rsidRPr="00D802AF">
        <w:rPr>
          <w:rFonts w:ascii="Arial" w:hAnsi="Arial" w:cs="Arial"/>
          <w:sz w:val="24"/>
          <w:szCs w:val="24"/>
        </w:rPr>
        <w:t>Let those feeling trapped and alone during this time hear our voices as we reach out beyond ourselves</w:t>
      </w:r>
      <w:r w:rsidR="00D802AF" w:rsidRPr="00D802AF">
        <w:rPr>
          <w:rFonts w:ascii="Arial" w:hAnsi="Arial" w:cs="Arial"/>
          <w:sz w:val="24"/>
          <w:szCs w:val="24"/>
        </w:rPr>
        <w:t xml:space="preserve"> sharing with others the blessings God have given!</w:t>
      </w:r>
    </w:p>
    <w:p w14:paraId="077BD5EA" w14:textId="77777777" w:rsidR="00CA2B51" w:rsidRDefault="00D802AF" w:rsidP="00993ABC">
      <w:pPr>
        <w:rPr>
          <w:rFonts w:ascii="Arial" w:hAnsi="Arial" w:cs="Arial"/>
          <w:sz w:val="24"/>
          <w:szCs w:val="24"/>
        </w:rPr>
      </w:pPr>
      <w:r w:rsidRPr="00D802AF">
        <w:rPr>
          <w:rFonts w:ascii="Arial" w:hAnsi="Arial" w:cs="Arial"/>
          <w:sz w:val="24"/>
          <w:szCs w:val="24"/>
        </w:rPr>
        <w:t>Please share your prayers with each other</w:t>
      </w:r>
      <w:r w:rsidR="00CA2B51">
        <w:rPr>
          <w:rFonts w:ascii="Arial" w:hAnsi="Arial" w:cs="Arial"/>
          <w:sz w:val="24"/>
          <w:szCs w:val="24"/>
        </w:rPr>
        <w:t>!</w:t>
      </w:r>
    </w:p>
    <w:p w14:paraId="571E6F71" w14:textId="20E0D988" w:rsidR="007B5E27" w:rsidRDefault="00CA2B51" w:rsidP="00993ABC">
      <w:pPr>
        <w:rPr>
          <w:rFonts w:ascii="Arial" w:hAnsi="Arial" w:cs="Arial"/>
          <w:sz w:val="24"/>
          <w:szCs w:val="24"/>
        </w:rPr>
      </w:pPr>
      <w:r>
        <w:rPr>
          <w:rFonts w:ascii="Arial" w:hAnsi="Arial" w:cs="Arial"/>
          <w:sz w:val="24"/>
          <w:szCs w:val="24"/>
        </w:rPr>
        <w:t>A</w:t>
      </w:r>
      <w:r w:rsidR="00D802AF" w:rsidRPr="00D802AF">
        <w:rPr>
          <w:rFonts w:ascii="Arial" w:hAnsi="Arial" w:cs="Arial"/>
          <w:sz w:val="24"/>
          <w:szCs w:val="24"/>
        </w:rPr>
        <w:t xml:space="preserve">fter each </w:t>
      </w:r>
      <w:proofErr w:type="gramStart"/>
      <w:r>
        <w:rPr>
          <w:rFonts w:ascii="Arial" w:hAnsi="Arial" w:cs="Arial"/>
          <w:sz w:val="24"/>
          <w:szCs w:val="24"/>
        </w:rPr>
        <w:t>offering</w:t>
      </w:r>
      <w:proofErr w:type="gramEnd"/>
      <w:r>
        <w:rPr>
          <w:rFonts w:ascii="Arial" w:hAnsi="Arial" w:cs="Arial"/>
          <w:sz w:val="24"/>
          <w:szCs w:val="24"/>
        </w:rPr>
        <w:t xml:space="preserve"> </w:t>
      </w:r>
      <w:r w:rsidR="00D802AF" w:rsidRPr="00D802AF">
        <w:rPr>
          <w:rFonts w:ascii="Arial" w:hAnsi="Arial" w:cs="Arial"/>
          <w:sz w:val="24"/>
          <w:szCs w:val="24"/>
        </w:rPr>
        <w:t>I will say:</w:t>
      </w:r>
      <w:r>
        <w:rPr>
          <w:rFonts w:ascii="Arial" w:hAnsi="Arial" w:cs="Arial"/>
          <w:sz w:val="24"/>
          <w:szCs w:val="24"/>
        </w:rPr>
        <w:t xml:space="preserve"> </w:t>
      </w:r>
      <w:r w:rsidR="00D802AF" w:rsidRPr="00D802AF">
        <w:rPr>
          <w:rFonts w:ascii="Arial" w:hAnsi="Arial" w:cs="Arial"/>
          <w:sz w:val="24"/>
          <w:szCs w:val="24"/>
        </w:rPr>
        <w:t>Gracious God hear our prayers</w:t>
      </w:r>
      <w:r>
        <w:rPr>
          <w:rFonts w:ascii="Arial" w:hAnsi="Arial" w:cs="Arial"/>
          <w:sz w:val="24"/>
          <w:szCs w:val="24"/>
        </w:rPr>
        <w:t>,</w:t>
      </w:r>
    </w:p>
    <w:p w14:paraId="7386D5E5" w14:textId="59E05C57" w:rsidR="00D802AF" w:rsidRPr="00D802AF" w:rsidRDefault="007B5E27" w:rsidP="00993ABC">
      <w:pPr>
        <w:rPr>
          <w:rFonts w:ascii="Arial" w:hAnsi="Arial" w:cs="Arial"/>
          <w:b/>
          <w:bCs/>
          <w:sz w:val="24"/>
          <w:szCs w:val="24"/>
        </w:rPr>
      </w:pPr>
      <w:r>
        <w:rPr>
          <w:rFonts w:ascii="Arial" w:hAnsi="Arial" w:cs="Arial"/>
          <w:sz w:val="24"/>
          <w:szCs w:val="24"/>
        </w:rPr>
        <w:t>Y</w:t>
      </w:r>
      <w:r w:rsidR="00D802AF" w:rsidRPr="00D802AF">
        <w:rPr>
          <w:rFonts w:ascii="Arial" w:hAnsi="Arial" w:cs="Arial"/>
          <w:sz w:val="24"/>
          <w:szCs w:val="24"/>
        </w:rPr>
        <w:t xml:space="preserve">ou are invited to respond: </w:t>
      </w:r>
      <w:r w:rsidR="00D802AF" w:rsidRPr="00D802AF">
        <w:rPr>
          <w:rFonts w:ascii="Arial" w:hAnsi="Arial" w:cs="Arial"/>
          <w:b/>
          <w:bCs/>
          <w:sz w:val="24"/>
          <w:szCs w:val="24"/>
        </w:rPr>
        <w:t>And in Your Love Answer.</w:t>
      </w:r>
    </w:p>
    <w:p w14:paraId="0572955E" w14:textId="77777777" w:rsidR="00D802AF" w:rsidRPr="00D802AF" w:rsidRDefault="00D802AF" w:rsidP="00993ABC">
      <w:pPr>
        <w:rPr>
          <w:rFonts w:ascii="Arial" w:hAnsi="Arial" w:cs="Arial"/>
          <w:sz w:val="24"/>
          <w:szCs w:val="24"/>
        </w:rPr>
      </w:pPr>
    </w:p>
    <w:p w14:paraId="51A5A730" w14:textId="6E7123AD" w:rsidR="00993ABC" w:rsidRPr="00D802AF" w:rsidRDefault="00D802AF" w:rsidP="00993ABC">
      <w:pPr>
        <w:rPr>
          <w:rFonts w:ascii="Arial" w:hAnsi="Arial" w:cs="Arial"/>
          <w:sz w:val="24"/>
          <w:szCs w:val="24"/>
        </w:rPr>
      </w:pPr>
      <w:r w:rsidRPr="00D802AF">
        <w:rPr>
          <w:rFonts w:ascii="Arial" w:hAnsi="Arial" w:cs="Arial"/>
          <w:sz w:val="24"/>
          <w:szCs w:val="24"/>
        </w:rPr>
        <w:t>And finally, God we end</w:t>
      </w:r>
      <w:r w:rsidR="00125101" w:rsidRPr="00D802AF">
        <w:rPr>
          <w:rFonts w:ascii="Arial" w:hAnsi="Arial" w:cs="Arial"/>
          <w:sz w:val="24"/>
          <w:szCs w:val="24"/>
        </w:rPr>
        <w:t xml:space="preserve"> </w:t>
      </w:r>
      <w:r w:rsidRPr="00D802AF">
        <w:rPr>
          <w:rFonts w:ascii="Arial" w:hAnsi="Arial" w:cs="Arial"/>
          <w:sz w:val="24"/>
          <w:szCs w:val="24"/>
        </w:rPr>
        <w:t>with the prayer taught to us by Your beloved Jesus:</w:t>
      </w:r>
    </w:p>
    <w:p w14:paraId="4C1F1669" w14:textId="5FAB958E" w:rsidR="00D802AF" w:rsidRPr="00D802AF" w:rsidRDefault="00D802AF" w:rsidP="00993ABC">
      <w:pPr>
        <w:rPr>
          <w:rFonts w:ascii="Arial" w:hAnsi="Arial" w:cs="Arial"/>
          <w:sz w:val="24"/>
          <w:szCs w:val="24"/>
        </w:rPr>
      </w:pPr>
    </w:p>
    <w:p w14:paraId="13E56FD5" w14:textId="77777777" w:rsidR="00D802AF" w:rsidRPr="00D802AF" w:rsidRDefault="00D802AF" w:rsidP="00993ABC">
      <w:pPr>
        <w:rPr>
          <w:rFonts w:ascii="Arial" w:hAnsi="Arial" w:cs="Arial"/>
          <w:b/>
          <w:bCs/>
          <w:sz w:val="24"/>
          <w:szCs w:val="24"/>
        </w:rPr>
      </w:pPr>
      <w:r w:rsidRPr="00D802AF">
        <w:rPr>
          <w:rFonts w:ascii="Arial" w:hAnsi="Arial" w:cs="Arial"/>
          <w:b/>
          <w:bCs/>
          <w:sz w:val="24"/>
          <w:szCs w:val="24"/>
        </w:rPr>
        <w:t>Our Father, Our Mother, who art in heaven,</w:t>
      </w:r>
    </w:p>
    <w:p w14:paraId="54955980" w14:textId="00B221F0" w:rsidR="00D802AF" w:rsidRPr="00D802AF" w:rsidRDefault="00D802AF" w:rsidP="00993ABC">
      <w:pPr>
        <w:rPr>
          <w:rFonts w:ascii="Arial" w:hAnsi="Arial" w:cs="Arial"/>
          <w:b/>
          <w:bCs/>
          <w:sz w:val="24"/>
          <w:szCs w:val="24"/>
        </w:rPr>
      </w:pPr>
      <w:r w:rsidRPr="00D802AF">
        <w:rPr>
          <w:rFonts w:ascii="Arial" w:hAnsi="Arial" w:cs="Arial"/>
          <w:b/>
          <w:bCs/>
          <w:sz w:val="24"/>
          <w:szCs w:val="24"/>
        </w:rPr>
        <w:t>Hallowed by thy name.</w:t>
      </w:r>
    </w:p>
    <w:p w14:paraId="60C7C7C2"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Thy Kingdom </w:t>
      </w:r>
      <w:proofErr w:type="gramStart"/>
      <w:r w:rsidRPr="00D802AF">
        <w:rPr>
          <w:rFonts w:ascii="Arial" w:eastAsia="Times New Roman" w:hAnsi="Arial" w:cs="Arial"/>
          <w:b/>
          <w:bCs/>
          <w:sz w:val="24"/>
          <w:szCs w:val="24"/>
        </w:rPr>
        <w:t>come</w:t>
      </w:r>
      <w:proofErr w:type="gramEnd"/>
      <w:r w:rsidRPr="00D802AF">
        <w:rPr>
          <w:rFonts w:ascii="Arial" w:eastAsia="Times New Roman" w:hAnsi="Arial" w:cs="Arial"/>
          <w:b/>
          <w:bCs/>
          <w:sz w:val="24"/>
          <w:szCs w:val="24"/>
        </w:rPr>
        <w:t xml:space="preserve">. </w:t>
      </w:r>
    </w:p>
    <w:p w14:paraId="2A0D22F7"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Thy will be done in earth,</w:t>
      </w:r>
    </w:p>
    <w:p w14:paraId="7EE6147E"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As it is in heaven. </w:t>
      </w:r>
    </w:p>
    <w:p w14:paraId="1DBBEC61"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Give us this day our daily bread. </w:t>
      </w:r>
    </w:p>
    <w:p w14:paraId="29F6A80F"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And forgive us our trespasses, </w:t>
      </w:r>
    </w:p>
    <w:p w14:paraId="0DD73547"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As we forgive them that trespass against us. </w:t>
      </w:r>
    </w:p>
    <w:p w14:paraId="3832F719"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And lead us not into temptation, </w:t>
      </w:r>
    </w:p>
    <w:p w14:paraId="6CB0FE3C"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But deliver us from evil. </w:t>
      </w:r>
    </w:p>
    <w:p w14:paraId="3AA8C0D5"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For thine is the kingdom, </w:t>
      </w:r>
    </w:p>
    <w:p w14:paraId="0456E133" w14:textId="77777777" w:rsidR="00D802AF" w:rsidRPr="00D802AF" w:rsidRDefault="00D802AF" w:rsidP="00D802AF">
      <w:pPr>
        <w:rPr>
          <w:rFonts w:ascii="Arial" w:eastAsia="Times New Roman" w:hAnsi="Arial" w:cs="Arial"/>
          <w:b/>
          <w:bCs/>
          <w:sz w:val="24"/>
          <w:szCs w:val="24"/>
        </w:rPr>
      </w:pPr>
      <w:r w:rsidRPr="00D802AF">
        <w:rPr>
          <w:rFonts w:ascii="Arial" w:eastAsia="Times New Roman" w:hAnsi="Arial" w:cs="Arial"/>
          <w:b/>
          <w:bCs/>
          <w:sz w:val="24"/>
          <w:szCs w:val="24"/>
        </w:rPr>
        <w:t xml:space="preserve">The power, and the glory, </w:t>
      </w:r>
    </w:p>
    <w:p w14:paraId="4ADE7FB3" w14:textId="62BA8EB0" w:rsidR="00D802AF" w:rsidRPr="00D802AF" w:rsidRDefault="00D802AF" w:rsidP="00D802AF">
      <w:pPr>
        <w:rPr>
          <w:rFonts w:ascii="Arial" w:eastAsia="Times New Roman" w:hAnsi="Arial" w:cs="Arial"/>
          <w:sz w:val="24"/>
          <w:szCs w:val="24"/>
        </w:rPr>
      </w:pPr>
      <w:r w:rsidRPr="00D802AF">
        <w:rPr>
          <w:rFonts w:ascii="Arial" w:eastAsia="Times New Roman" w:hAnsi="Arial" w:cs="Arial"/>
          <w:b/>
          <w:bCs/>
          <w:sz w:val="24"/>
          <w:szCs w:val="24"/>
        </w:rPr>
        <w:t>For ever and ever. Amen.</w:t>
      </w:r>
      <w:r w:rsidRPr="00D802AF">
        <w:rPr>
          <w:rFonts w:ascii="Arial" w:eastAsia="Times New Roman" w:hAnsi="Arial" w:cs="Arial"/>
          <w:sz w:val="24"/>
          <w:szCs w:val="24"/>
        </w:rPr>
        <w:br/>
      </w:r>
    </w:p>
    <w:p w14:paraId="6EB73BAA" w14:textId="6D05ED1A" w:rsidR="00D802AF" w:rsidRDefault="00316A5C" w:rsidP="00993ABC">
      <w:pPr>
        <w:rPr>
          <w:rFonts w:ascii="Arial" w:hAnsi="Arial" w:cs="Arial"/>
          <w:sz w:val="24"/>
          <w:szCs w:val="24"/>
          <w:u w:val="single"/>
        </w:rPr>
      </w:pPr>
      <w:r w:rsidRPr="00316A5C">
        <w:rPr>
          <w:rFonts w:ascii="Arial" w:hAnsi="Arial" w:cs="Arial"/>
          <w:sz w:val="24"/>
          <w:szCs w:val="24"/>
          <w:u w:val="single"/>
        </w:rPr>
        <w:t>The Blessing</w:t>
      </w:r>
    </w:p>
    <w:p w14:paraId="1765EF37" w14:textId="3C96D2B1" w:rsidR="00CA2B51" w:rsidRDefault="00CA2B51" w:rsidP="00993ABC">
      <w:pPr>
        <w:rPr>
          <w:rFonts w:ascii="Arial" w:hAnsi="Arial" w:cs="Arial"/>
          <w:sz w:val="24"/>
          <w:szCs w:val="24"/>
          <w:u w:val="single"/>
        </w:rPr>
      </w:pPr>
    </w:p>
    <w:p w14:paraId="250B008B" w14:textId="1A8F82C2" w:rsidR="00CA2B51" w:rsidRPr="00CA2B51" w:rsidRDefault="00CA2B51" w:rsidP="00993ABC">
      <w:pPr>
        <w:rPr>
          <w:rFonts w:ascii="Arial" w:hAnsi="Arial" w:cs="Arial"/>
          <w:sz w:val="24"/>
          <w:szCs w:val="24"/>
        </w:rPr>
      </w:pPr>
      <w:r w:rsidRPr="00CA2B51">
        <w:rPr>
          <w:rFonts w:ascii="Arial" w:hAnsi="Arial" w:cs="Arial"/>
          <w:sz w:val="24"/>
          <w:szCs w:val="24"/>
        </w:rPr>
        <w:t xml:space="preserve">May the peace of Christ go with you: wherever He may send </w:t>
      </w:r>
      <w:proofErr w:type="gramStart"/>
      <w:r w:rsidRPr="00CA2B51">
        <w:rPr>
          <w:rFonts w:ascii="Arial" w:hAnsi="Arial" w:cs="Arial"/>
          <w:sz w:val="24"/>
          <w:szCs w:val="24"/>
        </w:rPr>
        <w:t>You;</w:t>
      </w:r>
      <w:proofErr w:type="gramEnd"/>
    </w:p>
    <w:p w14:paraId="0E98093F" w14:textId="179440CC" w:rsidR="00CA2B51" w:rsidRPr="00CA2B51" w:rsidRDefault="00CA2B51" w:rsidP="00993ABC">
      <w:pPr>
        <w:rPr>
          <w:rFonts w:ascii="Arial" w:hAnsi="Arial" w:cs="Arial"/>
          <w:sz w:val="24"/>
          <w:szCs w:val="24"/>
        </w:rPr>
      </w:pPr>
      <w:r w:rsidRPr="00CA2B51">
        <w:rPr>
          <w:rFonts w:ascii="Arial" w:hAnsi="Arial" w:cs="Arial"/>
          <w:sz w:val="24"/>
          <w:szCs w:val="24"/>
        </w:rPr>
        <w:t xml:space="preserve">May He guide you through the wilderness: protect you through the </w:t>
      </w:r>
      <w:proofErr w:type="gramStart"/>
      <w:r w:rsidRPr="00CA2B51">
        <w:rPr>
          <w:rFonts w:ascii="Arial" w:hAnsi="Arial" w:cs="Arial"/>
          <w:sz w:val="24"/>
          <w:szCs w:val="24"/>
        </w:rPr>
        <w:t>storm;</w:t>
      </w:r>
      <w:proofErr w:type="gramEnd"/>
    </w:p>
    <w:p w14:paraId="2D869313" w14:textId="7F140389" w:rsidR="00CA2B51" w:rsidRPr="00CA2B51" w:rsidRDefault="00CA2B51" w:rsidP="00993ABC">
      <w:pPr>
        <w:rPr>
          <w:rFonts w:ascii="Arial" w:hAnsi="Arial" w:cs="Arial"/>
          <w:sz w:val="24"/>
          <w:szCs w:val="24"/>
        </w:rPr>
      </w:pPr>
      <w:r w:rsidRPr="00CA2B51">
        <w:rPr>
          <w:rFonts w:ascii="Arial" w:hAnsi="Arial" w:cs="Arial"/>
          <w:sz w:val="24"/>
          <w:szCs w:val="24"/>
        </w:rPr>
        <w:t xml:space="preserve">May He bring you home rejoicing: at the wonders He has shown </w:t>
      </w:r>
      <w:proofErr w:type="gramStart"/>
      <w:r w:rsidRPr="00CA2B51">
        <w:rPr>
          <w:rFonts w:ascii="Arial" w:hAnsi="Arial" w:cs="Arial"/>
          <w:sz w:val="24"/>
          <w:szCs w:val="24"/>
        </w:rPr>
        <w:t>you;</w:t>
      </w:r>
      <w:proofErr w:type="gramEnd"/>
    </w:p>
    <w:p w14:paraId="3DD893A8" w14:textId="2B108F9E" w:rsidR="00CA2B51" w:rsidRPr="00CA2B51" w:rsidRDefault="00CA2B51" w:rsidP="00993ABC">
      <w:pPr>
        <w:rPr>
          <w:rFonts w:ascii="Arial" w:hAnsi="Arial" w:cs="Arial"/>
          <w:sz w:val="24"/>
          <w:szCs w:val="24"/>
        </w:rPr>
      </w:pPr>
      <w:r w:rsidRPr="00CA2B51">
        <w:rPr>
          <w:rFonts w:ascii="Arial" w:hAnsi="Arial" w:cs="Arial"/>
          <w:sz w:val="24"/>
          <w:szCs w:val="24"/>
        </w:rPr>
        <w:t>May He bring you home rejoicing: once again into our doors.</w:t>
      </w:r>
    </w:p>
    <w:p w14:paraId="2B5B84A3" w14:textId="77777777" w:rsidR="00316A5C" w:rsidRPr="00D802AF" w:rsidRDefault="00316A5C" w:rsidP="00993ABC">
      <w:pPr>
        <w:rPr>
          <w:rFonts w:ascii="Arial" w:hAnsi="Arial" w:cs="Arial"/>
          <w:sz w:val="24"/>
          <w:szCs w:val="24"/>
        </w:rPr>
      </w:pPr>
    </w:p>
    <w:p w14:paraId="6334E444" w14:textId="77777777" w:rsidR="00D802AF" w:rsidRPr="00D802AF" w:rsidRDefault="00993ABC" w:rsidP="00993ABC">
      <w:pPr>
        <w:rPr>
          <w:rFonts w:ascii="Arial" w:hAnsi="Arial" w:cs="Arial"/>
          <w:sz w:val="24"/>
          <w:szCs w:val="24"/>
        </w:rPr>
      </w:pPr>
      <w:r w:rsidRPr="00D802AF">
        <w:rPr>
          <w:rFonts w:ascii="Arial" w:hAnsi="Arial" w:cs="Arial"/>
          <w:sz w:val="24"/>
          <w:szCs w:val="24"/>
        </w:rPr>
        <w:t>Let us bless the Lord</w:t>
      </w:r>
    </w:p>
    <w:p w14:paraId="6B653313" w14:textId="70FC2A58" w:rsidR="00993ABC" w:rsidRDefault="00993ABC" w:rsidP="00993ABC">
      <w:pPr>
        <w:rPr>
          <w:rFonts w:ascii="Arial" w:hAnsi="Arial" w:cs="Arial"/>
          <w:b/>
          <w:bCs/>
          <w:sz w:val="24"/>
          <w:szCs w:val="24"/>
        </w:rPr>
      </w:pPr>
      <w:r w:rsidRPr="00D802AF">
        <w:rPr>
          <w:rFonts w:ascii="Arial" w:hAnsi="Arial" w:cs="Arial"/>
          <w:b/>
          <w:bCs/>
          <w:sz w:val="24"/>
          <w:szCs w:val="24"/>
        </w:rPr>
        <w:t>Thanks be to God</w:t>
      </w:r>
      <w:r w:rsidR="00D802AF" w:rsidRPr="00D802AF">
        <w:rPr>
          <w:rFonts w:ascii="Arial" w:hAnsi="Arial" w:cs="Arial"/>
          <w:b/>
          <w:bCs/>
          <w:sz w:val="24"/>
          <w:szCs w:val="24"/>
        </w:rPr>
        <w:t>!</w:t>
      </w:r>
    </w:p>
    <w:p w14:paraId="14F1569A" w14:textId="09940354" w:rsidR="00316A5C" w:rsidRDefault="00316A5C" w:rsidP="00993ABC">
      <w:pPr>
        <w:rPr>
          <w:rFonts w:ascii="Arial" w:hAnsi="Arial" w:cs="Arial"/>
          <w:b/>
          <w:bCs/>
          <w:sz w:val="24"/>
          <w:szCs w:val="24"/>
        </w:rPr>
      </w:pPr>
    </w:p>
    <w:p w14:paraId="0E505588" w14:textId="3562621D" w:rsidR="00316A5C" w:rsidRPr="00316A5C" w:rsidRDefault="00316A5C" w:rsidP="00993ABC">
      <w:pPr>
        <w:rPr>
          <w:rFonts w:ascii="Arial" w:hAnsi="Arial" w:cs="Arial"/>
          <w:sz w:val="24"/>
          <w:szCs w:val="24"/>
        </w:rPr>
      </w:pPr>
      <w:r>
        <w:rPr>
          <w:rFonts w:ascii="Arial" w:hAnsi="Arial" w:cs="Arial"/>
          <w:sz w:val="24"/>
          <w:szCs w:val="24"/>
        </w:rPr>
        <w:t xml:space="preserve">(Thanks to </w:t>
      </w:r>
      <w:r w:rsidRPr="00316A5C">
        <w:rPr>
          <w:rFonts w:ascii="Arial" w:hAnsi="Arial" w:cs="Arial"/>
          <w:sz w:val="24"/>
          <w:szCs w:val="24"/>
        </w:rPr>
        <w:t>J.</w:t>
      </w:r>
      <w:r w:rsidR="00CA2B51">
        <w:rPr>
          <w:rFonts w:ascii="Arial" w:hAnsi="Arial" w:cs="Arial"/>
          <w:sz w:val="24"/>
          <w:szCs w:val="24"/>
        </w:rPr>
        <w:t xml:space="preserve"> </w:t>
      </w:r>
      <w:r w:rsidRPr="00316A5C">
        <w:rPr>
          <w:rFonts w:ascii="Arial" w:hAnsi="Arial" w:cs="Arial"/>
          <w:sz w:val="24"/>
          <w:szCs w:val="24"/>
        </w:rPr>
        <w:t>Philip Newell</w:t>
      </w:r>
      <w:r>
        <w:rPr>
          <w:rFonts w:ascii="Arial" w:hAnsi="Arial" w:cs="Arial"/>
          <w:sz w:val="24"/>
          <w:szCs w:val="24"/>
        </w:rPr>
        <w:t xml:space="preserve">’s </w:t>
      </w:r>
      <w:r w:rsidRPr="00316A5C">
        <w:rPr>
          <w:rFonts w:ascii="Arial" w:hAnsi="Arial" w:cs="Arial"/>
          <w:i/>
          <w:iCs/>
          <w:sz w:val="24"/>
          <w:szCs w:val="24"/>
        </w:rPr>
        <w:t>Sounds of the Eterna</w:t>
      </w:r>
      <w:r>
        <w:rPr>
          <w:rFonts w:ascii="Arial" w:hAnsi="Arial" w:cs="Arial"/>
          <w:i/>
          <w:iCs/>
          <w:sz w:val="24"/>
          <w:szCs w:val="24"/>
        </w:rPr>
        <w:t>l</w:t>
      </w:r>
      <w:r>
        <w:rPr>
          <w:rFonts w:ascii="Arial" w:hAnsi="Arial" w:cs="Arial"/>
          <w:sz w:val="24"/>
          <w:szCs w:val="24"/>
        </w:rPr>
        <w:t>)</w:t>
      </w:r>
    </w:p>
    <w:p w14:paraId="7F48D9A2" w14:textId="77777777" w:rsidR="00993ABC" w:rsidRDefault="00993ABC"/>
    <w:p w14:paraId="0E0A7D34" w14:textId="77777777" w:rsidR="00993ABC" w:rsidRDefault="00993ABC"/>
    <w:sectPr w:rsidR="00993A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BC"/>
    <w:rsid w:val="00125101"/>
    <w:rsid w:val="001826AF"/>
    <w:rsid w:val="00316A5C"/>
    <w:rsid w:val="00542414"/>
    <w:rsid w:val="00641C2C"/>
    <w:rsid w:val="007100B0"/>
    <w:rsid w:val="007B5E27"/>
    <w:rsid w:val="00826B6A"/>
    <w:rsid w:val="009845F0"/>
    <w:rsid w:val="00993ABC"/>
    <w:rsid w:val="00A0371F"/>
    <w:rsid w:val="00A7059A"/>
    <w:rsid w:val="00AB5EA3"/>
    <w:rsid w:val="00AE13F9"/>
    <w:rsid w:val="00B61B0C"/>
    <w:rsid w:val="00B63002"/>
    <w:rsid w:val="00B8132D"/>
    <w:rsid w:val="00BF07E7"/>
    <w:rsid w:val="00C425FA"/>
    <w:rsid w:val="00C77CA4"/>
    <w:rsid w:val="00CA2B51"/>
    <w:rsid w:val="00D25911"/>
    <w:rsid w:val="00D802AF"/>
    <w:rsid w:val="00E31E6C"/>
    <w:rsid w:val="00EA59DE"/>
    <w:rsid w:val="00EF4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E399"/>
  <w15:chartTrackingRefBased/>
  <w15:docId w15:val="{FD35BD5D-D3D5-43F3-8525-C4EB36C1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BC"/>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ABC"/>
    <w:rPr>
      <w:color w:val="0000FF"/>
      <w:u w:val="single"/>
    </w:rPr>
  </w:style>
  <w:style w:type="character" w:styleId="UnresolvedMention">
    <w:name w:val="Unresolved Mention"/>
    <w:basedOn w:val="DefaultParagraphFont"/>
    <w:uiPriority w:val="99"/>
    <w:semiHidden/>
    <w:unhideWhenUsed/>
    <w:rsid w:val="00993ABC"/>
    <w:rPr>
      <w:color w:val="605E5C"/>
      <w:shd w:val="clear" w:color="auto" w:fill="E1DFDD"/>
    </w:rPr>
  </w:style>
  <w:style w:type="character" w:styleId="FollowedHyperlink">
    <w:name w:val="FollowedHyperlink"/>
    <w:basedOn w:val="DefaultParagraphFont"/>
    <w:uiPriority w:val="99"/>
    <w:semiHidden/>
    <w:unhideWhenUsed/>
    <w:rsid w:val="00826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1054">
      <w:bodyDiv w:val="1"/>
      <w:marLeft w:val="0"/>
      <w:marRight w:val="0"/>
      <w:marTop w:val="0"/>
      <w:marBottom w:val="0"/>
      <w:divBdr>
        <w:top w:val="none" w:sz="0" w:space="0" w:color="auto"/>
        <w:left w:val="none" w:sz="0" w:space="0" w:color="auto"/>
        <w:bottom w:val="none" w:sz="0" w:space="0" w:color="auto"/>
        <w:right w:val="none" w:sz="0" w:space="0" w:color="auto"/>
      </w:divBdr>
      <w:divsChild>
        <w:div w:id="224222281">
          <w:marLeft w:val="0"/>
          <w:marRight w:val="0"/>
          <w:marTop w:val="0"/>
          <w:marBottom w:val="0"/>
          <w:divBdr>
            <w:top w:val="none" w:sz="0" w:space="0" w:color="auto"/>
            <w:left w:val="none" w:sz="0" w:space="0" w:color="auto"/>
            <w:bottom w:val="none" w:sz="0" w:space="0" w:color="auto"/>
            <w:right w:val="none" w:sz="0" w:space="0" w:color="auto"/>
          </w:divBdr>
        </w:div>
      </w:divsChild>
    </w:div>
    <w:div w:id="1682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rK6O0YtB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Ihmels</dc:creator>
  <cp:keywords/>
  <dc:description/>
  <cp:lastModifiedBy>Melanie Ihmels</cp:lastModifiedBy>
  <cp:revision>2</cp:revision>
  <dcterms:created xsi:type="dcterms:W3CDTF">2020-04-24T19:31:00Z</dcterms:created>
  <dcterms:modified xsi:type="dcterms:W3CDTF">2020-04-24T19:31:00Z</dcterms:modified>
</cp:coreProperties>
</file>