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04C0B" w14:textId="77777777" w:rsidR="006E61DC" w:rsidRPr="00DF55CE" w:rsidRDefault="00F57AFF" w:rsidP="006E61DC">
      <w:pPr>
        <w:rPr>
          <w:sz w:val="20"/>
        </w:rPr>
      </w:pPr>
      <w:r>
        <w:rPr>
          <w:noProof/>
        </w:rPr>
        <w:drawing>
          <wp:anchor distT="0" distB="0" distL="114300" distR="114300" simplePos="0" relativeHeight="251677184" behindDoc="1" locked="0" layoutInCell="1" allowOverlap="1" wp14:anchorId="58C05512" wp14:editId="658C8B33">
            <wp:simplePos x="0" y="0"/>
            <wp:positionH relativeFrom="column">
              <wp:posOffset>6315075</wp:posOffset>
            </wp:positionH>
            <wp:positionV relativeFrom="paragraph">
              <wp:posOffset>85090</wp:posOffset>
            </wp:positionV>
            <wp:extent cx="2321560" cy="550545"/>
            <wp:effectExtent l="0" t="0" r="2540" b="1905"/>
            <wp:wrapTight wrapText="bothSides">
              <wp:wrapPolygon edited="0">
                <wp:start x="3013" y="0"/>
                <wp:lineTo x="0" y="5232"/>
                <wp:lineTo x="0" y="14201"/>
                <wp:lineTo x="1241" y="20927"/>
                <wp:lineTo x="2481" y="20927"/>
                <wp:lineTo x="21446" y="17938"/>
                <wp:lineTo x="21446" y="2242"/>
                <wp:lineTo x="4431" y="0"/>
                <wp:lineTo x="30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2014 LLST200x50.png"/>
                    <pic:cNvPicPr/>
                  </pic:nvPicPr>
                  <pic:blipFill>
                    <a:blip r:embed="rId12"/>
                    <a:stretch>
                      <a:fillRect/>
                    </a:stretch>
                  </pic:blipFill>
                  <pic:spPr>
                    <a:xfrm>
                      <a:off x="0" y="0"/>
                      <a:ext cx="2321560" cy="550545"/>
                    </a:xfrm>
                    <a:prstGeom prst="rect">
                      <a:avLst/>
                    </a:prstGeom>
                  </pic:spPr>
                </pic:pic>
              </a:graphicData>
            </a:graphic>
            <wp14:sizeRelH relativeFrom="margin">
              <wp14:pctWidth>0</wp14:pctWidth>
            </wp14:sizeRelH>
            <wp14:sizeRelV relativeFrom="margin">
              <wp14:pctHeight>0</wp14:pctHeight>
            </wp14:sizeRelV>
          </wp:anchor>
        </w:drawing>
      </w:r>
      <w:r w:rsidR="00605543">
        <w:rPr>
          <w:noProof/>
        </w:rPr>
        <mc:AlternateContent>
          <mc:Choice Requires="wps">
            <w:drawing>
              <wp:anchor distT="0" distB="0" distL="114300" distR="114300" simplePos="0" relativeHeight="251630080" behindDoc="0" locked="0" layoutInCell="1" allowOverlap="1" wp14:anchorId="5BC50070" wp14:editId="2FAEAB85">
                <wp:simplePos x="0" y="0"/>
                <wp:positionH relativeFrom="column">
                  <wp:posOffset>-342900</wp:posOffset>
                </wp:positionH>
                <wp:positionV relativeFrom="paragraph">
                  <wp:posOffset>0</wp:posOffset>
                </wp:positionV>
                <wp:extent cx="4114800" cy="6629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629400"/>
                        </a:xfrm>
                        <a:prstGeom prst="rect">
                          <a:avLst/>
                        </a:prstGeom>
                        <a:noFill/>
                        <a:ln>
                          <a:noFill/>
                        </a:ln>
                        <a:effectLst/>
                        <a:extLst>
                          <a:ext uri="{C572A759-6A51-4108-AA02-DFA0A04FC94B}">
                            <ma14:wrappingTextBoxFlag xmlns:ma14="http://schemas.microsoft.com/office/mac/drawingml/2011/main"/>
                          </a:ext>
                        </a:extLst>
                      </wps:spPr>
                      <wps:txbx>
                        <w:txbxContent>
                          <w:p w14:paraId="1B454CD7" w14:textId="77777777" w:rsidR="00ED495B" w:rsidRPr="00A90A38" w:rsidRDefault="00ED495B"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4CA189D4" w14:textId="77777777" w:rsidR="00ED495B" w:rsidRPr="00ED495B" w:rsidRDefault="00ED495B" w:rsidP="00ED495B">
                            <w:pPr>
                              <w:rPr>
                                <w:rFonts w:cs="Arial"/>
                                <w:color w:val="000000"/>
                                <w:szCs w:val="22"/>
                              </w:rPr>
                            </w:pPr>
                            <w:r w:rsidRPr="00ED495B">
                              <w:rPr>
                                <w:rFonts w:cs="Arial"/>
                                <w:color w:val="000000"/>
                                <w:szCs w:val="22"/>
                              </w:rPr>
                              <w:t>11. What do you want most out of life, and what do you need to bring to your Father in prayer?</w:t>
                            </w:r>
                          </w:p>
                          <w:p w14:paraId="6C316CEB" w14:textId="77777777" w:rsidR="00ED495B" w:rsidRPr="00ED495B" w:rsidRDefault="00ED495B" w:rsidP="00ED495B">
                            <w:pPr>
                              <w:rPr>
                                <w:rFonts w:cs="Arial"/>
                                <w:color w:val="000000"/>
                                <w:szCs w:val="22"/>
                              </w:rPr>
                            </w:pPr>
                          </w:p>
                          <w:p w14:paraId="3F2C6A95" w14:textId="77777777" w:rsidR="00ED495B" w:rsidRPr="00ED495B" w:rsidRDefault="00ED495B" w:rsidP="00ED495B">
                            <w:pPr>
                              <w:rPr>
                                <w:rFonts w:cs="Arial"/>
                                <w:color w:val="000000"/>
                                <w:szCs w:val="22"/>
                              </w:rPr>
                            </w:pPr>
                          </w:p>
                          <w:p w14:paraId="2601AFAC" w14:textId="77777777" w:rsidR="00ED495B" w:rsidRPr="00ED495B" w:rsidRDefault="00ED495B" w:rsidP="00ED495B">
                            <w:pPr>
                              <w:rPr>
                                <w:rFonts w:cs="Arial"/>
                                <w:color w:val="000000"/>
                                <w:szCs w:val="22"/>
                              </w:rPr>
                            </w:pPr>
                            <w:r w:rsidRPr="00ED495B">
                              <w:rPr>
                                <w:rFonts w:cs="Arial"/>
                                <w:color w:val="000000"/>
                                <w:szCs w:val="22"/>
                              </w:rPr>
                              <w:t>12. How can we help one another see God’s provision in our daily lives and learn to trust Him in an increasing way?</w:t>
                            </w:r>
                          </w:p>
                          <w:p w14:paraId="29BD0F49" w14:textId="77777777" w:rsidR="00ED495B" w:rsidRPr="00ED495B" w:rsidRDefault="00ED495B" w:rsidP="00ED495B">
                            <w:pPr>
                              <w:rPr>
                                <w:rFonts w:cs="Arial"/>
                                <w:color w:val="000000"/>
                                <w:szCs w:val="22"/>
                              </w:rPr>
                            </w:pPr>
                          </w:p>
                          <w:p w14:paraId="55002707" w14:textId="77777777" w:rsidR="00ED495B" w:rsidRPr="00ED495B" w:rsidRDefault="00ED495B" w:rsidP="00ED495B">
                            <w:pPr>
                              <w:rPr>
                                <w:rFonts w:cs="Arial"/>
                                <w:color w:val="000000"/>
                                <w:szCs w:val="22"/>
                              </w:rPr>
                            </w:pPr>
                          </w:p>
                          <w:p w14:paraId="01E62AA3" w14:textId="77777777" w:rsidR="00ED495B" w:rsidRPr="00ED495B" w:rsidRDefault="00ED495B" w:rsidP="00ED495B">
                            <w:pPr>
                              <w:rPr>
                                <w:rFonts w:cs="Arial"/>
                                <w:color w:val="000000"/>
                                <w:szCs w:val="22"/>
                              </w:rPr>
                            </w:pPr>
                            <w:r w:rsidRPr="00ED495B">
                              <w:rPr>
                                <w:rFonts w:cs="Arial"/>
                                <w:color w:val="000000"/>
                                <w:szCs w:val="22"/>
                              </w:rPr>
                              <w:t>13. What changes about a person’s life when they learn to trust God enough to ask for the things you need? Do you know anyone that you would describe this way? How could you model their faith?</w:t>
                            </w:r>
                          </w:p>
                          <w:p w14:paraId="75FE62B0" w14:textId="77777777" w:rsidR="00ED495B" w:rsidRDefault="00ED495B" w:rsidP="00B2661E">
                            <w:pPr>
                              <w:rPr>
                                <w:rFonts w:cs="MyriadPro-SemiboldSemiCn"/>
                                <w:b/>
                                <w:spacing w:val="-3"/>
                                <w:u w:val="single"/>
                              </w:rPr>
                            </w:pPr>
                          </w:p>
                          <w:p w14:paraId="3B1CF1FA" w14:textId="77777777" w:rsidR="00ED495B" w:rsidRDefault="00ED495B" w:rsidP="00B2661E">
                            <w:pPr>
                              <w:rPr>
                                <w:rFonts w:cs="MyriadPro-SemiboldSemiCn"/>
                                <w:b/>
                                <w:spacing w:val="-3"/>
                                <w:u w:val="single"/>
                              </w:rPr>
                            </w:pPr>
                            <w:r w:rsidRPr="00A90A38">
                              <w:rPr>
                                <w:rFonts w:cs="MyriadPro-SemiboldSemiCn"/>
                                <w:b/>
                                <w:spacing w:val="-3"/>
                                <w:u w:val="single"/>
                              </w:rPr>
                              <w:t>Prayer Requests</w:t>
                            </w:r>
                          </w:p>
                          <w:p w14:paraId="607BCDEC" w14:textId="77777777" w:rsidR="00ED495B" w:rsidRPr="00E91908" w:rsidRDefault="00ED495B" w:rsidP="00E91908">
                            <w:pPr>
                              <w:rPr>
                                <w:rFonts w:cs="MyriadPro-SemiboldSemiCn"/>
                                <w:b/>
                                <w:spacing w:val="-3"/>
                              </w:rPr>
                            </w:pPr>
                            <w:r>
                              <w:rPr>
                                <w:rFonts w:cs="Arial"/>
                                <w:b/>
                                <w:spacing w:val="-3"/>
                              </w:rPr>
                              <w:br/>
                            </w:r>
                            <w:r w:rsidRPr="00E91908">
                              <w:rPr>
                                <w:rFonts w:cs="Arial"/>
                                <w:b/>
                                <w:spacing w:val="-3"/>
                              </w:rPr>
                              <w:t>●</w:t>
                            </w:r>
                          </w:p>
                          <w:p w14:paraId="0897C93A" w14:textId="77777777" w:rsidR="00ED495B" w:rsidRPr="00E91908" w:rsidRDefault="00ED495B" w:rsidP="00E91908">
                            <w:pPr>
                              <w:rPr>
                                <w:rFonts w:cs="MyriadPro-SemiboldSemiCn"/>
                                <w:b/>
                                <w:spacing w:val="-3"/>
                              </w:rPr>
                            </w:pPr>
                          </w:p>
                          <w:p w14:paraId="420F7E87" w14:textId="77777777" w:rsidR="00ED495B" w:rsidRPr="00E91908" w:rsidRDefault="00ED495B" w:rsidP="00E91908">
                            <w:pPr>
                              <w:rPr>
                                <w:rFonts w:cs="MyriadPro-SemiboldSemiCn"/>
                                <w:b/>
                                <w:spacing w:val="-3"/>
                              </w:rPr>
                            </w:pPr>
                            <w:r w:rsidRPr="00E91908">
                              <w:rPr>
                                <w:rFonts w:cs="Arial"/>
                                <w:b/>
                                <w:spacing w:val="-3"/>
                              </w:rPr>
                              <w:t>●</w:t>
                            </w:r>
                          </w:p>
                          <w:p w14:paraId="6775CD51" w14:textId="77777777" w:rsidR="00ED495B" w:rsidRPr="00E91908" w:rsidRDefault="00ED495B" w:rsidP="00E91908">
                            <w:pPr>
                              <w:rPr>
                                <w:rFonts w:cs="MyriadPro-SemiboldSemiCn"/>
                                <w:b/>
                                <w:spacing w:val="-3"/>
                              </w:rPr>
                            </w:pPr>
                          </w:p>
                          <w:p w14:paraId="2D52992F" w14:textId="77777777" w:rsidR="00ED495B" w:rsidRPr="00E91908" w:rsidRDefault="00ED495B" w:rsidP="00E91908">
                            <w:pPr>
                              <w:rPr>
                                <w:rFonts w:cs="MyriadPro-SemiboldSemiCn"/>
                                <w:b/>
                                <w:spacing w:val="-3"/>
                              </w:rPr>
                            </w:pPr>
                            <w:r w:rsidRPr="00E91908">
                              <w:rPr>
                                <w:rFonts w:cs="Arial"/>
                                <w:b/>
                                <w:spacing w:val="-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6.95pt;margin-top:0;width:324pt;height:5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" filled="f" stroked="f">
                <v:path arrowok="t"/>
                <v:textbox>
                  <w:txbxContent>
                    <w:p w14:paraId="1B454CD7" w14:textId="77777777" w:rsidR="00ED495B" w:rsidRPr="00A90A38" w:rsidRDefault="00ED495B"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4CA189D4" w14:textId="77777777" w:rsidR="00ED495B" w:rsidRPr="00ED495B" w:rsidRDefault="00ED495B" w:rsidP="00ED495B">
                      <w:pPr>
                        <w:rPr>
                          <w:rFonts w:cs="Arial"/>
                          <w:color w:val="000000"/>
                          <w:szCs w:val="22"/>
                        </w:rPr>
                      </w:pPr>
                      <w:r w:rsidRPr="00ED495B">
                        <w:rPr>
                          <w:rFonts w:cs="Arial"/>
                          <w:color w:val="000000"/>
                          <w:szCs w:val="22"/>
                        </w:rPr>
                        <w:t>11. What do you want most out of life, and what do you need to bring to your Father in prayer?</w:t>
                      </w:r>
                    </w:p>
                    <w:p w14:paraId="6C316CEB" w14:textId="77777777" w:rsidR="00ED495B" w:rsidRPr="00ED495B" w:rsidRDefault="00ED495B" w:rsidP="00ED495B">
                      <w:pPr>
                        <w:rPr>
                          <w:rFonts w:cs="Arial"/>
                          <w:color w:val="000000"/>
                          <w:szCs w:val="22"/>
                        </w:rPr>
                      </w:pPr>
                    </w:p>
                    <w:p w14:paraId="3F2C6A95" w14:textId="77777777" w:rsidR="00ED495B" w:rsidRPr="00ED495B" w:rsidRDefault="00ED495B" w:rsidP="00ED495B">
                      <w:pPr>
                        <w:rPr>
                          <w:rFonts w:cs="Arial"/>
                          <w:color w:val="000000"/>
                          <w:szCs w:val="22"/>
                        </w:rPr>
                      </w:pPr>
                    </w:p>
                    <w:p w14:paraId="2601AFAC" w14:textId="77777777" w:rsidR="00ED495B" w:rsidRPr="00ED495B" w:rsidRDefault="00ED495B" w:rsidP="00ED495B">
                      <w:pPr>
                        <w:rPr>
                          <w:rFonts w:cs="Arial"/>
                          <w:color w:val="000000"/>
                          <w:szCs w:val="22"/>
                        </w:rPr>
                      </w:pPr>
                      <w:r w:rsidRPr="00ED495B">
                        <w:rPr>
                          <w:rFonts w:cs="Arial"/>
                          <w:color w:val="000000"/>
                          <w:szCs w:val="22"/>
                        </w:rPr>
                        <w:t>12. How can we help one another see God’s provision in our daily lives and learn to trust Him in an increasing way?</w:t>
                      </w:r>
                    </w:p>
                    <w:p w14:paraId="29BD0F49" w14:textId="77777777" w:rsidR="00ED495B" w:rsidRPr="00ED495B" w:rsidRDefault="00ED495B" w:rsidP="00ED495B">
                      <w:pPr>
                        <w:rPr>
                          <w:rFonts w:cs="Arial"/>
                          <w:color w:val="000000"/>
                          <w:szCs w:val="22"/>
                        </w:rPr>
                      </w:pPr>
                    </w:p>
                    <w:p w14:paraId="55002707" w14:textId="77777777" w:rsidR="00ED495B" w:rsidRPr="00ED495B" w:rsidRDefault="00ED495B" w:rsidP="00ED495B">
                      <w:pPr>
                        <w:rPr>
                          <w:rFonts w:cs="Arial"/>
                          <w:color w:val="000000"/>
                          <w:szCs w:val="22"/>
                        </w:rPr>
                      </w:pPr>
                    </w:p>
                    <w:p w14:paraId="01E62AA3" w14:textId="77777777" w:rsidR="00ED495B" w:rsidRPr="00ED495B" w:rsidRDefault="00ED495B" w:rsidP="00ED495B">
                      <w:pPr>
                        <w:rPr>
                          <w:rFonts w:cs="Arial"/>
                          <w:color w:val="000000"/>
                          <w:szCs w:val="22"/>
                        </w:rPr>
                      </w:pPr>
                      <w:r w:rsidRPr="00ED495B">
                        <w:rPr>
                          <w:rFonts w:cs="Arial"/>
                          <w:color w:val="000000"/>
                          <w:szCs w:val="22"/>
                        </w:rPr>
                        <w:t>13. What changes about a person’s life when they learn to trust God enough to ask for the things you need? Do you know anyone that you would describe this way? How could you model their faith?</w:t>
                      </w:r>
                    </w:p>
                    <w:p w14:paraId="75FE62B0" w14:textId="77777777" w:rsidR="00ED495B" w:rsidRDefault="00ED495B" w:rsidP="00B2661E">
                      <w:pPr>
                        <w:rPr>
                          <w:rFonts w:cs="MyriadPro-SemiboldSemiCn"/>
                          <w:b/>
                          <w:spacing w:val="-3"/>
                          <w:u w:val="single"/>
                        </w:rPr>
                      </w:pPr>
                    </w:p>
                    <w:p w14:paraId="3B1CF1FA" w14:textId="77777777" w:rsidR="00ED495B" w:rsidRDefault="00ED495B" w:rsidP="00B2661E">
                      <w:pPr>
                        <w:rPr>
                          <w:rFonts w:cs="MyriadPro-SemiboldSemiCn"/>
                          <w:b/>
                          <w:spacing w:val="-3"/>
                          <w:u w:val="single"/>
                        </w:rPr>
                      </w:pPr>
                      <w:r w:rsidRPr="00A90A38">
                        <w:rPr>
                          <w:rFonts w:cs="MyriadPro-SemiboldSemiCn"/>
                          <w:b/>
                          <w:spacing w:val="-3"/>
                          <w:u w:val="single"/>
                        </w:rPr>
                        <w:t>Prayer Requests</w:t>
                      </w:r>
                    </w:p>
                    <w:p w14:paraId="607BCDEC" w14:textId="77777777" w:rsidR="00ED495B" w:rsidRPr="00E91908" w:rsidRDefault="00ED495B" w:rsidP="00E91908">
                      <w:pPr>
                        <w:rPr>
                          <w:rFonts w:cs="MyriadPro-SemiboldSemiCn"/>
                          <w:b/>
                          <w:spacing w:val="-3"/>
                        </w:rPr>
                      </w:pPr>
                      <w:r>
                        <w:rPr>
                          <w:rFonts w:cs="Arial"/>
                          <w:b/>
                          <w:spacing w:val="-3"/>
                        </w:rPr>
                        <w:br/>
                      </w:r>
                      <w:r w:rsidRPr="00E91908">
                        <w:rPr>
                          <w:rFonts w:cs="Arial"/>
                          <w:b/>
                          <w:spacing w:val="-3"/>
                        </w:rPr>
                        <w:t>●</w:t>
                      </w:r>
                    </w:p>
                    <w:p w14:paraId="0897C93A" w14:textId="77777777" w:rsidR="00ED495B" w:rsidRPr="00E91908" w:rsidRDefault="00ED495B" w:rsidP="00E91908">
                      <w:pPr>
                        <w:rPr>
                          <w:rFonts w:cs="MyriadPro-SemiboldSemiCn"/>
                          <w:b/>
                          <w:spacing w:val="-3"/>
                        </w:rPr>
                      </w:pPr>
                    </w:p>
                    <w:p w14:paraId="420F7E87" w14:textId="77777777" w:rsidR="00ED495B" w:rsidRPr="00E91908" w:rsidRDefault="00ED495B" w:rsidP="00E91908">
                      <w:pPr>
                        <w:rPr>
                          <w:rFonts w:cs="MyriadPro-SemiboldSemiCn"/>
                          <w:b/>
                          <w:spacing w:val="-3"/>
                        </w:rPr>
                      </w:pPr>
                      <w:r w:rsidRPr="00E91908">
                        <w:rPr>
                          <w:rFonts w:cs="Arial"/>
                          <w:b/>
                          <w:spacing w:val="-3"/>
                        </w:rPr>
                        <w:t>●</w:t>
                      </w:r>
                    </w:p>
                    <w:p w14:paraId="6775CD51" w14:textId="77777777" w:rsidR="00ED495B" w:rsidRPr="00E91908" w:rsidRDefault="00ED495B" w:rsidP="00E91908">
                      <w:pPr>
                        <w:rPr>
                          <w:rFonts w:cs="MyriadPro-SemiboldSemiCn"/>
                          <w:b/>
                          <w:spacing w:val="-3"/>
                        </w:rPr>
                      </w:pPr>
                    </w:p>
                    <w:p w14:paraId="2D52992F" w14:textId="77777777" w:rsidR="00ED495B" w:rsidRPr="00E91908" w:rsidRDefault="00ED495B" w:rsidP="00E91908">
                      <w:pPr>
                        <w:rPr>
                          <w:rFonts w:cs="MyriadPro-SemiboldSemiCn"/>
                          <w:b/>
                          <w:spacing w:val="-3"/>
                        </w:rPr>
                      </w:pPr>
                      <w:r w:rsidRPr="00E91908">
                        <w:rPr>
                          <w:rFonts w:cs="Arial"/>
                          <w:b/>
                          <w:spacing w:val="-3"/>
                        </w:rPr>
                        <w:t>●</w:t>
                      </w:r>
                    </w:p>
                  </w:txbxContent>
                </v:textbox>
                <w10:wrap type="square"/>
              </v:shape>
            </w:pict>
          </mc:Fallback>
        </mc:AlternateContent>
      </w:r>
    </w:p>
    <w:p w14:paraId="121207C2" w14:textId="77777777" w:rsidR="00E10E50" w:rsidRDefault="00F57AFF">
      <w:r>
        <w:rPr>
          <w:noProof/>
        </w:rPr>
        <mc:AlternateContent>
          <mc:Choice Requires="wps">
            <w:drawing>
              <wp:anchor distT="0" distB="0" distL="114300" distR="114300" simplePos="0" relativeHeight="251620864" behindDoc="0" locked="0" layoutInCell="1" allowOverlap="1" wp14:anchorId="5AF6D732" wp14:editId="4AAA76C0">
                <wp:simplePos x="0" y="0"/>
                <wp:positionH relativeFrom="column">
                  <wp:posOffset>495300</wp:posOffset>
                </wp:positionH>
                <wp:positionV relativeFrom="paragraph">
                  <wp:posOffset>1318260</wp:posOffset>
                </wp:positionV>
                <wp:extent cx="4419600" cy="51911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191125"/>
                        </a:xfrm>
                        <a:prstGeom prst="rect">
                          <a:avLst/>
                        </a:prstGeom>
                        <a:noFill/>
                        <a:ln>
                          <a:noFill/>
                        </a:ln>
                        <a:effectLst/>
                        <a:extLst>
                          <a:ext uri="{C572A759-6A51-4108-AA02-DFA0A04FC94B}">
                            <ma14:wrappingTextBoxFlag xmlns:ma14="http://schemas.microsoft.com/office/mac/drawingml/2011/main"/>
                          </a:ext>
                        </a:extLst>
                      </wps:spPr>
                      <wps:txbx>
                        <w:txbxContent>
                          <w:p w14:paraId="19CC5D51"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often u___________________ (v.1)</w:t>
                            </w:r>
                          </w:p>
                          <w:p w14:paraId="5024A96B" w14:textId="77777777" w:rsidR="00ED495B" w:rsidRPr="00ED495B" w:rsidRDefault="00ED495B" w:rsidP="00ED495B">
                            <w:pPr>
                              <w:pStyle w:val="NoSpacing"/>
                              <w:jc w:val="both"/>
                              <w:rPr>
                                <w:rFonts w:ascii="Arial" w:hAnsi="Arial"/>
                                <w:sz w:val="22"/>
                                <w:szCs w:val="22"/>
                              </w:rPr>
                            </w:pPr>
                          </w:p>
                          <w:p w14:paraId="2984422B" w14:textId="77777777" w:rsidR="00ED495B" w:rsidRPr="00ED495B" w:rsidRDefault="00ED495B" w:rsidP="00ED495B">
                            <w:pPr>
                              <w:pStyle w:val="NoSpacing"/>
                              <w:jc w:val="both"/>
                              <w:rPr>
                                <w:rFonts w:ascii="Arial" w:hAnsi="Arial"/>
                                <w:sz w:val="22"/>
                                <w:szCs w:val="22"/>
                              </w:rPr>
                            </w:pPr>
                          </w:p>
                          <w:p w14:paraId="51EB2C5C"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r____________ in m______________ (vv3-6)</w:t>
                            </w:r>
                          </w:p>
                          <w:p w14:paraId="46119CDD" w14:textId="77777777" w:rsidR="00ED495B" w:rsidRPr="00ED495B" w:rsidRDefault="00ED495B" w:rsidP="00ED495B">
                            <w:pPr>
                              <w:pStyle w:val="NoSpacing"/>
                              <w:jc w:val="both"/>
                              <w:rPr>
                                <w:rFonts w:ascii="Arial" w:hAnsi="Arial"/>
                                <w:sz w:val="22"/>
                                <w:szCs w:val="22"/>
                              </w:rPr>
                            </w:pPr>
                          </w:p>
                          <w:p w14:paraId="2CBBA327" w14:textId="77777777" w:rsidR="00ED495B" w:rsidRPr="00ED495B" w:rsidRDefault="00ED495B" w:rsidP="00ED495B">
                            <w:pPr>
                              <w:pStyle w:val="NoSpacing"/>
                              <w:jc w:val="both"/>
                              <w:rPr>
                                <w:rFonts w:ascii="Arial" w:hAnsi="Arial"/>
                                <w:sz w:val="22"/>
                                <w:szCs w:val="22"/>
                              </w:rPr>
                            </w:pPr>
                            <w:proofErr w:type="gramStart"/>
                            <w:r w:rsidRPr="00ED495B">
                              <w:rPr>
                                <w:rFonts w:ascii="Arial" w:hAnsi="Arial"/>
                                <w:sz w:val="22"/>
                                <w:szCs w:val="22"/>
                              </w:rPr>
                              <w:t>To be consecrated means to s_____ a________.</w:t>
                            </w:r>
                            <w:proofErr w:type="gramEnd"/>
                          </w:p>
                          <w:p w14:paraId="356ED2FB" w14:textId="77777777" w:rsidR="00ED495B" w:rsidRPr="00ED495B" w:rsidRDefault="00ED495B" w:rsidP="00ED495B">
                            <w:pPr>
                              <w:pStyle w:val="NoSpacing"/>
                              <w:jc w:val="both"/>
                              <w:rPr>
                                <w:rFonts w:ascii="Arial" w:hAnsi="Arial"/>
                                <w:sz w:val="22"/>
                                <w:szCs w:val="22"/>
                              </w:rPr>
                            </w:pPr>
                          </w:p>
                          <w:p w14:paraId="77A0A96B" w14:textId="77777777" w:rsidR="00ED495B" w:rsidRPr="00ED495B" w:rsidRDefault="00ED495B" w:rsidP="00ED495B">
                            <w:pPr>
                              <w:pStyle w:val="NoSpacing"/>
                              <w:jc w:val="both"/>
                              <w:rPr>
                                <w:rFonts w:ascii="Arial" w:hAnsi="Arial"/>
                                <w:sz w:val="22"/>
                                <w:szCs w:val="22"/>
                              </w:rPr>
                            </w:pPr>
                            <w:r w:rsidRPr="00ED495B">
                              <w:rPr>
                                <w:rFonts w:ascii="Arial" w:hAnsi="Arial"/>
                                <w:sz w:val="22"/>
                                <w:szCs w:val="22"/>
                              </w:rPr>
                              <w:t xml:space="preserve">Jesus brought the m__________ of God back to the heart of the Law…back to the forefront – where m__________ and g________ takes center stage in the human / God relationship. </w:t>
                            </w:r>
                          </w:p>
                          <w:p w14:paraId="69905D96" w14:textId="77777777" w:rsidR="00ED495B" w:rsidRPr="00ED495B" w:rsidRDefault="00ED495B" w:rsidP="00ED495B">
                            <w:pPr>
                              <w:pStyle w:val="NoSpacing"/>
                              <w:jc w:val="both"/>
                              <w:rPr>
                                <w:rFonts w:ascii="Arial" w:hAnsi="Arial"/>
                                <w:sz w:val="22"/>
                                <w:szCs w:val="22"/>
                              </w:rPr>
                            </w:pPr>
                          </w:p>
                          <w:p w14:paraId="62633D19" w14:textId="77777777" w:rsidR="00ED495B" w:rsidRPr="00ED495B" w:rsidRDefault="00ED495B" w:rsidP="00ED495B">
                            <w:pPr>
                              <w:pStyle w:val="NoSpacing"/>
                              <w:jc w:val="both"/>
                              <w:rPr>
                                <w:rFonts w:ascii="Arial" w:hAnsi="Arial"/>
                                <w:sz w:val="22"/>
                                <w:szCs w:val="22"/>
                              </w:rPr>
                            </w:pPr>
                          </w:p>
                          <w:p w14:paraId="142BE0B8"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c___________. (</w:t>
                            </w:r>
                            <w:proofErr w:type="gramStart"/>
                            <w:r w:rsidRPr="00ED495B">
                              <w:rPr>
                                <w:rFonts w:ascii="Arial" w:hAnsi="Arial"/>
                                <w:b/>
                                <w:sz w:val="22"/>
                                <w:szCs w:val="22"/>
                              </w:rPr>
                              <w:t>v</w:t>
                            </w:r>
                            <w:proofErr w:type="gramEnd"/>
                            <w:r w:rsidRPr="00ED495B">
                              <w:rPr>
                                <w:rFonts w:ascii="Arial" w:hAnsi="Arial"/>
                                <w:b/>
                                <w:sz w:val="22"/>
                                <w:szCs w:val="22"/>
                              </w:rPr>
                              <w:t>.7)</w:t>
                            </w:r>
                          </w:p>
                          <w:p w14:paraId="7258B740" w14:textId="77777777" w:rsidR="00ED495B" w:rsidRPr="00ED495B" w:rsidRDefault="00ED495B" w:rsidP="00ED495B">
                            <w:pPr>
                              <w:pStyle w:val="NoSpacing"/>
                              <w:jc w:val="both"/>
                              <w:rPr>
                                <w:rFonts w:ascii="Arial" w:hAnsi="Arial"/>
                                <w:sz w:val="22"/>
                                <w:szCs w:val="22"/>
                              </w:rPr>
                            </w:pPr>
                          </w:p>
                          <w:p w14:paraId="507B0C3C" w14:textId="77777777" w:rsidR="00ED495B" w:rsidRPr="00ED495B" w:rsidRDefault="00ED495B" w:rsidP="00ED495B">
                            <w:pPr>
                              <w:pStyle w:val="NoSpacing"/>
                              <w:jc w:val="both"/>
                              <w:rPr>
                                <w:rFonts w:ascii="Arial" w:hAnsi="Arial"/>
                                <w:sz w:val="22"/>
                                <w:szCs w:val="22"/>
                              </w:rPr>
                            </w:pPr>
                            <w:r w:rsidRPr="00ED495B">
                              <w:rPr>
                                <w:rFonts w:ascii="Arial" w:hAnsi="Arial"/>
                                <w:sz w:val="22"/>
                                <w:szCs w:val="22"/>
                              </w:rPr>
                              <w:t xml:space="preserve">God’s presence in our lives does not ensure t____________________ – </w:t>
                            </w:r>
                            <w:proofErr w:type="gramStart"/>
                            <w:r w:rsidRPr="00ED495B">
                              <w:rPr>
                                <w:rFonts w:ascii="Arial" w:hAnsi="Arial"/>
                                <w:sz w:val="22"/>
                                <w:szCs w:val="22"/>
                              </w:rPr>
                              <w:t>for us or those around us</w:t>
                            </w:r>
                            <w:proofErr w:type="gramEnd"/>
                            <w:r w:rsidRPr="00ED495B">
                              <w:rPr>
                                <w:rFonts w:ascii="Arial" w:hAnsi="Arial"/>
                                <w:sz w:val="22"/>
                                <w:szCs w:val="22"/>
                              </w:rPr>
                              <w:t xml:space="preserve">. Good things will not necessarily happen to you because you are m__________________ and k__________. </w:t>
                            </w:r>
                          </w:p>
                          <w:p w14:paraId="1B91288D" w14:textId="77777777" w:rsidR="00ED495B" w:rsidRPr="00ED495B" w:rsidRDefault="00ED495B" w:rsidP="00ED495B">
                            <w:pPr>
                              <w:pStyle w:val="NoSpacing"/>
                              <w:jc w:val="both"/>
                              <w:rPr>
                                <w:rFonts w:ascii="Arial" w:hAnsi="Arial"/>
                                <w:sz w:val="22"/>
                                <w:szCs w:val="22"/>
                              </w:rPr>
                            </w:pPr>
                          </w:p>
                          <w:p w14:paraId="2ACD5907" w14:textId="77777777" w:rsidR="00ED495B" w:rsidRPr="00ED495B" w:rsidRDefault="00ED495B" w:rsidP="00ED495B">
                            <w:pPr>
                              <w:pStyle w:val="NoSpacing"/>
                              <w:jc w:val="both"/>
                              <w:rPr>
                                <w:rFonts w:ascii="Arial" w:hAnsi="Arial"/>
                                <w:sz w:val="22"/>
                                <w:szCs w:val="22"/>
                              </w:rPr>
                            </w:pPr>
                          </w:p>
                          <w:p w14:paraId="22DD370A"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S___________________ (vv. 8-9)</w:t>
                            </w:r>
                          </w:p>
                          <w:p w14:paraId="1B9537C7" w14:textId="77777777" w:rsidR="00ED495B" w:rsidRPr="00ED495B" w:rsidRDefault="00ED495B" w:rsidP="00ED495B">
                            <w:pPr>
                              <w:pStyle w:val="NoSpacing"/>
                              <w:jc w:val="both"/>
                              <w:rPr>
                                <w:rFonts w:ascii="Arial" w:hAnsi="Arial"/>
                                <w:sz w:val="22"/>
                                <w:szCs w:val="22"/>
                              </w:rPr>
                            </w:pPr>
                          </w:p>
                          <w:p w14:paraId="46898929" w14:textId="77777777" w:rsidR="00ED495B" w:rsidRPr="00ED495B" w:rsidRDefault="00ED495B" w:rsidP="00ED495B">
                            <w:pPr>
                              <w:pStyle w:val="NoSpacing"/>
                              <w:jc w:val="both"/>
                              <w:rPr>
                                <w:rFonts w:ascii="Arial" w:hAnsi="Arial"/>
                                <w:sz w:val="22"/>
                                <w:szCs w:val="22"/>
                              </w:rPr>
                            </w:pPr>
                          </w:p>
                          <w:p w14:paraId="255FC8C1"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 xml:space="preserve">God’s Provision is for b________________ people </w:t>
                            </w:r>
                          </w:p>
                          <w:p w14:paraId="66A56C4D" w14:textId="77777777" w:rsidR="00ED495B" w:rsidRPr="00ED495B" w:rsidRDefault="00ED495B" w:rsidP="00ED495B">
                            <w:pPr>
                              <w:pStyle w:val="NoSpacing"/>
                              <w:ind w:firstLine="360"/>
                              <w:jc w:val="both"/>
                              <w:rPr>
                                <w:rFonts w:ascii="Arial" w:hAnsi="Arial"/>
                                <w:b/>
                                <w:sz w:val="22"/>
                                <w:szCs w:val="22"/>
                              </w:rPr>
                            </w:pPr>
                            <w:r w:rsidRPr="00ED495B">
                              <w:rPr>
                                <w:rFonts w:ascii="Arial" w:hAnsi="Arial"/>
                                <w:b/>
                                <w:sz w:val="22"/>
                                <w:szCs w:val="22"/>
                              </w:rPr>
                              <w:t>(</w:t>
                            </w:r>
                            <w:proofErr w:type="gramStart"/>
                            <w:r w:rsidRPr="00ED495B">
                              <w:rPr>
                                <w:rFonts w:ascii="Arial" w:hAnsi="Arial"/>
                                <w:b/>
                                <w:sz w:val="22"/>
                                <w:szCs w:val="22"/>
                              </w:rPr>
                              <w:t>vv</w:t>
                            </w:r>
                            <w:proofErr w:type="gramEnd"/>
                            <w:r w:rsidRPr="00ED495B">
                              <w:rPr>
                                <w:rFonts w:ascii="Arial" w:hAnsi="Arial"/>
                                <w:b/>
                                <w:sz w:val="22"/>
                                <w:szCs w:val="22"/>
                              </w:rPr>
                              <w:t>. 2, 10-15)</w:t>
                            </w:r>
                          </w:p>
                          <w:p w14:paraId="7338BE28" w14:textId="77777777" w:rsidR="00ED495B" w:rsidRPr="00ED495B" w:rsidRDefault="00ED495B" w:rsidP="00ED495B">
                            <w:pPr>
                              <w:pStyle w:val="NoSpacing"/>
                              <w:jc w:val="both"/>
                              <w:rPr>
                                <w:rFonts w:ascii="Arial" w:hAnsi="Arial"/>
                                <w:sz w:val="22"/>
                                <w:szCs w:val="22"/>
                              </w:rPr>
                            </w:pPr>
                          </w:p>
                          <w:p w14:paraId="62E3EBDB" w14:textId="77777777" w:rsidR="00ED495B" w:rsidRPr="00523C27" w:rsidRDefault="00ED495B" w:rsidP="00ED495B">
                            <w:pPr>
                              <w:pStyle w:val="NoSpacing"/>
                              <w:jc w:val="both"/>
                              <w:rPr>
                                <w:rFonts w:ascii="Arial" w:hAnsi="Arial"/>
                              </w:rPr>
                            </w:pPr>
                            <w:r w:rsidRPr="00ED495B">
                              <w:rPr>
                                <w:rFonts w:ascii="Arial" w:hAnsi="Arial"/>
                                <w:sz w:val="22"/>
                                <w:szCs w:val="22"/>
                              </w:rPr>
                              <w:t xml:space="preserve">The difference between </w:t>
                            </w:r>
                            <w:proofErr w:type="spellStart"/>
                            <w:r w:rsidRPr="00ED495B">
                              <w:rPr>
                                <w:rFonts w:ascii="Arial" w:hAnsi="Arial"/>
                                <w:sz w:val="22"/>
                                <w:szCs w:val="22"/>
                              </w:rPr>
                              <w:t>Achish</w:t>
                            </w:r>
                            <w:proofErr w:type="spellEnd"/>
                            <w:r w:rsidRPr="00ED495B">
                              <w:rPr>
                                <w:rFonts w:ascii="Arial" w:hAnsi="Arial"/>
                                <w:sz w:val="22"/>
                                <w:szCs w:val="22"/>
                              </w:rPr>
                              <w:t xml:space="preserve"> and God is that God doesn’t s________ m_______________ away. He c_________ and b______________ and w______________ them...</w:t>
                            </w:r>
                            <w:r w:rsidRPr="00523C27">
                              <w:rPr>
                                <w:rFonts w:ascii="Arial" w:hAnsi="Arial"/>
                              </w:rPr>
                              <w:t xml:space="preserve"> </w:t>
                            </w:r>
                          </w:p>
                          <w:p w14:paraId="5CDC1CFA" w14:textId="77777777" w:rsidR="00ED495B" w:rsidRDefault="00ED495B" w:rsidP="000F3AFF">
                            <w:pPr>
                              <w:spacing w:after="0" w:line="240" w:lineRule="auto"/>
                              <w:rPr>
                                <w:rFonts w:cs="Arial"/>
                                <w:color w:val="1A1A1A"/>
                              </w:rPr>
                            </w:pPr>
                          </w:p>
                          <w:p w14:paraId="03509CA8" w14:textId="77777777" w:rsidR="00ED495B" w:rsidRPr="000A39F2" w:rsidRDefault="00ED495B" w:rsidP="000F3AFF">
                            <w:pPr>
                              <w:spacing w:after="0" w:line="240" w:lineRule="auto"/>
                              <w:rPr>
                                <w:rFonts w:cs="Arial"/>
                                <w:color w:val="1A1A1A"/>
                              </w:rPr>
                            </w:pPr>
                          </w:p>
                          <w:p w14:paraId="469699D8" w14:textId="77777777" w:rsidR="00ED495B" w:rsidRPr="003719E4" w:rsidRDefault="00ED495B" w:rsidP="00ED495B">
                            <w:pPr>
                              <w:rPr>
                                <w:i/>
                                <w:highlight w:val="black"/>
                              </w:rPr>
                            </w:pPr>
                            <w:r w:rsidRPr="00043F3D">
                              <w:rPr>
                                <w:rFonts w:cs="Arial Narrow"/>
                                <w:color w:val="000000"/>
                              </w:rPr>
                              <w:tab/>
                            </w:r>
                          </w:p>
                          <w:p w14:paraId="1A98D1E2" w14:textId="77777777" w:rsidR="00ED495B" w:rsidRPr="00AF179D" w:rsidRDefault="00ED495B"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9pt;margin-top:103.8pt;width:348pt;height:4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" filled="f" stroked="f">
                <v:path arrowok="t"/>
                <v:textbox>
                  <w:txbxContent>
                    <w:p w14:paraId="19CC5D51"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often u___________________ (v.1)</w:t>
                      </w:r>
                    </w:p>
                    <w:p w14:paraId="5024A96B" w14:textId="77777777" w:rsidR="00ED495B" w:rsidRPr="00ED495B" w:rsidRDefault="00ED495B" w:rsidP="00ED495B">
                      <w:pPr>
                        <w:pStyle w:val="NoSpacing"/>
                        <w:jc w:val="both"/>
                        <w:rPr>
                          <w:rFonts w:ascii="Arial" w:hAnsi="Arial"/>
                          <w:sz w:val="22"/>
                          <w:szCs w:val="22"/>
                        </w:rPr>
                      </w:pPr>
                    </w:p>
                    <w:p w14:paraId="2984422B" w14:textId="77777777" w:rsidR="00ED495B" w:rsidRPr="00ED495B" w:rsidRDefault="00ED495B" w:rsidP="00ED495B">
                      <w:pPr>
                        <w:pStyle w:val="NoSpacing"/>
                        <w:jc w:val="both"/>
                        <w:rPr>
                          <w:rFonts w:ascii="Arial" w:hAnsi="Arial"/>
                          <w:sz w:val="22"/>
                          <w:szCs w:val="22"/>
                        </w:rPr>
                      </w:pPr>
                    </w:p>
                    <w:p w14:paraId="51EB2C5C"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r____________ in m______________ (vv3-6)</w:t>
                      </w:r>
                    </w:p>
                    <w:p w14:paraId="46119CDD" w14:textId="77777777" w:rsidR="00ED495B" w:rsidRPr="00ED495B" w:rsidRDefault="00ED495B" w:rsidP="00ED495B">
                      <w:pPr>
                        <w:pStyle w:val="NoSpacing"/>
                        <w:jc w:val="both"/>
                        <w:rPr>
                          <w:rFonts w:ascii="Arial" w:hAnsi="Arial"/>
                          <w:sz w:val="22"/>
                          <w:szCs w:val="22"/>
                        </w:rPr>
                      </w:pPr>
                    </w:p>
                    <w:p w14:paraId="2CBBA327" w14:textId="77777777" w:rsidR="00ED495B" w:rsidRPr="00ED495B" w:rsidRDefault="00ED495B" w:rsidP="00ED495B">
                      <w:pPr>
                        <w:pStyle w:val="NoSpacing"/>
                        <w:jc w:val="both"/>
                        <w:rPr>
                          <w:rFonts w:ascii="Arial" w:hAnsi="Arial"/>
                          <w:sz w:val="22"/>
                          <w:szCs w:val="22"/>
                        </w:rPr>
                      </w:pPr>
                      <w:proofErr w:type="gramStart"/>
                      <w:r w:rsidRPr="00ED495B">
                        <w:rPr>
                          <w:rFonts w:ascii="Arial" w:hAnsi="Arial"/>
                          <w:sz w:val="22"/>
                          <w:szCs w:val="22"/>
                        </w:rPr>
                        <w:t>To be consecrated means to s_____ a________.</w:t>
                      </w:r>
                      <w:proofErr w:type="gramEnd"/>
                    </w:p>
                    <w:p w14:paraId="356ED2FB" w14:textId="77777777" w:rsidR="00ED495B" w:rsidRPr="00ED495B" w:rsidRDefault="00ED495B" w:rsidP="00ED495B">
                      <w:pPr>
                        <w:pStyle w:val="NoSpacing"/>
                        <w:jc w:val="both"/>
                        <w:rPr>
                          <w:rFonts w:ascii="Arial" w:hAnsi="Arial"/>
                          <w:sz w:val="22"/>
                          <w:szCs w:val="22"/>
                        </w:rPr>
                      </w:pPr>
                    </w:p>
                    <w:p w14:paraId="77A0A96B" w14:textId="77777777" w:rsidR="00ED495B" w:rsidRPr="00ED495B" w:rsidRDefault="00ED495B" w:rsidP="00ED495B">
                      <w:pPr>
                        <w:pStyle w:val="NoSpacing"/>
                        <w:jc w:val="both"/>
                        <w:rPr>
                          <w:rFonts w:ascii="Arial" w:hAnsi="Arial"/>
                          <w:sz w:val="22"/>
                          <w:szCs w:val="22"/>
                        </w:rPr>
                      </w:pPr>
                      <w:r w:rsidRPr="00ED495B">
                        <w:rPr>
                          <w:rFonts w:ascii="Arial" w:hAnsi="Arial"/>
                          <w:sz w:val="22"/>
                          <w:szCs w:val="22"/>
                        </w:rPr>
                        <w:t xml:space="preserve">Jesus brought the m__________ of God back to the heart of the Law…back to the forefront – where m__________ and g________ takes center stage in the human / God relationship. </w:t>
                      </w:r>
                    </w:p>
                    <w:p w14:paraId="69905D96" w14:textId="77777777" w:rsidR="00ED495B" w:rsidRPr="00ED495B" w:rsidRDefault="00ED495B" w:rsidP="00ED495B">
                      <w:pPr>
                        <w:pStyle w:val="NoSpacing"/>
                        <w:jc w:val="both"/>
                        <w:rPr>
                          <w:rFonts w:ascii="Arial" w:hAnsi="Arial"/>
                          <w:sz w:val="22"/>
                          <w:szCs w:val="22"/>
                        </w:rPr>
                      </w:pPr>
                    </w:p>
                    <w:p w14:paraId="62633D19" w14:textId="77777777" w:rsidR="00ED495B" w:rsidRPr="00ED495B" w:rsidRDefault="00ED495B" w:rsidP="00ED495B">
                      <w:pPr>
                        <w:pStyle w:val="NoSpacing"/>
                        <w:jc w:val="both"/>
                        <w:rPr>
                          <w:rFonts w:ascii="Arial" w:hAnsi="Arial"/>
                          <w:sz w:val="22"/>
                          <w:szCs w:val="22"/>
                        </w:rPr>
                      </w:pPr>
                    </w:p>
                    <w:p w14:paraId="142BE0B8"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c___________. (</w:t>
                      </w:r>
                      <w:proofErr w:type="gramStart"/>
                      <w:r w:rsidRPr="00ED495B">
                        <w:rPr>
                          <w:rFonts w:ascii="Arial" w:hAnsi="Arial"/>
                          <w:b/>
                          <w:sz w:val="22"/>
                          <w:szCs w:val="22"/>
                        </w:rPr>
                        <w:t>v</w:t>
                      </w:r>
                      <w:proofErr w:type="gramEnd"/>
                      <w:r w:rsidRPr="00ED495B">
                        <w:rPr>
                          <w:rFonts w:ascii="Arial" w:hAnsi="Arial"/>
                          <w:b/>
                          <w:sz w:val="22"/>
                          <w:szCs w:val="22"/>
                        </w:rPr>
                        <w:t>.7)</w:t>
                      </w:r>
                    </w:p>
                    <w:p w14:paraId="7258B740" w14:textId="77777777" w:rsidR="00ED495B" w:rsidRPr="00ED495B" w:rsidRDefault="00ED495B" w:rsidP="00ED495B">
                      <w:pPr>
                        <w:pStyle w:val="NoSpacing"/>
                        <w:jc w:val="both"/>
                        <w:rPr>
                          <w:rFonts w:ascii="Arial" w:hAnsi="Arial"/>
                          <w:sz w:val="22"/>
                          <w:szCs w:val="22"/>
                        </w:rPr>
                      </w:pPr>
                    </w:p>
                    <w:p w14:paraId="507B0C3C" w14:textId="77777777" w:rsidR="00ED495B" w:rsidRPr="00ED495B" w:rsidRDefault="00ED495B" w:rsidP="00ED495B">
                      <w:pPr>
                        <w:pStyle w:val="NoSpacing"/>
                        <w:jc w:val="both"/>
                        <w:rPr>
                          <w:rFonts w:ascii="Arial" w:hAnsi="Arial"/>
                          <w:sz w:val="22"/>
                          <w:szCs w:val="22"/>
                        </w:rPr>
                      </w:pPr>
                      <w:r w:rsidRPr="00ED495B">
                        <w:rPr>
                          <w:rFonts w:ascii="Arial" w:hAnsi="Arial"/>
                          <w:sz w:val="22"/>
                          <w:szCs w:val="22"/>
                        </w:rPr>
                        <w:t xml:space="preserve">God’s presence in our lives does not ensure t____________________ – </w:t>
                      </w:r>
                      <w:proofErr w:type="gramStart"/>
                      <w:r w:rsidRPr="00ED495B">
                        <w:rPr>
                          <w:rFonts w:ascii="Arial" w:hAnsi="Arial"/>
                          <w:sz w:val="22"/>
                          <w:szCs w:val="22"/>
                        </w:rPr>
                        <w:t>for us or those around us</w:t>
                      </w:r>
                      <w:proofErr w:type="gramEnd"/>
                      <w:r w:rsidRPr="00ED495B">
                        <w:rPr>
                          <w:rFonts w:ascii="Arial" w:hAnsi="Arial"/>
                          <w:sz w:val="22"/>
                          <w:szCs w:val="22"/>
                        </w:rPr>
                        <w:t xml:space="preserve">. Good things will not necessarily happen to you because you are m__________________ and k__________. </w:t>
                      </w:r>
                    </w:p>
                    <w:p w14:paraId="1B91288D" w14:textId="77777777" w:rsidR="00ED495B" w:rsidRPr="00ED495B" w:rsidRDefault="00ED495B" w:rsidP="00ED495B">
                      <w:pPr>
                        <w:pStyle w:val="NoSpacing"/>
                        <w:jc w:val="both"/>
                        <w:rPr>
                          <w:rFonts w:ascii="Arial" w:hAnsi="Arial"/>
                          <w:sz w:val="22"/>
                          <w:szCs w:val="22"/>
                        </w:rPr>
                      </w:pPr>
                    </w:p>
                    <w:p w14:paraId="2ACD5907" w14:textId="77777777" w:rsidR="00ED495B" w:rsidRPr="00ED495B" w:rsidRDefault="00ED495B" w:rsidP="00ED495B">
                      <w:pPr>
                        <w:pStyle w:val="NoSpacing"/>
                        <w:jc w:val="both"/>
                        <w:rPr>
                          <w:rFonts w:ascii="Arial" w:hAnsi="Arial"/>
                          <w:sz w:val="22"/>
                          <w:szCs w:val="22"/>
                        </w:rPr>
                      </w:pPr>
                    </w:p>
                    <w:p w14:paraId="22DD370A"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God’s Provision is S___________________ (vv. 8-9)</w:t>
                      </w:r>
                    </w:p>
                    <w:p w14:paraId="1B9537C7" w14:textId="77777777" w:rsidR="00ED495B" w:rsidRPr="00ED495B" w:rsidRDefault="00ED495B" w:rsidP="00ED495B">
                      <w:pPr>
                        <w:pStyle w:val="NoSpacing"/>
                        <w:jc w:val="both"/>
                        <w:rPr>
                          <w:rFonts w:ascii="Arial" w:hAnsi="Arial"/>
                          <w:sz w:val="22"/>
                          <w:szCs w:val="22"/>
                        </w:rPr>
                      </w:pPr>
                    </w:p>
                    <w:p w14:paraId="46898929" w14:textId="77777777" w:rsidR="00ED495B" w:rsidRPr="00ED495B" w:rsidRDefault="00ED495B" w:rsidP="00ED495B">
                      <w:pPr>
                        <w:pStyle w:val="NoSpacing"/>
                        <w:jc w:val="both"/>
                        <w:rPr>
                          <w:rFonts w:ascii="Arial" w:hAnsi="Arial"/>
                          <w:sz w:val="22"/>
                          <w:szCs w:val="22"/>
                        </w:rPr>
                      </w:pPr>
                    </w:p>
                    <w:p w14:paraId="255FC8C1" w14:textId="77777777" w:rsidR="00ED495B" w:rsidRPr="00ED495B" w:rsidRDefault="00ED495B" w:rsidP="00ED495B">
                      <w:pPr>
                        <w:pStyle w:val="NoSpacing"/>
                        <w:numPr>
                          <w:ilvl w:val="0"/>
                          <w:numId w:val="20"/>
                        </w:numPr>
                        <w:jc w:val="both"/>
                        <w:rPr>
                          <w:rFonts w:ascii="Arial" w:hAnsi="Arial"/>
                          <w:b/>
                          <w:sz w:val="22"/>
                          <w:szCs w:val="22"/>
                        </w:rPr>
                      </w:pPr>
                      <w:r w:rsidRPr="00ED495B">
                        <w:rPr>
                          <w:rFonts w:ascii="Arial" w:hAnsi="Arial"/>
                          <w:b/>
                          <w:sz w:val="22"/>
                          <w:szCs w:val="22"/>
                        </w:rPr>
                        <w:t xml:space="preserve">God’s Provision is for b________________ people </w:t>
                      </w:r>
                    </w:p>
                    <w:p w14:paraId="66A56C4D" w14:textId="77777777" w:rsidR="00ED495B" w:rsidRPr="00ED495B" w:rsidRDefault="00ED495B" w:rsidP="00ED495B">
                      <w:pPr>
                        <w:pStyle w:val="NoSpacing"/>
                        <w:ind w:firstLine="360"/>
                        <w:jc w:val="both"/>
                        <w:rPr>
                          <w:rFonts w:ascii="Arial" w:hAnsi="Arial"/>
                          <w:b/>
                          <w:sz w:val="22"/>
                          <w:szCs w:val="22"/>
                        </w:rPr>
                      </w:pPr>
                      <w:r w:rsidRPr="00ED495B">
                        <w:rPr>
                          <w:rFonts w:ascii="Arial" w:hAnsi="Arial"/>
                          <w:b/>
                          <w:sz w:val="22"/>
                          <w:szCs w:val="22"/>
                        </w:rPr>
                        <w:t>(</w:t>
                      </w:r>
                      <w:proofErr w:type="gramStart"/>
                      <w:r w:rsidRPr="00ED495B">
                        <w:rPr>
                          <w:rFonts w:ascii="Arial" w:hAnsi="Arial"/>
                          <w:b/>
                          <w:sz w:val="22"/>
                          <w:szCs w:val="22"/>
                        </w:rPr>
                        <w:t>vv</w:t>
                      </w:r>
                      <w:proofErr w:type="gramEnd"/>
                      <w:r w:rsidRPr="00ED495B">
                        <w:rPr>
                          <w:rFonts w:ascii="Arial" w:hAnsi="Arial"/>
                          <w:b/>
                          <w:sz w:val="22"/>
                          <w:szCs w:val="22"/>
                        </w:rPr>
                        <w:t>. 2, 10-15)</w:t>
                      </w:r>
                    </w:p>
                    <w:p w14:paraId="7338BE28" w14:textId="77777777" w:rsidR="00ED495B" w:rsidRPr="00ED495B" w:rsidRDefault="00ED495B" w:rsidP="00ED495B">
                      <w:pPr>
                        <w:pStyle w:val="NoSpacing"/>
                        <w:jc w:val="both"/>
                        <w:rPr>
                          <w:rFonts w:ascii="Arial" w:hAnsi="Arial"/>
                          <w:sz w:val="22"/>
                          <w:szCs w:val="22"/>
                        </w:rPr>
                      </w:pPr>
                    </w:p>
                    <w:p w14:paraId="62E3EBDB" w14:textId="77777777" w:rsidR="00ED495B" w:rsidRPr="00523C27" w:rsidRDefault="00ED495B" w:rsidP="00ED495B">
                      <w:pPr>
                        <w:pStyle w:val="NoSpacing"/>
                        <w:jc w:val="both"/>
                        <w:rPr>
                          <w:rFonts w:ascii="Arial" w:hAnsi="Arial"/>
                        </w:rPr>
                      </w:pPr>
                      <w:r w:rsidRPr="00ED495B">
                        <w:rPr>
                          <w:rFonts w:ascii="Arial" w:hAnsi="Arial"/>
                          <w:sz w:val="22"/>
                          <w:szCs w:val="22"/>
                        </w:rPr>
                        <w:t xml:space="preserve">The difference between </w:t>
                      </w:r>
                      <w:proofErr w:type="spellStart"/>
                      <w:r w:rsidRPr="00ED495B">
                        <w:rPr>
                          <w:rFonts w:ascii="Arial" w:hAnsi="Arial"/>
                          <w:sz w:val="22"/>
                          <w:szCs w:val="22"/>
                        </w:rPr>
                        <w:t>Achish</w:t>
                      </w:r>
                      <w:proofErr w:type="spellEnd"/>
                      <w:r w:rsidRPr="00ED495B">
                        <w:rPr>
                          <w:rFonts w:ascii="Arial" w:hAnsi="Arial"/>
                          <w:sz w:val="22"/>
                          <w:szCs w:val="22"/>
                        </w:rPr>
                        <w:t xml:space="preserve"> and God is that God doesn’t s________ m_______________ away. He c_________ and b______________ and w______________ them...</w:t>
                      </w:r>
                      <w:r w:rsidRPr="00523C27">
                        <w:rPr>
                          <w:rFonts w:ascii="Arial" w:hAnsi="Arial"/>
                        </w:rPr>
                        <w:t xml:space="preserve"> </w:t>
                      </w:r>
                    </w:p>
                    <w:p w14:paraId="5CDC1CFA" w14:textId="77777777" w:rsidR="00ED495B" w:rsidRDefault="00ED495B" w:rsidP="000F3AFF">
                      <w:pPr>
                        <w:spacing w:after="0" w:line="240" w:lineRule="auto"/>
                        <w:rPr>
                          <w:rFonts w:cs="Arial"/>
                          <w:color w:val="1A1A1A"/>
                        </w:rPr>
                      </w:pPr>
                    </w:p>
                    <w:p w14:paraId="03509CA8" w14:textId="77777777" w:rsidR="00ED495B" w:rsidRPr="000A39F2" w:rsidRDefault="00ED495B" w:rsidP="000F3AFF">
                      <w:pPr>
                        <w:spacing w:after="0" w:line="240" w:lineRule="auto"/>
                        <w:rPr>
                          <w:rFonts w:cs="Arial"/>
                          <w:color w:val="1A1A1A"/>
                        </w:rPr>
                      </w:pPr>
                    </w:p>
                    <w:p w14:paraId="469699D8" w14:textId="77777777" w:rsidR="00ED495B" w:rsidRPr="003719E4" w:rsidRDefault="00ED495B" w:rsidP="00ED495B">
                      <w:pPr>
                        <w:rPr>
                          <w:i/>
                          <w:highlight w:val="black"/>
                        </w:rPr>
                      </w:pPr>
                      <w:r w:rsidRPr="00043F3D">
                        <w:rPr>
                          <w:rFonts w:cs="Arial Narrow"/>
                          <w:color w:val="000000"/>
                        </w:rPr>
                        <w:tab/>
                      </w:r>
                    </w:p>
                    <w:p w14:paraId="1A98D1E2" w14:textId="77777777" w:rsidR="00ED495B" w:rsidRPr="00AF179D" w:rsidRDefault="00ED495B" w:rsidP="00D0309E">
                      <w:pPr>
                        <w:widowControl w:val="0"/>
                        <w:autoSpaceDE w:val="0"/>
                        <w:autoSpaceDN w:val="0"/>
                        <w:adjustRightInd w:val="0"/>
                        <w:rPr>
                          <w:i/>
                          <w:color w:val="000000"/>
                          <w:highlight w:val="black"/>
                        </w:rPr>
                      </w:pPr>
                    </w:p>
                  </w:txbxContent>
                </v:textbox>
                <w10:wrap type="square"/>
              </v:shape>
            </w:pict>
          </mc:Fallback>
        </mc:AlternateContent>
      </w:r>
      <w:r>
        <w:rPr>
          <w:noProof/>
        </w:rPr>
        <mc:AlternateContent>
          <mc:Choice Requires="wps">
            <w:drawing>
              <wp:anchor distT="0" distB="0" distL="114300" distR="114300" simplePos="0" relativeHeight="251650560" behindDoc="0" locked="0" layoutInCell="1" allowOverlap="1" wp14:anchorId="089A7893" wp14:editId="29104432">
                <wp:simplePos x="0" y="0"/>
                <wp:positionH relativeFrom="column">
                  <wp:posOffset>514350</wp:posOffset>
                </wp:positionH>
                <wp:positionV relativeFrom="paragraph">
                  <wp:posOffset>451485</wp:posOffset>
                </wp:positionV>
                <wp:extent cx="4194810" cy="866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866775"/>
                        </a:xfrm>
                        <a:prstGeom prst="rect">
                          <a:avLst/>
                        </a:prstGeom>
                        <a:noFill/>
                        <a:ln>
                          <a:noFill/>
                        </a:ln>
                        <a:effectLst/>
                        <a:extLst>
                          <a:ext uri="{C572A759-6A51-4108-AA02-DFA0A04FC94B}">
                            <ma14:wrappingTextBoxFlag xmlns:ma14="http://schemas.microsoft.com/office/mac/drawingml/2011/main"/>
                          </a:ext>
                        </a:extLst>
                      </wps:spPr>
                      <wps:txbx>
                        <w:txbxContent>
                          <w:p w14:paraId="0A8BC688" w14:textId="77777777" w:rsidR="00ED495B" w:rsidRDefault="00ED495B">
                            <w:pPr>
                              <w:rPr>
                                <w:b/>
                                <w:szCs w:val="22"/>
                              </w:rPr>
                            </w:pPr>
                            <w:r>
                              <w:rPr>
                                <w:b/>
                                <w:szCs w:val="22"/>
                              </w:rPr>
                              <w:t>September 18,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God’s Promise for You: </w:t>
                            </w:r>
                            <w:r>
                              <w:rPr>
                                <w:b/>
                                <w:szCs w:val="22"/>
                              </w:rPr>
                              <w:br/>
                              <w:t>God’s Provision in Uncertain Times</w:t>
                            </w:r>
                          </w:p>
                          <w:p w14:paraId="2F4C0F06" w14:textId="77777777" w:rsidR="00ED495B" w:rsidRPr="00A0278A" w:rsidRDefault="00ED495B" w:rsidP="00A0278A">
                            <w:pPr>
                              <w:rPr>
                                <w:b/>
                                <w:szCs w:val="22"/>
                              </w:rPr>
                            </w:pPr>
                            <w:r>
                              <w:rPr>
                                <w:b/>
                                <w:szCs w:val="22"/>
                              </w:rPr>
                              <w:t>1 Samuel 21</w:t>
                            </w:r>
                          </w:p>
                          <w:p w14:paraId="13E914D3" w14:textId="77777777" w:rsidR="00ED495B" w:rsidRPr="00205D14" w:rsidRDefault="00ED495B">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6FD0AC9B" w14:textId="77777777" w:rsidR="00ED495B" w:rsidRPr="00205D14" w:rsidRDefault="00ED495B">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margin-left:40.5pt;margin-top:35.55pt;width:330.3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" filled="f" stroked="f">
                <v:path arrowok="t"/>
                <v:textbox>
                  <w:txbxContent>
                    <w:p w14:paraId="0A8BC688" w14:textId="77777777" w:rsidR="00ED495B" w:rsidRDefault="00ED495B">
                      <w:pPr>
                        <w:rPr>
                          <w:b/>
                          <w:szCs w:val="22"/>
                        </w:rPr>
                      </w:pPr>
                      <w:r>
                        <w:rPr>
                          <w:b/>
                          <w:szCs w:val="22"/>
                        </w:rPr>
                        <w:t>September 18,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God’s Promise for You: </w:t>
                      </w:r>
                      <w:r>
                        <w:rPr>
                          <w:b/>
                          <w:szCs w:val="22"/>
                        </w:rPr>
                        <w:br/>
                        <w:t>God’s Provision in Uncertain Times</w:t>
                      </w:r>
                    </w:p>
                    <w:p w14:paraId="2F4C0F06" w14:textId="77777777" w:rsidR="00ED495B" w:rsidRPr="00A0278A" w:rsidRDefault="00ED495B" w:rsidP="00A0278A">
                      <w:pPr>
                        <w:rPr>
                          <w:b/>
                          <w:szCs w:val="22"/>
                        </w:rPr>
                      </w:pPr>
                      <w:r>
                        <w:rPr>
                          <w:b/>
                          <w:szCs w:val="22"/>
                        </w:rPr>
                        <w:t>1 Samuel 21</w:t>
                      </w:r>
                    </w:p>
                    <w:p w14:paraId="13E914D3" w14:textId="77777777" w:rsidR="00ED495B" w:rsidRPr="00205D14" w:rsidRDefault="00ED495B">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6FD0AC9B" w14:textId="77777777" w:rsidR="00ED495B" w:rsidRPr="00205D14" w:rsidRDefault="00ED495B">
                      <w:pPr>
                        <w:rPr>
                          <w:rFonts w:ascii="Times" w:eastAsia="Times New Roman" w:hAnsi="Times"/>
                          <w:sz w:val="20"/>
                          <w:szCs w:val="20"/>
                        </w:rPr>
                      </w:pPr>
                    </w:p>
                  </w:txbxContent>
                </v:textbox>
                <w10:wrap type="square"/>
              </v:shape>
            </w:pict>
          </mc:Fallback>
        </mc:AlternateContent>
      </w:r>
      <w:r w:rsidR="00935489">
        <w:t xml:space="preserve">     </w:t>
      </w:r>
      <w:r w:rsidR="00105AD9">
        <w:br w:type="column"/>
      </w:r>
      <w:r w:rsidR="00605543">
        <w:rPr>
          <w:noProof/>
        </w:rPr>
        <w:lastRenderedPageBreak/>
        <mc:AlternateContent>
          <mc:Choice Requires="wps">
            <w:drawing>
              <wp:anchor distT="0" distB="0" distL="114300" distR="114300" simplePos="0" relativeHeight="251662848" behindDoc="0" locked="0" layoutInCell="1" allowOverlap="1" wp14:anchorId="7014ECC1" wp14:editId="6DCBA9F6">
                <wp:simplePos x="0" y="0"/>
                <wp:positionH relativeFrom="column">
                  <wp:posOffset>-371476</wp:posOffset>
                </wp:positionH>
                <wp:positionV relativeFrom="paragraph">
                  <wp:posOffset>0</wp:posOffset>
                </wp:positionV>
                <wp:extent cx="4257675" cy="662940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0193E123" w14:textId="77777777" w:rsidR="00ED495B" w:rsidRPr="00BE5C9F" w:rsidRDefault="00ED495B"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2130AED1" w14:textId="77777777" w:rsidR="00ED495B" w:rsidRPr="009E7A0F" w:rsidRDefault="00ED495B"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SEPTEMBER 18, 2016</w:t>
                            </w:r>
                          </w:p>
                          <w:p w14:paraId="63AF5D1E" w14:textId="77777777" w:rsidR="00ED495B" w:rsidRPr="00BE5C9F" w:rsidRDefault="00ED495B"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9944165" w14:textId="77777777" w:rsidR="00ED495B" w:rsidRPr="00ED495B" w:rsidRDefault="00ED495B" w:rsidP="00ED495B">
                            <w:pPr>
                              <w:widowControl w:val="0"/>
                              <w:suppressAutoHyphens/>
                              <w:autoSpaceDE w:val="0"/>
                              <w:autoSpaceDN w:val="0"/>
                              <w:adjustRightInd w:val="0"/>
                              <w:spacing w:before="90" w:after="720" w:line="240" w:lineRule="auto"/>
                              <w:textAlignment w:val="center"/>
                              <w:rPr>
                                <w:rFonts w:cs="Arial"/>
                                <w:color w:val="000000"/>
                                <w:spacing w:val="-3"/>
                                <w:szCs w:val="22"/>
                              </w:rPr>
                            </w:pPr>
                            <w:r w:rsidRPr="003A2D4B">
                              <w:rPr>
                                <w:rFonts w:cs="Arial"/>
                                <w:color w:val="000000"/>
                                <w:spacing w:val="-3"/>
                                <w:szCs w:val="22"/>
                              </w:rPr>
                              <w:br/>
                            </w:r>
                            <w:r w:rsidRPr="00ED495B">
                              <w:rPr>
                                <w:rFonts w:cs="Arial"/>
                                <w:color w:val="000000"/>
                                <w:spacing w:val="-3"/>
                                <w:szCs w:val="22"/>
                              </w:rPr>
                              <w:t>1. What distractions most often keep you from focusing on God?</w:t>
                            </w:r>
                          </w:p>
                          <w:p w14:paraId="279D9AA8" w14:textId="77777777" w:rsidR="00ED495B" w:rsidRDefault="00ED495B" w:rsidP="00ED495B">
                            <w:pPr>
                              <w:widowControl w:val="0"/>
                              <w:suppressAutoHyphens/>
                              <w:autoSpaceDE w:val="0"/>
                              <w:autoSpaceDN w:val="0"/>
                              <w:adjustRightInd w:val="0"/>
                              <w:spacing w:before="90" w:after="720" w:line="240" w:lineRule="auto"/>
                              <w:textAlignment w:val="center"/>
                              <w:rPr>
                                <w:rFonts w:cs="Arial"/>
                                <w:color w:val="000000"/>
                                <w:spacing w:val="-3"/>
                                <w:szCs w:val="22"/>
                              </w:rPr>
                            </w:pPr>
                            <w:r w:rsidRPr="00ED495B">
                              <w:rPr>
                                <w:rFonts w:cs="Arial"/>
                                <w:color w:val="000000"/>
                                <w:spacing w:val="-3"/>
                                <w:szCs w:val="22"/>
                              </w:rPr>
                              <w:t xml:space="preserve">2. On Sunday, Pastor Rob talked about the fullness of God’s provision for us in Christ. Where do you most often struggle to trust Christ’s provision in your life? </w:t>
                            </w:r>
                          </w:p>
                          <w:p w14:paraId="6442E623" w14:textId="77777777" w:rsidR="0068275A" w:rsidRPr="00BE5C9F" w:rsidRDefault="0068275A" w:rsidP="0068275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583B503" w14:textId="77777777" w:rsidR="00ED495B" w:rsidRPr="00E91908" w:rsidRDefault="00ED495B" w:rsidP="004B4E77">
                            <w:pPr>
                              <w:spacing w:before="120"/>
                              <w:rPr>
                                <w:b/>
                                <w:caps/>
                                <w:szCs w:val="20"/>
                                <w:u w:val="single"/>
                              </w:rPr>
                            </w:pPr>
                            <w:bookmarkStart w:id="0" w:name="_GoBack"/>
                            <w:bookmarkEnd w:id="0"/>
                            <w:r>
                              <w:rPr>
                                <w:b/>
                                <w:caps/>
                                <w:szCs w:val="20"/>
                                <w:u w:val="single"/>
                              </w:rPr>
                              <w:t>read Matthew 7:7-8</w:t>
                            </w:r>
                          </w:p>
                          <w:p w14:paraId="58C42E4C" w14:textId="77777777" w:rsidR="00ED495B" w:rsidRPr="00ED495B" w:rsidRDefault="00ED495B" w:rsidP="00ED495B">
                            <w:pPr>
                              <w:spacing w:before="120"/>
                              <w:rPr>
                                <w:rFonts w:cs="Arial"/>
                                <w:color w:val="000000"/>
                                <w:szCs w:val="22"/>
                              </w:rPr>
                            </w:pPr>
                            <w:r w:rsidRPr="00ED495B">
                              <w:rPr>
                                <w:rFonts w:cs="Arial"/>
                                <w:color w:val="000000"/>
                                <w:szCs w:val="22"/>
                              </w:rPr>
                              <w:t>3. What does it teach us about God that you can approach Him in order to ask for what you need?</w:t>
                            </w:r>
                          </w:p>
                          <w:p w14:paraId="7930FD56" w14:textId="77777777" w:rsidR="00ED495B" w:rsidRDefault="00ED495B" w:rsidP="00ED495B">
                            <w:pPr>
                              <w:spacing w:before="120" w:after="0" w:line="240" w:lineRule="auto"/>
                              <w:rPr>
                                <w:rFonts w:cs="Arial"/>
                                <w:color w:val="000000"/>
                                <w:szCs w:val="22"/>
                              </w:rPr>
                            </w:pPr>
                          </w:p>
                          <w:p w14:paraId="6773C360" w14:textId="77777777" w:rsidR="00ED495B" w:rsidRPr="00ED495B" w:rsidRDefault="00ED495B" w:rsidP="00ED495B">
                            <w:pPr>
                              <w:spacing w:before="120" w:after="0" w:line="240" w:lineRule="auto"/>
                              <w:rPr>
                                <w:rFonts w:cs="Arial"/>
                                <w:color w:val="000000"/>
                                <w:szCs w:val="22"/>
                              </w:rPr>
                            </w:pPr>
                          </w:p>
                          <w:p w14:paraId="5F1B32E2" w14:textId="77777777" w:rsidR="00ED495B" w:rsidRDefault="00ED495B" w:rsidP="00ED495B">
                            <w:pPr>
                              <w:spacing w:before="120" w:after="0" w:line="240" w:lineRule="auto"/>
                              <w:rPr>
                                <w:rFonts w:cs="Arial"/>
                                <w:color w:val="000000"/>
                                <w:szCs w:val="22"/>
                              </w:rPr>
                            </w:pPr>
                            <w:r w:rsidRPr="00ED495B">
                              <w:rPr>
                                <w:rFonts w:cs="Arial"/>
                                <w:color w:val="000000"/>
                                <w:szCs w:val="22"/>
                              </w:rPr>
                              <w:t>4. Re-read verse 8. What do we gain the more often you take things to God in prayer? What does Jesus promise to all who approach Him in prayer?</w:t>
                            </w:r>
                          </w:p>
                          <w:p w14:paraId="317BEF5B" w14:textId="77777777" w:rsidR="001A41F1" w:rsidRDefault="001A41F1" w:rsidP="00ED495B">
                            <w:pPr>
                              <w:spacing w:before="120" w:after="0" w:line="240" w:lineRule="auto"/>
                              <w:rPr>
                                <w:rFonts w:cs="Arial"/>
                                <w:color w:val="000000"/>
                                <w:szCs w:val="22"/>
                              </w:rPr>
                            </w:pPr>
                          </w:p>
                          <w:p w14:paraId="7A9A3512" w14:textId="77777777" w:rsidR="001A41F1" w:rsidRPr="00ED495B" w:rsidRDefault="001A41F1" w:rsidP="00ED495B">
                            <w:pPr>
                              <w:spacing w:before="120" w:after="0" w:line="240" w:lineRule="auto"/>
                              <w:rPr>
                                <w:rFonts w:cs="Arial"/>
                                <w:color w:val="000000"/>
                                <w:szCs w:val="22"/>
                              </w:rPr>
                            </w:pPr>
                          </w:p>
                          <w:p w14:paraId="08F2EA87" w14:textId="77777777" w:rsidR="001A41F1" w:rsidRPr="001A41F1" w:rsidRDefault="001A41F1" w:rsidP="001A41F1">
                            <w:pPr>
                              <w:spacing w:before="120"/>
                              <w:rPr>
                                <w:rFonts w:cs="Arial"/>
                                <w:color w:val="000000"/>
                                <w:szCs w:val="22"/>
                              </w:rPr>
                            </w:pPr>
                            <w:r w:rsidRPr="001A41F1">
                              <w:rPr>
                                <w:rFonts w:cs="Arial"/>
                                <w:color w:val="000000"/>
                                <w:szCs w:val="22"/>
                              </w:rPr>
                              <w:t>5. What holds you back from asking God for the things you need? Why should we keep praying even if we don’t get the answer we want? What do you learn about God through the practice of prayer?</w:t>
                            </w:r>
                          </w:p>
                          <w:p w14:paraId="6A1C019A" w14:textId="77777777" w:rsidR="00ED495B" w:rsidRDefault="00ED495B" w:rsidP="004B4E77">
                            <w:pPr>
                              <w:spacing w:before="120"/>
                              <w:rPr>
                                <w:rFonts w:cs="Arial"/>
                                <w:color w:val="000000"/>
                                <w:szCs w:val="22"/>
                              </w:rPr>
                            </w:pPr>
                          </w:p>
                          <w:p w14:paraId="4F765280" w14:textId="77777777" w:rsidR="001A41F1" w:rsidRPr="001A41F1" w:rsidRDefault="00ED495B" w:rsidP="001A41F1">
                            <w:pPr>
                              <w:spacing w:before="120"/>
                              <w:rPr>
                                <w:rFonts w:cs="Arial"/>
                                <w:b/>
                                <w:color w:val="000000"/>
                                <w:szCs w:val="22"/>
                                <w:u w:val="single"/>
                              </w:rPr>
                            </w:pPr>
                            <w:r>
                              <w:rPr>
                                <w:rFonts w:cs="Arial"/>
                                <w:b/>
                                <w:color w:val="000000"/>
                                <w:szCs w:val="22"/>
                                <w:u w:val="single"/>
                              </w:rPr>
                              <w:t>READ MATTHEW 7:9-11</w:t>
                            </w:r>
                          </w:p>
                          <w:p w14:paraId="0947E560" w14:textId="77777777" w:rsidR="001A41F1" w:rsidRPr="001A41F1" w:rsidRDefault="001A41F1" w:rsidP="001A41F1">
                            <w:pPr>
                              <w:spacing w:before="120"/>
                              <w:rPr>
                                <w:rFonts w:cs="Arial"/>
                                <w:color w:val="000000"/>
                                <w:szCs w:val="22"/>
                              </w:rPr>
                            </w:pPr>
                            <w:r w:rsidRPr="001A41F1">
                              <w:rPr>
                                <w:rFonts w:cs="Arial"/>
                                <w:color w:val="000000"/>
                                <w:szCs w:val="22"/>
                              </w:rPr>
                              <w:t>6. What example did Jesus use to illustrate His point that we</w:t>
                            </w:r>
                            <w:r w:rsidRPr="00D01047">
                              <w:rPr>
                                <w:rFonts w:cs="Arial"/>
                                <w:b/>
                                <w:color w:val="000000"/>
                                <w:szCs w:val="22"/>
                              </w:rPr>
                              <w:t xml:space="preserve"> </w:t>
                            </w:r>
                            <w:r w:rsidRPr="001A41F1">
                              <w:rPr>
                                <w:rFonts w:cs="Arial"/>
                                <w:color w:val="000000"/>
                                <w:szCs w:val="22"/>
                              </w:rPr>
                              <w:t xml:space="preserve">need to go to God more often in prayer? What does this analogy teach us about the posture we assume as we approach God? </w:t>
                            </w:r>
                          </w:p>
                          <w:p w14:paraId="2637446E" w14:textId="77777777" w:rsidR="001A41F1" w:rsidRPr="001A41F1" w:rsidRDefault="001A41F1" w:rsidP="001A41F1">
                            <w:pPr>
                              <w:spacing w:before="120"/>
                              <w:rPr>
                                <w:rFonts w:cs="Arial"/>
                                <w:color w:val="000000"/>
                                <w:szCs w:val="22"/>
                              </w:rPr>
                            </w:pPr>
                          </w:p>
                          <w:p w14:paraId="3148FE69" w14:textId="77777777" w:rsidR="001A41F1" w:rsidRPr="001A41F1" w:rsidRDefault="001A41F1" w:rsidP="001A41F1">
                            <w:pPr>
                              <w:spacing w:before="120"/>
                              <w:rPr>
                                <w:rFonts w:cs="Arial"/>
                                <w:color w:val="000000"/>
                                <w:szCs w:val="22"/>
                              </w:rPr>
                            </w:pPr>
                          </w:p>
                          <w:p w14:paraId="5854E2CD" w14:textId="77777777" w:rsidR="001A41F1" w:rsidRPr="001A41F1" w:rsidRDefault="001A41F1" w:rsidP="001A41F1">
                            <w:pPr>
                              <w:spacing w:before="120"/>
                              <w:rPr>
                                <w:rFonts w:cs="Arial"/>
                                <w:color w:val="000000"/>
                                <w:szCs w:val="22"/>
                              </w:rPr>
                            </w:pPr>
                          </w:p>
                          <w:p w14:paraId="4B8DB873" w14:textId="77777777" w:rsidR="001A41F1" w:rsidRPr="001A41F1" w:rsidRDefault="001A41F1" w:rsidP="001A41F1">
                            <w:pPr>
                              <w:spacing w:before="120"/>
                              <w:rPr>
                                <w:rFonts w:cs="Arial"/>
                                <w:color w:val="000000"/>
                                <w:szCs w:val="22"/>
                              </w:rPr>
                            </w:pPr>
                            <w:r w:rsidRPr="001A41F1">
                              <w:rPr>
                                <w:rFonts w:cs="Arial"/>
                                <w:color w:val="000000"/>
                                <w:szCs w:val="22"/>
                              </w:rPr>
                              <w:t>7. Do you ever feel like you are bothering God with your many requests? How does Jesus’ example change your perception? How do children approach their fathers? How do fathers respond to their children?</w:t>
                            </w:r>
                          </w:p>
                          <w:p w14:paraId="16E9F5C9" w14:textId="77777777" w:rsidR="00ED495B" w:rsidRPr="004B4E77" w:rsidRDefault="00ED495B" w:rsidP="001A41F1">
                            <w:pPr>
                              <w:spacing w:before="120"/>
                              <w:rPr>
                                <w:rFonts w:cs="Arial"/>
                                <w:color w:val="000000"/>
                                <w:szCs w:val="22"/>
                              </w:rPr>
                            </w:pPr>
                          </w:p>
                          <w:p w14:paraId="2886E9FA" w14:textId="77777777" w:rsidR="00ED495B" w:rsidRPr="00E91908" w:rsidRDefault="00ED495B" w:rsidP="004B4E77">
                            <w:pPr>
                              <w:spacing w:before="120"/>
                              <w:rPr>
                                <w:b/>
                                <w:caps/>
                                <w:szCs w:val="20"/>
                                <w:u w:val="single"/>
                              </w:rPr>
                            </w:pPr>
                            <w:r w:rsidRPr="00E91908">
                              <w:rPr>
                                <w:b/>
                                <w:caps/>
                                <w:szCs w:val="20"/>
                                <w:u w:val="single"/>
                              </w:rPr>
                              <w:t xml:space="preserve">read </w:t>
                            </w:r>
                            <w:r w:rsidR="001A41F1">
                              <w:rPr>
                                <w:b/>
                                <w:caps/>
                                <w:szCs w:val="20"/>
                                <w:u w:val="single"/>
                              </w:rPr>
                              <w:t>Mark 10:46-52</w:t>
                            </w:r>
                          </w:p>
                          <w:p w14:paraId="5ACADA02" w14:textId="77777777" w:rsidR="00ED495B" w:rsidRDefault="00ED495B" w:rsidP="004B4E77">
                            <w:pPr>
                              <w:spacing w:before="120"/>
                              <w:rPr>
                                <w:b/>
                                <w:caps/>
                                <w:sz w:val="20"/>
                                <w:szCs w:val="20"/>
                                <w:u w:val="single"/>
                              </w:rPr>
                            </w:pPr>
                          </w:p>
                          <w:p w14:paraId="331A75CA" w14:textId="77777777" w:rsidR="00ED495B" w:rsidRPr="004B4E77" w:rsidRDefault="00ED495B" w:rsidP="004B4E77">
                            <w:pPr>
                              <w:spacing w:before="120"/>
                              <w:rPr>
                                <w:b/>
                                <w:caps/>
                                <w:sz w:val="20"/>
                                <w:szCs w:val="20"/>
                                <w:u w:val="single"/>
                              </w:rPr>
                            </w:pPr>
                          </w:p>
                          <w:p w14:paraId="192591EA" w14:textId="77777777" w:rsidR="001A41F1" w:rsidRPr="001A41F1" w:rsidRDefault="001A41F1" w:rsidP="001A41F1">
                            <w:pPr>
                              <w:spacing w:before="120"/>
                              <w:rPr>
                                <w:rFonts w:cs="Arial"/>
                                <w:color w:val="000000"/>
                                <w:szCs w:val="22"/>
                              </w:rPr>
                            </w:pPr>
                            <w:r>
                              <w:rPr>
                                <w:rFonts w:cs="Arial"/>
                                <w:color w:val="000000"/>
                                <w:szCs w:val="22"/>
                              </w:rPr>
                              <w:t xml:space="preserve">8. </w:t>
                            </w:r>
                            <w:r w:rsidRPr="001A41F1">
                              <w:rPr>
                                <w:rFonts w:cs="Arial"/>
                                <w:color w:val="000000"/>
                                <w:szCs w:val="22"/>
                              </w:rPr>
                              <w:t xml:space="preserve">Jesus asked the simple question: “What do you want me to do for you?” Imagine you were in </w:t>
                            </w:r>
                            <w:proofErr w:type="spellStart"/>
                            <w:r w:rsidRPr="001A41F1">
                              <w:rPr>
                                <w:rFonts w:cs="Arial"/>
                                <w:color w:val="000000"/>
                                <w:szCs w:val="22"/>
                              </w:rPr>
                              <w:t>Bartimaeus’s</w:t>
                            </w:r>
                            <w:proofErr w:type="spellEnd"/>
                            <w:r w:rsidRPr="001A41F1">
                              <w:rPr>
                                <w:rFonts w:cs="Arial"/>
                                <w:color w:val="000000"/>
                                <w:szCs w:val="22"/>
                              </w:rPr>
                              <w:t xml:space="preserve"> position (not blind, but needy)—what would you ask for? Why?</w:t>
                            </w:r>
                          </w:p>
                          <w:p w14:paraId="515B7514" w14:textId="77777777" w:rsidR="001A41F1" w:rsidRDefault="001A41F1" w:rsidP="001A41F1">
                            <w:pPr>
                              <w:spacing w:before="120"/>
                              <w:rPr>
                                <w:rFonts w:cs="Arial"/>
                                <w:color w:val="000000"/>
                                <w:szCs w:val="22"/>
                              </w:rPr>
                            </w:pPr>
                          </w:p>
                          <w:p w14:paraId="3CA76D83" w14:textId="77777777" w:rsidR="001A41F1" w:rsidRDefault="001A41F1" w:rsidP="001A41F1">
                            <w:pPr>
                              <w:spacing w:before="120"/>
                              <w:rPr>
                                <w:rFonts w:cs="Arial"/>
                                <w:color w:val="000000"/>
                                <w:szCs w:val="22"/>
                              </w:rPr>
                            </w:pPr>
                          </w:p>
                          <w:p w14:paraId="7E210DFB" w14:textId="77777777" w:rsidR="001A41F1" w:rsidRDefault="001A41F1" w:rsidP="001A41F1">
                            <w:pPr>
                              <w:spacing w:before="120"/>
                              <w:rPr>
                                <w:rFonts w:cs="Arial"/>
                                <w:color w:val="000000"/>
                                <w:szCs w:val="22"/>
                              </w:rPr>
                            </w:pPr>
                          </w:p>
                          <w:p w14:paraId="55225CC1" w14:textId="77777777" w:rsidR="00ED495B" w:rsidRDefault="001A41F1" w:rsidP="001A41F1">
                            <w:pPr>
                              <w:spacing w:before="120"/>
                              <w:rPr>
                                <w:rFonts w:cs="Arial"/>
                                <w:color w:val="000000"/>
                                <w:szCs w:val="22"/>
                              </w:rPr>
                            </w:pPr>
                            <w:r>
                              <w:rPr>
                                <w:rFonts w:cs="Arial"/>
                                <w:color w:val="000000"/>
                                <w:szCs w:val="22"/>
                              </w:rPr>
                              <w:t xml:space="preserve">9. </w:t>
                            </w:r>
                            <w:r w:rsidRPr="001A41F1">
                              <w:rPr>
                                <w:rFonts w:cs="Arial"/>
                                <w:color w:val="000000"/>
                                <w:szCs w:val="22"/>
                              </w:rPr>
                              <w:t>We know Jesus is God, and because He is God, He knows everything. So why does Jesus ask this question? What does this truth tell us about the nature of trust, dependence, and prayer?</w:t>
                            </w:r>
                          </w:p>
                          <w:p w14:paraId="224D3AA5" w14:textId="77777777" w:rsidR="00ED495B" w:rsidRDefault="00ED495B" w:rsidP="004B4E77">
                            <w:pPr>
                              <w:spacing w:before="120"/>
                              <w:rPr>
                                <w:rFonts w:cs="Arial"/>
                                <w:color w:val="000000"/>
                                <w:szCs w:val="22"/>
                              </w:rPr>
                            </w:pPr>
                          </w:p>
                          <w:p w14:paraId="07CFA050" w14:textId="77777777" w:rsidR="00ED495B" w:rsidRDefault="00ED495B"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9.2pt;margin-top:0;width:335.25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" stroked="f">
                <v:textbox style="mso-next-textbox:#_x0000_s1030">
                  <w:txbxContent>
                    <w:p w14:paraId="0193E123" w14:textId="77777777" w:rsidR="00ED495B" w:rsidRPr="00BE5C9F" w:rsidRDefault="00ED495B"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2130AED1" w14:textId="77777777" w:rsidR="00ED495B" w:rsidRPr="009E7A0F" w:rsidRDefault="00ED495B"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SEPTEMBER 18, 2016</w:t>
                      </w:r>
                    </w:p>
                    <w:p w14:paraId="63AF5D1E" w14:textId="77777777" w:rsidR="00ED495B" w:rsidRPr="00BE5C9F" w:rsidRDefault="00ED495B"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9944165" w14:textId="77777777" w:rsidR="00ED495B" w:rsidRPr="00ED495B" w:rsidRDefault="00ED495B" w:rsidP="00ED495B">
                      <w:pPr>
                        <w:widowControl w:val="0"/>
                        <w:suppressAutoHyphens/>
                        <w:autoSpaceDE w:val="0"/>
                        <w:autoSpaceDN w:val="0"/>
                        <w:adjustRightInd w:val="0"/>
                        <w:spacing w:before="90" w:after="720" w:line="240" w:lineRule="auto"/>
                        <w:textAlignment w:val="center"/>
                        <w:rPr>
                          <w:rFonts w:cs="Arial"/>
                          <w:color w:val="000000"/>
                          <w:spacing w:val="-3"/>
                          <w:szCs w:val="22"/>
                        </w:rPr>
                      </w:pPr>
                      <w:r w:rsidRPr="003A2D4B">
                        <w:rPr>
                          <w:rFonts w:cs="Arial"/>
                          <w:color w:val="000000"/>
                          <w:spacing w:val="-3"/>
                          <w:szCs w:val="22"/>
                        </w:rPr>
                        <w:br/>
                      </w:r>
                      <w:r w:rsidRPr="00ED495B">
                        <w:rPr>
                          <w:rFonts w:cs="Arial"/>
                          <w:color w:val="000000"/>
                          <w:spacing w:val="-3"/>
                          <w:szCs w:val="22"/>
                        </w:rPr>
                        <w:t>1. What distractions most often keep you from focusing on God?</w:t>
                      </w:r>
                    </w:p>
                    <w:p w14:paraId="279D9AA8" w14:textId="77777777" w:rsidR="00ED495B" w:rsidRDefault="00ED495B" w:rsidP="00ED495B">
                      <w:pPr>
                        <w:widowControl w:val="0"/>
                        <w:suppressAutoHyphens/>
                        <w:autoSpaceDE w:val="0"/>
                        <w:autoSpaceDN w:val="0"/>
                        <w:adjustRightInd w:val="0"/>
                        <w:spacing w:before="90" w:after="720" w:line="240" w:lineRule="auto"/>
                        <w:textAlignment w:val="center"/>
                        <w:rPr>
                          <w:rFonts w:cs="Arial"/>
                          <w:color w:val="000000"/>
                          <w:spacing w:val="-3"/>
                          <w:szCs w:val="22"/>
                        </w:rPr>
                      </w:pPr>
                      <w:r w:rsidRPr="00ED495B">
                        <w:rPr>
                          <w:rFonts w:cs="Arial"/>
                          <w:color w:val="000000"/>
                          <w:spacing w:val="-3"/>
                          <w:szCs w:val="22"/>
                        </w:rPr>
                        <w:t xml:space="preserve">2. On Sunday, Pastor Rob talked about the fullness of God’s provision for us in Christ. Where do you most often struggle to trust Christ’s provision in your life? </w:t>
                      </w:r>
                    </w:p>
                    <w:p w14:paraId="6442E623" w14:textId="77777777" w:rsidR="0068275A" w:rsidRPr="00BE5C9F" w:rsidRDefault="0068275A" w:rsidP="0068275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583B503" w14:textId="77777777" w:rsidR="00ED495B" w:rsidRPr="00E91908" w:rsidRDefault="00ED495B" w:rsidP="004B4E77">
                      <w:pPr>
                        <w:spacing w:before="120"/>
                        <w:rPr>
                          <w:b/>
                          <w:caps/>
                          <w:szCs w:val="20"/>
                          <w:u w:val="single"/>
                        </w:rPr>
                      </w:pPr>
                      <w:bookmarkStart w:id="1" w:name="_GoBack"/>
                      <w:bookmarkEnd w:id="1"/>
                      <w:r>
                        <w:rPr>
                          <w:b/>
                          <w:caps/>
                          <w:szCs w:val="20"/>
                          <w:u w:val="single"/>
                        </w:rPr>
                        <w:t>read Matthew 7:7-8</w:t>
                      </w:r>
                    </w:p>
                    <w:p w14:paraId="58C42E4C" w14:textId="77777777" w:rsidR="00ED495B" w:rsidRPr="00ED495B" w:rsidRDefault="00ED495B" w:rsidP="00ED495B">
                      <w:pPr>
                        <w:spacing w:before="120"/>
                        <w:rPr>
                          <w:rFonts w:cs="Arial"/>
                          <w:color w:val="000000"/>
                          <w:szCs w:val="22"/>
                        </w:rPr>
                      </w:pPr>
                      <w:r w:rsidRPr="00ED495B">
                        <w:rPr>
                          <w:rFonts w:cs="Arial"/>
                          <w:color w:val="000000"/>
                          <w:szCs w:val="22"/>
                        </w:rPr>
                        <w:t>3. What does it teach us about God that you can approach Him in order to ask for what you need?</w:t>
                      </w:r>
                    </w:p>
                    <w:p w14:paraId="7930FD56" w14:textId="77777777" w:rsidR="00ED495B" w:rsidRDefault="00ED495B" w:rsidP="00ED495B">
                      <w:pPr>
                        <w:spacing w:before="120" w:after="0" w:line="240" w:lineRule="auto"/>
                        <w:rPr>
                          <w:rFonts w:cs="Arial"/>
                          <w:color w:val="000000"/>
                          <w:szCs w:val="22"/>
                        </w:rPr>
                      </w:pPr>
                    </w:p>
                    <w:p w14:paraId="6773C360" w14:textId="77777777" w:rsidR="00ED495B" w:rsidRPr="00ED495B" w:rsidRDefault="00ED495B" w:rsidP="00ED495B">
                      <w:pPr>
                        <w:spacing w:before="120" w:after="0" w:line="240" w:lineRule="auto"/>
                        <w:rPr>
                          <w:rFonts w:cs="Arial"/>
                          <w:color w:val="000000"/>
                          <w:szCs w:val="22"/>
                        </w:rPr>
                      </w:pPr>
                    </w:p>
                    <w:p w14:paraId="5F1B32E2" w14:textId="77777777" w:rsidR="00ED495B" w:rsidRDefault="00ED495B" w:rsidP="00ED495B">
                      <w:pPr>
                        <w:spacing w:before="120" w:after="0" w:line="240" w:lineRule="auto"/>
                        <w:rPr>
                          <w:rFonts w:cs="Arial"/>
                          <w:color w:val="000000"/>
                          <w:szCs w:val="22"/>
                        </w:rPr>
                      </w:pPr>
                      <w:r w:rsidRPr="00ED495B">
                        <w:rPr>
                          <w:rFonts w:cs="Arial"/>
                          <w:color w:val="000000"/>
                          <w:szCs w:val="22"/>
                        </w:rPr>
                        <w:t>4. Re-read verse 8. What do we gain the more often you take things to God in prayer? What does Jesus promise to all who approach Him in prayer?</w:t>
                      </w:r>
                    </w:p>
                    <w:p w14:paraId="317BEF5B" w14:textId="77777777" w:rsidR="001A41F1" w:rsidRDefault="001A41F1" w:rsidP="00ED495B">
                      <w:pPr>
                        <w:spacing w:before="120" w:after="0" w:line="240" w:lineRule="auto"/>
                        <w:rPr>
                          <w:rFonts w:cs="Arial"/>
                          <w:color w:val="000000"/>
                          <w:szCs w:val="22"/>
                        </w:rPr>
                      </w:pPr>
                    </w:p>
                    <w:p w14:paraId="7A9A3512" w14:textId="77777777" w:rsidR="001A41F1" w:rsidRPr="00ED495B" w:rsidRDefault="001A41F1" w:rsidP="00ED495B">
                      <w:pPr>
                        <w:spacing w:before="120" w:after="0" w:line="240" w:lineRule="auto"/>
                        <w:rPr>
                          <w:rFonts w:cs="Arial"/>
                          <w:color w:val="000000"/>
                          <w:szCs w:val="22"/>
                        </w:rPr>
                      </w:pPr>
                    </w:p>
                    <w:p w14:paraId="08F2EA87" w14:textId="77777777" w:rsidR="001A41F1" w:rsidRPr="001A41F1" w:rsidRDefault="001A41F1" w:rsidP="001A41F1">
                      <w:pPr>
                        <w:spacing w:before="120"/>
                        <w:rPr>
                          <w:rFonts w:cs="Arial"/>
                          <w:color w:val="000000"/>
                          <w:szCs w:val="22"/>
                        </w:rPr>
                      </w:pPr>
                      <w:r w:rsidRPr="001A41F1">
                        <w:rPr>
                          <w:rFonts w:cs="Arial"/>
                          <w:color w:val="000000"/>
                          <w:szCs w:val="22"/>
                        </w:rPr>
                        <w:t>5. What holds you back from asking God for the things you need? Why should we keep praying even if we don’t get the answer we want? What do you learn about God through the practice of prayer?</w:t>
                      </w:r>
                    </w:p>
                    <w:p w14:paraId="6A1C019A" w14:textId="77777777" w:rsidR="00ED495B" w:rsidRDefault="00ED495B" w:rsidP="004B4E77">
                      <w:pPr>
                        <w:spacing w:before="120"/>
                        <w:rPr>
                          <w:rFonts w:cs="Arial"/>
                          <w:color w:val="000000"/>
                          <w:szCs w:val="22"/>
                        </w:rPr>
                      </w:pPr>
                    </w:p>
                    <w:p w14:paraId="4F765280" w14:textId="77777777" w:rsidR="001A41F1" w:rsidRPr="001A41F1" w:rsidRDefault="00ED495B" w:rsidP="001A41F1">
                      <w:pPr>
                        <w:spacing w:before="120"/>
                        <w:rPr>
                          <w:rFonts w:cs="Arial"/>
                          <w:b/>
                          <w:color w:val="000000"/>
                          <w:szCs w:val="22"/>
                          <w:u w:val="single"/>
                        </w:rPr>
                      </w:pPr>
                      <w:r>
                        <w:rPr>
                          <w:rFonts w:cs="Arial"/>
                          <w:b/>
                          <w:color w:val="000000"/>
                          <w:szCs w:val="22"/>
                          <w:u w:val="single"/>
                        </w:rPr>
                        <w:t>READ MATTHEW 7:9-11</w:t>
                      </w:r>
                    </w:p>
                    <w:p w14:paraId="0947E560" w14:textId="77777777" w:rsidR="001A41F1" w:rsidRPr="001A41F1" w:rsidRDefault="001A41F1" w:rsidP="001A41F1">
                      <w:pPr>
                        <w:spacing w:before="120"/>
                        <w:rPr>
                          <w:rFonts w:cs="Arial"/>
                          <w:color w:val="000000"/>
                          <w:szCs w:val="22"/>
                        </w:rPr>
                      </w:pPr>
                      <w:r w:rsidRPr="001A41F1">
                        <w:rPr>
                          <w:rFonts w:cs="Arial"/>
                          <w:color w:val="000000"/>
                          <w:szCs w:val="22"/>
                        </w:rPr>
                        <w:t>6. What example did Jesus use to illustrate His point that we</w:t>
                      </w:r>
                      <w:r w:rsidRPr="00D01047">
                        <w:rPr>
                          <w:rFonts w:cs="Arial"/>
                          <w:b/>
                          <w:color w:val="000000"/>
                          <w:szCs w:val="22"/>
                        </w:rPr>
                        <w:t xml:space="preserve"> </w:t>
                      </w:r>
                      <w:r w:rsidRPr="001A41F1">
                        <w:rPr>
                          <w:rFonts w:cs="Arial"/>
                          <w:color w:val="000000"/>
                          <w:szCs w:val="22"/>
                        </w:rPr>
                        <w:t xml:space="preserve">need to go to God more often in prayer? What does this analogy teach us about the posture we assume as we approach God? </w:t>
                      </w:r>
                    </w:p>
                    <w:p w14:paraId="2637446E" w14:textId="77777777" w:rsidR="001A41F1" w:rsidRPr="001A41F1" w:rsidRDefault="001A41F1" w:rsidP="001A41F1">
                      <w:pPr>
                        <w:spacing w:before="120"/>
                        <w:rPr>
                          <w:rFonts w:cs="Arial"/>
                          <w:color w:val="000000"/>
                          <w:szCs w:val="22"/>
                        </w:rPr>
                      </w:pPr>
                    </w:p>
                    <w:p w14:paraId="3148FE69" w14:textId="77777777" w:rsidR="001A41F1" w:rsidRPr="001A41F1" w:rsidRDefault="001A41F1" w:rsidP="001A41F1">
                      <w:pPr>
                        <w:spacing w:before="120"/>
                        <w:rPr>
                          <w:rFonts w:cs="Arial"/>
                          <w:color w:val="000000"/>
                          <w:szCs w:val="22"/>
                        </w:rPr>
                      </w:pPr>
                    </w:p>
                    <w:p w14:paraId="5854E2CD" w14:textId="77777777" w:rsidR="001A41F1" w:rsidRPr="001A41F1" w:rsidRDefault="001A41F1" w:rsidP="001A41F1">
                      <w:pPr>
                        <w:spacing w:before="120"/>
                        <w:rPr>
                          <w:rFonts w:cs="Arial"/>
                          <w:color w:val="000000"/>
                          <w:szCs w:val="22"/>
                        </w:rPr>
                      </w:pPr>
                    </w:p>
                    <w:p w14:paraId="4B8DB873" w14:textId="77777777" w:rsidR="001A41F1" w:rsidRPr="001A41F1" w:rsidRDefault="001A41F1" w:rsidP="001A41F1">
                      <w:pPr>
                        <w:spacing w:before="120"/>
                        <w:rPr>
                          <w:rFonts w:cs="Arial"/>
                          <w:color w:val="000000"/>
                          <w:szCs w:val="22"/>
                        </w:rPr>
                      </w:pPr>
                      <w:r w:rsidRPr="001A41F1">
                        <w:rPr>
                          <w:rFonts w:cs="Arial"/>
                          <w:color w:val="000000"/>
                          <w:szCs w:val="22"/>
                        </w:rPr>
                        <w:t>7. Do you ever feel like you are bothering God with your many requests? How does Jesus’ example change your perception? How do children approach their fathers? How do fathers respond to their children?</w:t>
                      </w:r>
                    </w:p>
                    <w:p w14:paraId="16E9F5C9" w14:textId="77777777" w:rsidR="00ED495B" w:rsidRPr="004B4E77" w:rsidRDefault="00ED495B" w:rsidP="001A41F1">
                      <w:pPr>
                        <w:spacing w:before="120"/>
                        <w:rPr>
                          <w:rFonts w:cs="Arial"/>
                          <w:color w:val="000000"/>
                          <w:szCs w:val="22"/>
                        </w:rPr>
                      </w:pPr>
                    </w:p>
                    <w:p w14:paraId="2886E9FA" w14:textId="77777777" w:rsidR="00ED495B" w:rsidRPr="00E91908" w:rsidRDefault="00ED495B" w:rsidP="004B4E77">
                      <w:pPr>
                        <w:spacing w:before="120"/>
                        <w:rPr>
                          <w:b/>
                          <w:caps/>
                          <w:szCs w:val="20"/>
                          <w:u w:val="single"/>
                        </w:rPr>
                      </w:pPr>
                      <w:r w:rsidRPr="00E91908">
                        <w:rPr>
                          <w:b/>
                          <w:caps/>
                          <w:szCs w:val="20"/>
                          <w:u w:val="single"/>
                        </w:rPr>
                        <w:t xml:space="preserve">read </w:t>
                      </w:r>
                      <w:r w:rsidR="001A41F1">
                        <w:rPr>
                          <w:b/>
                          <w:caps/>
                          <w:szCs w:val="20"/>
                          <w:u w:val="single"/>
                        </w:rPr>
                        <w:t>Mark 10:46-52</w:t>
                      </w:r>
                    </w:p>
                    <w:p w14:paraId="5ACADA02" w14:textId="77777777" w:rsidR="00ED495B" w:rsidRDefault="00ED495B" w:rsidP="004B4E77">
                      <w:pPr>
                        <w:spacing w:before="120"/>
                        <w:rPr>
                          <w:b/>
                          <w:caps/>
                          <w:sz w:val="20"/>
                          <w:szCs w:val="20"/>
                          <w:u w:val="single"/>
                        </w:rPr>
                      </w:pPr>
                    </w:p>
                    <w:p w14:paraId="331A75CA" w14:textId="77777777" w:rsidR="00ED495B" w:rsidRPr="004B4E77" w:rsidRDefault="00ED495B" w:rsidP="004B4E77">
                      <w:pPr>
                        <w:spacing w:before="120"/>
                        <w:rPr>
                          <w:b/>
                          <w:caps/>
                          <w:sz w:val="20"/>
                          <w:szCs w:val="20"/>
                          <w:u w:val="single"/>
                        </w:rPr>
                      </w:pPr>
                    </w:p>
                    <w:p w14:paraId="192591EA" w14:textId="77777777" w:rsidR="001A41F1" w:rsidRPr="001A41F1" w:rsidRDefault="001A41F1" w:rsidP="001A41F1">
                      <w:pPr>
                        <w:spacing w:before="120"/>
                        <w:rPr>
                          <w:rFonts w:cs="Arial"/>
                          <w:color w:val="000000"/>
                          <w:szCs w:val="22"/>
                        </w:rPr>
                      </w:pPr>
                      <w:r>
                        <w:rPr>
                          <w:rFonts w:cs="Arial"/>
                          <w:color w:val="000000"/>
                          <w:szCs w:val="22"/>
                        </w:rPr>
                        <w:t xml:space="preserve">8. </w:t>
                      </w:r>
                      <w:r w:rsidRPr="001A41F1">
                        <w:rPr>
                          <w:rFonts w:cs="Arial"/>
                          <w:color w:val="000000"/>
                          <w:szCs w:val="22"/>
                        </w:rPr>
                        <w:t xml:space="preserve">Jesus asked the simple question: “What do you want me to do for you?” Imagine you were in </w:t>
                      </w:r>
                      <w:proofErr w:type="spellStart"/>
                      <w:r w:rsidRPr="001A41F1">
                        <w:rPr>
                          <w:rFonts w:cs="Arial"/>
                          <w:color w:val="000000"/>
                          <w:szCs w:val="22"/>
                        </w:rPr>
                        <w:t>Bartimaeus’s</w:t>
                      </w:r>
                      <w:proofErr w:type="spellEnd"/>
                      <w:r w:rsidRPr="001A41F1">
                        <w:rPr>
                          <w:rFonts w:cs="Arial"/>
                          <w:color w:val="000000"/>
                          <w:szCs w:val="22"/>
                        </w:rPr>
                        <w:t xml:space="preserve"> position (not blind, but needy)—what would you ask for? Why?</w:t>
                      </w:r>
                    </w:p>
                    <w:p w14:paraId="515B7514" w14:textId="77777777" w:rsidR="001A41F1" w:rsidRDefault="001A41F1" w:rsidP="001A41F1">
                      <w:pPr>
                        <w:spacing w:before="120"/>
                        <w:rPr>
                          <w:rFonts w:cs="Arial"/>
                          <w:color w:val="000000"/>
                          <w:szCs w:val="22"/>
                        </w:rPr>
                      </w:pPr>
                    </w:p>
                    <w:p w14:paraId="3CA76D83" w14:textId="77777777" w:rsidR="001A41F1" w:rsidRDefault="001A41F1" w:rsidP="001A41F1">
                      <w:pPr>
                        <w:spacing w:before="120"/>
                        <w:rPr>
                          <w:rFonts w:cs="Arial"/>
                          <w:color w:val="000000"/>
                          <w:szCs w:val="22"/>
                        </w:rPr>
                      </w:pPr>
                    </w:p>
                    <w:p w14:paraId="7E210DFB" w14:textId="77777777" w:rsidR="001A41F1" w:rsidRDefault="001A41F1" w:rsidP="001A41F1">
                      <w:pPr>
                        <w:spacing w:before="120"/>
                        <w:rPr>
                          <w:rFonts w:cs="Arial"/>
                          <w:color w:val="000000"/>
                          <w:szCs w:val="22"/>
                        </w:rPr>
                      </w:pPr>
                    </w:p>
                    <w:p w14:paraId="55225CC1" w14:textId="77777777" w:rsidR="00ED495B" w:rsidRDefault="001A41F1" w:rsidP="001A41F1">
                      <w:pPr>
                        <w:spacing w:before="120"/>
                        <w:rPr>
                          <w:rFonts w:cs="Arial"/>
                          <w:color w:val="000000"/>
                          <w:szCs w:val="22"/>
                        </w:rPr>
                      </w:pPr>
                      <w:r>
                        <w:rPr>
                          <w:rFonts w:cs="Arial"/>
                          <w:color w:val="000000"/>
                          <w:szCs w:val="22"/>
                        </w:rPr>
                        <w:t xml:space="preserve">9. </w:t>
                      </w:r>
                      <w:r w:rsidRPr="001A41F1">
                        <w:rPr>
                          <w:rFonts w:cs="Arial"/>
                          <w:color w:val="000000"/>
                          <w:szCs w:val="22"/>
                        </w:rPr>
                        <w:t>We know Jesus is God, and because He is God, He knows everything. So why does Jesus ask this question? What does this truth tell us about the nature of trust, dependence, and prayer?</w:t>
                      </w:r>
                    </w:p>
                    <w:p w14:paraId="224D3AA5" w14:textId="77777777" w:rsidR="00ED495B" w:rsidRDefault="00ED495B" w:rsidP="004B4E77">
                      <w:pPr>
                        <w:spacing w:before="120"/>
                        <w:rPr>
                          <w:rFonts w:cs="Arial"/>
                          <w:color w:val="000000"/>
                          <w:szCs w:val="22"/>
                        </w:rPr>
                      </w:pPr>
                    </w:p>
                    <w:p w14:paraId="07CFA050" w14:textId="77777777" w:rsidR="00ED495B" w:rsidRDefault="00ED495B" w:rsidP="00E9552B">
                      <w:pPr>
                        <w:spacing w:before="120"/>
                        <w:rPr>
                          <w:rFonts w:cs="Arial"/>
                          <w:color w:val="000000"/>
                          <w:szCs w:val="22"/>
                        </w:rPr>
                      </w:pPr>
                    </w:p>
                  </w:txbxContent>
                </v:textbox>
              </v:shape>
            </w:pict>
          </mc:Fallback>
        </mc:AlternateContent>
      </w:r>
      <w:r w:rsidR="00605543">
        <w:rPr>
          <w:noProof/>
        </w:rPr>
        <mc:AlternateContent>
          <mc:Choice Requires="wps">
            <w:drawing>
              <wp:anchor distT="0" distB="0" distL="114300" distR="114300" simplePos="0" relativeHeight="251673088" behindDoc="0" locked="0" layoutInCell="1" allowOverlap="1" wp14:anchorId="39443A54" wp14:editId="097E7B04">
                <wp:simplePos x="0" y="0"/>
                <wp:positionH relativeFrom="column">
                  <wp:posOffset>4229100</wp:posOffset>
                </wp:positionH>
                <wp:positionV relativeFrom="paragraph">
                  <wp:posOffset>-19050</wp:posOffset>
                </wp:positionV>
                <wp:extent cx="4457700" cy="66484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4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594BFCE" id="_x0000_s1032" type="#_x0000_t202" style="position:absolute;margin-left:333pt;margin-top:-1.5pt;width:351pt;height:5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" stroked="f">
                <v:textbox>
                  <w:txbxContent/>
                </v:textbox>
              </v:shape>
            </w:pict>
          </mc:Fallback>
        </mc:AlternateContent>
      </w:r>
    </w:p>
    <w:sectPr w:rsidR="00E10E50" w:rsidSect="00605543">
      <w:pgSz w:w="15840" w:h="12240" w:orient="landscape"/>
      <w:pgMar w:top="720" w:right="720" w:bottom="107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F16D" w14:textId="77777777" w:rsidR="00ED495B" w:rsidRDefault="00ED495B" w:rsidP="00935489">
      <w:r>
        <w:separator/>
      </w:r>
    </w:p>
  </w:endnote>
  <w:endnote w:type="continuationSeparator" w:id="0">
    <w:p w14:paraId="6E7BBDD6" w14:textId="77777777" w:rsidR="00ED495B" w:rsidRDefault="00ED495B"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Light">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Arial Narrow">
    <w:altName w:val="Antenna Black"/>
    <w:panose1 w:val="020B06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FB67" w14:textId="77777777" w:rsidR="00ED495B" w:rsidRDefault="00ED495B" w:rsidP="00935489">
      <w:r>
        <w:separator/>
      </w:r>
    </w:p>
  </w:footnote>
  <w:footnote w:type="continuationSeparator" w:id="0">
    <w:p w14:paraId="4D472B82" w14:textId="77777777" w:rsidR="00ED495B" w:rsidRDefault="00ED495B"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8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0523"/>
    <w:multiLevelType w:val="hybridMultilevel"/>
    <w:tmpl w:val="69229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E5F3E"/>
    <w:multiLevelType w:val="hybridMultilevel"/>
    <w:tmpl w:val="28DC0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03724"/>
    <w:multiLevelType w:val="hybridMultilevel"/>
    <w:tmpl w:val="289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488C6A1A"/>
    <w:multiLevelType w:val="hybridMultilevel"/>
    <w:tmpl w:val="6B68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8">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2"/>
  </w:num>
  <w:num w:numId="5">
    <w:abstractNumId w:val="12"/>
  </w:num>
  <w:num w:numId="6">
    <w:abstractNumId w:val="13"/>
  </w:num>
  <w:num w:numId="7">
    <w:abstractNumId w:val="0"/>
  </w:num>
  <w:num w:numId="8">
    <w:abstractNumId w:val="17"/>
  </w:num>
  <w:num w:numId="9">
    <w:abstractNumId w:val="3"/>
  </w:num>
  <w:num w:numId="10">
    <w:abstractNumId w:val="10"/>
  </w:num>
  <w:num w:numId="11">
    <w:abstractNumId w:val="19"/>
  </w:num>
  <w:num w:numId="12">
    <w:abstractNumId w:val="1"/>
  </w:num>
  <w:num w:numId="13">
    <w:abstractNumId w:val="16"/>
  </w:num>
  <w:num w:numId="14">
    <w:abstractNumId w:val="9"/>
  </w:num>
  <w:num w:numId="15">
    <w:abstractNumId w:val="7"/>
  </w:num>
  <w:num w:numId="16">
    <w:abstractNumId w:val="5"/>
  </w:num>
  <w:num w:numId="17">
    <w:abstractNumId w:val="15"/>
  </w:num>
  <w:num w:numId="18">
    <w:abstractNumId w:val="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A41F1"/>
    <w:rsid w:val="001B76D5"/>
    <w:rsid w:val="001C5D06"/>
    <w:rsid w:val="001C62B3"/>
    <w:rsid w:val="001D6DB0"/>
    <w:rsid w:val="001F5B9C"/>
    <w:rsid w:val="00205D14"/>
    <w:rsid w:val="00234921"/>
    <w:rsid w:val="00247B82"/>
    <w:rsid w:val="00290ABD"/>
    <w:rsid w:val="002964D8"/>
    <w:rsid w:val="002971A6"/>
    <w:rsid w:val="0032671B"/>
    <w:rsid w:val="00332D6D"/>
    <w:rsid w:val="003365F1"/>
    <w:rsid w:val="00344610"/>
    <w:rsid w:val="00366A1E"/>
    <w:rsid w:val="003719E4"/>
    <w:rsid w:val="00372D75"/>
    <w:rsid w:val="003759E2"/>
    <w:rsid w:val="00394513"/>
    <w:rsid w:val="003A2D4B"/>
    <w:rsid w:val="003B6513"/>
    <w:rsid w:val="003B77DA"/>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5543"/>
    <w:rsid w:val="0060606A"/>
    <w:rsid w:val="006078D4"/>
    <w:rsid w:val="0061250E"/>
    <w:rsid w:val="006313D3"/>
    <w:rsid w:val="006541E2"/>
    <w:rsid w:val="0068275A"/>
    <w:rsid w:val="006851C0"/>
    <w:rsid w:val="006B3DAF"/>
    <w:rsid w:val="006C454E"/>
    <w:rsid w:val="006E61DC"/>
    <w:rsid w:val="0071022C"/>
    <w:rsid w:val="00724038"/>
    <w:rsid w:val="00752349"/>
    <w:rsid w:val="007634F6"/>
    <w:rsid w:val="00770236"/>
    <w:rsid w:val="007852CF"/>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584F"/>
    <w:rsid w:val="00AB63FA"/>
    <w:rsid w:val="00AD3CEE"/>
    <w:rsid w:val="00AF179D"/>
    <w:rsid w:val="00B2661E"/>
    <w:rsid w:val="00B408F9"/>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A050D"/>
    <w:rsid w:val="00DE5A1D"/>
    <w:rsid w:val="00DE681B"/>
    <w:rsid w:val="00DF16C7"/>
    <w:rsid w:val="00E02990"/>
    <w:rsid w:val="00E10E50"/>
    <w:rsid w:val="00E55746"/>
    <w:rsid w:val="00E71055"/>
    <w:rsid w:val="00E774ED"/>
    <w:rsid w:val="00E91908"/>
    <w:rsid w:val="00E92AC4"/>
    <w:rsid w:val="00E9552B"/>
    <w:rsid w:val="00EA2A31"/>
    <w:rsid w:val="00EB49AD"/>
    <w:rsid w:val="00EB621A"/>
    <w:rsid w:val="00EC4C43"/>
    <w:rsid w:val="00ED495B"/>
    <w:rsid w:val="00F0251D"/>
    <w:rsid w:val="00F12AB7"/>
    <w:rsid w:val="00F26AF2"/>
    <w:rsid w:val="00F33EBF"/>
    <w:rsid w:val="00F40349"/>
    <w:rsid w:val="00F57AFF"/>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B0B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 w:type="paragraph" w:styleId="NoSpacing">
    <w:name w:val="No Spacing"/>
    <w:uiPriority w:val="1"/>
    <w:qFormat/>
    <w:rsid w:val="00ED495B"/>
    <w:rPr>
      <w:rFonts w:eastAsia="ＭＳ 明朝"/>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 w:type="paragraph" w:styleId="NoSpacing">
    <w:name w:val="No Spacing"/>
    <w:uiPriority w:val="1"/>
    <w:qFormat/>
    <w:rsid w:val="00ED495B"/>
    <w:rPr>
      <w:rFonts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1c3c9ac8366113c99d10d175b4ab13b1">
  <xsd:schema xmlns:xsd="http://www.w3.org/2001/XMLSchema" xmlns:xs="http://www.w3.org/2001/XMLSchema" xmlns:p="http://schemas.microsoft.com/office/2006/metadata/properties" xmlns:ns2="dc5eb532-0d51-48c6-81f1-21e2eab5e66c" targetNamespace="http://schemas.microsoft.com/office/2006/metadata/properties" ma:root="true" ma:fieldsID="b7f59768151a85ee6f47c25f3c75e9f0"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7D99-AD00-4503-B524-72C4B521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189E-3A76-4F9D-B676-5DA49FBD1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74173-8471-4DB4-8CC4-A78D07970A5A}">
  <ds:schemaRefs>
    <ds:schemaRef ds:uri="http://schemas.microsoft.com/sharepoint/v3/contenttype/forms"/>
  </ds:schemaRefs>
</ds:datastoreItem>
</file>

<file path=customXml/itemProps4.xml><?xml version="1.0" encoding="utf-8"?>
<ds:datastoreItem xmlns:ds="http://schemas.openxmlformats.org/officeDocument/2006/customXml" ds:itemID="{65C7D46B-2DB2-3643-84DF-BD10C047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cp:lastPrinted>2016-09-09T17:14:00Z</cp:lastPrinted>
  <dcterms:created xsi:type="dcterms:W3CDTF">2016-09-16T14:32:00Z</dcterms:created>
  <dcterms:modified xsi:type="dcterms:W3CDTF">2016-09-16T14:36:00Z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